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right"/>
        <w:tblBorders>
          <w:top w:val="single" w:sz="12" w:space="0" w:color="auto"/>
          <w:left w:val="single" w:sz="12" w:space="0" w:color="auto"/>
          <w:bottom w:val="single" w:sz="12" w:space="0" w:color="auto"/>
          <w:right w:val="single" w:sz="12" w:space="0" w:color="auto"/>
          <w:insideH w:val="single" w:sz="6" w:space="0" w:color="auto"/>
          <w:insideV w:val="single" w:sz="4" w:space="0" w:color="auto"/>
        </w:tblBorders>
        <w:tblLayout w:type="fixed"/>
        <w:tblCellMar>
          <w:left w:w="28" w:type="dxa"/>
          <w:right w:w="28" w:type="dxa"/>
        </w:tblCellMar>
        <w:tblLook w:val="0000" w:firstRow="0" w:lastRow="0" w:firstColumn="0" w:lastColumn="0" w:noHBand="0" w:noVBand="0"/>
      </w:tblPr>
      <w:tblGrid>
        <w:gridCol w:w="2704"/>
        <w:gridCol w:w="583"/>
      </w:tblGrid>
      <w:tr w:rsidR="00A80166" w:rsidRPr="00F477B6" w14:paraId="01AF44C1" w14:textId="77777777" w:rsidTr="00807A6F">
        <w:trPr>
          <w:jc w:val="right"/>
        </w:trPr>
        <w:tc>
          <w:tcPr>
            <w:tcW w:w="2704" w:type="dxa"/>
          </w:tcPr>
          <w:p w14:paraId="0A319EBA" w14:textId="77777777" w:rsidR="00A80166" w:rsidRPr="00F477B6" w:rsidRDefault="00A80166" w:rsidP="00807A6F">
            <w:pPr>
              <w:jc w:val="center"/>
              <w:rPr>
                <w:sz w:val="24"/>
                <w:szCs w:val="24"/>
              </w:rPr>
            </w:pPr>
            <w:r w:rsidRPr="00F477B6">
              <w:rPr>
                <w:rFonts w:ascii="黑体" w:eastAsia="黑体" w:hint="eastAsia"/>
                <w:b/>
                <w:noProof/>
                <w:sz w:val="24"/>
                <w:szCs w:val="24"/>
              </w:rPr>
              <w:drawing>
                <wp:anchor distT="0" distB="0" distL="114300" distR="114300" simplePos="0" relativeHeight="251797504" behindDoc="0" locked="0" layoutInCell="1" allowOverlap="1" wp14:anchorId="5431950C" wp14:editId="0D2FDBCF">
                  <wp:simplePos x="0" y="0"/>
                  <wp:positionH relativeFrom="column">
                    <wp:posOffset>-3850005</wp:posOffset>
                  </wp:positionH>
                  <wp:positionV relativeFrom="paragraph">
                    <wp:posOffset>-6350</wp:posOffset>
                  </wp:positionV>
                  <wp:extent cx="2143125" cy="285750"/>
                  <wp:effectExtent l="19050" t="0" r="9525" b="0"/>
                  <wp:wrapNone/>
                  <wp:docPr id="190" name="图片 1" descr="中国能建浙江院（中英文，简版） 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中国能建浙江院（中英文，简版） Model (1).jpg"/>
                          <pic:cNvPicPr>
                            <a:picLocks noChangeAspect="1" noChangeArrowheads="1"/>
                          </pic:cNvPicPr>
                        </pic:nvPicPr>
                        <pic:blipFill>
                          <a:blip r:embed="rId8" cstate="print"/>
                          <a:srcRect/>
                          <a:stretch>
                            <a:fillRect/>
                          </a:stretch>
                        </pic:blipFill>
                        <pic:spPr bwMode="auto">
                          <a:xfrm>
                            <a:off x="0" y="0"/>
                            <a:ext cx="2143125" cy="285750"/>
                          </a:xfrm>
                          <a:prstGeom prst="rect">
                            <a:avLst/>
                          </a:prstGeom>
                          <a:noFill/>
                          <a:ln w="9525">
                            <a:noFill/>
                            <a:miter lim="800000"/>
                            <a:headEnd/>
                            <a:tailEnd/>
                          </a:ln>
                        </pic:spPr>
                      </pic:pic>
                    </a:graphicData>
                  </a:graphic>
                </wp:anchor>
              </w:drawing>
            </w:r>
            <w:r w:rsidRPr="00F477B6">
              <w:rPr>
                <w:rFonts w:hint="eastAsia"/>
                <w:sz w:val="24"/>
                <w:szCs w:val="24"/>
              </w:rPr>
              <w:t>卷册检索号</w:t>
            </w:r>
          </w:p>
        </w:tc>
        <w:tc>
          <w:tcPr>
            <w:tcW w:w="583" w:type="dxa"/>
          </w:tcPr>
          <w:p w14:paraId="2CA2EEC8" w14:textId="77777777" w:rsidR="00A80166" w:rsidRPr="00F477B6" w:rsidRDefault="00A80166" w:rsidP="00807A6F">
            <w:pPr>
              <w:jc w:val="center"/>
              <w:rPr>
                <w:sz w:val="24"/>
                <w:szCs w:val="24"/>
              </w:rPr>
            </w:pPr>
            <w:r w:rsidRPr="00F477B6">
              <w:rPr>
                <w:rFonts w:hint="eastAsia"/>
                <w:sz w:val="24"/>
                <w:szCs w:val="24"/>
              </w:rPr>
              <w:t>版次</w:t>
            </w:r>
          </w:p>
        </w:tc>
      </w:tr>
      <w:tr w:rsidR="00A80166" w:rsidRPr="00F477B6" w14:paraId="5F024AF2" w14:textId="77777777" w:rsidTr="00807A6F">
        <w:trPr>
          <w:jc w:val="right"/>
        </w:trPr>
        <w:tc>
          <w:tcPr>
            <w:tcW w:w="2704" w:type="dxa"/>
          </w:tcPr>
          <w:p w14:paraId="3BED4847" w14:textId="77777777" w:rsidR="00A80166" w:rsidRPr="00F477B6" w:rsidRDefault="00A80166" w:rsidP="00807A6F">
            <w:pPr>
              <w:jc w:val="center"/>
              <w:rPr>
                <w:sz w:val="24"/>
                <w:szCs w:val="24"/>
              </w:rPr>
            </w:pPr>
            <w:r w:rsidRPr="00F477B6">
              <w:rPr>
                <w:sz w:val="24"/>
              </w:rPr>
              <w:t>33-XZ</w:t>
            </w:r>
            <w:r w:rsidR="001079D2">
              <w:rPr>
                <w:sz w:val="24"/>
              </w:rPr>
              <w:t>30431</w:t>
            </w:r>
            <w:r w:rsidRPr="00F477B6">
              <w:rPr>
                <w:sz w:val="24"/>
              </w:rPr>
              <w:t>K</w:t>
            </w:r>
            <w:r w:rsidRPr="00F477B6">
              <w:rPr>
                <w:rFonts w:hAnsi="宋体" w:cs="宋体" w:hint="eastAsia"/>
                <w:sz w:val="24"/>
              </w:rPr>
              <w:t>-A</w:t>
            </w:r>
            <w:r w:rsidRPr="00F477B6">
              <w:rPr>
                <w:rFonts w:hAnsi="宋体" w:cs="宋体"/>
                <w:sz w:val="24"/>
              </w:rPr>
              <w:t>01</w:t>
            </w:r>
          </w:p>
        </w:tc>
        <w:tc>
          <w:tcPr>
            <w:tcW w:w="583" w:type="dxa"/>
          </w:tcPr>
          <w:p w14:paraId="18FA8D10" w14:textId="77777777" w:rsidR="00A80166" w:rsidRPr="00F477B6" w:rsidRDefault="00A80166" w:rsidP="00807A6F">
            <w:pPr>
              <w:jc w:val="center"/>
              <w:rPr>
                <w:sz w:val="24"/>
                <w:szCs w:val="24"/>
              </w:rPr>
            </w:pPr>
            <w:r w:rsidRPr="00F477B6">
              <w:rPr>
                <w:sz w:val="24"/>
                <w:szCs w:val="24"/>
              </w:rPr>
              <w:t>0</w:t>
            </w:r>
          </w:p>
        </w:tc>
      </w:tr>
    </w:tbl>
    <w:p w14:paraId="7601FF3A" w14:textId="77777777" w:rsidR="00A80166" w:rsidRPr="00F477B6" w:rsidRDefault="00A80166" w:rsidP="00A80166">
      <w:pPr>
        <w:spacing w:line="500" w:lineRule="atLeast"/>
        <w:ind w:left="1191" w:hanging="1191"/>
        <w:rPr>
          <w:rFonts w:ascii="黑体" w:eastAsia="黑体"/>
          <w:b/>
          <w:sz w:val="30"/>
        </w:rPr>
      </w:pPr>
    </w:p>
    <w:p w14:paraId="45A941B1" w14:textId="77777777" w:rsidR="00A80166" w:rsidRPr="00F477B6" w:rsidRDefault="00A80166" w:rsidP="00A80166">
      <w:pPr>
        <w:spacing w:beforeLines="100" w:before="312" w:line="500" w:lineRule="atLeast"/>
        <w:jc w:val="center"/>
        <w:rPr>
          <w:rFonts w:ascii="楷体_GB2312" w:eastAsia="楷体_GB2312"/>
          <w:b/>
          <w:sz w:val="52"/>
          <w:szCs w:val="52"/>
        </w:rPr>
      </w:pPr>
    </w:p>
    <w:p w14:paraId="0949F341" w14:textId="77777777" w:rsidR="005027F1" w:rsidRPr="00284A25" w:rsidRDefault="005027F1" w:rsidP="005027F1">
      <w:pPr>
        <w:spacing w:beforeLines="100" w:before="312" w:line="500" w:lineRule="atLeast"/>
        <w:jc w:val="center"/>
        <w:rPr>
          <w:rFonts w:ascii="Times New Roman"/>
          <w:b/>
          <w:sz w:val="28"/>
          <w:szCs w:val="28"/>
        </w:rPr>
      </w:pPr>
    </w:p>
    <w:p w14:paraId="7505B0D1" w14:textId="77777777" w:rsidR="005027F1" w:rsidRPr="00284A25" w:rsidRDefault="00D0269D" w:rsidP="005027F1">
      <w:pPr>
        <w:spacing w:beforeLines="100" w:before="312" w:line="360" w:lineRule="auto"/>
        <w:jc w:val="center"/>
        <w:rPr>
          <w:rFonts w:ascii="Times New Roman" w:eastAsia="楷体"/>
          <w:b/>
          <w:sz w:val="36"/>
          <w:szCs w:val="36"/>
        </w:rPr>
      </w:pPr>
      <w:r>
        <w:rPr>
          <w:rFonts w:ascii="Times New Roman" w:eastAsia="楷体" w:hint="eastAsia"/>
          <w:b/>
          <w:sz w:val="36"/>
          <w:szCs w:val="36"/>
        </w:rPr>
        <w:t>万向萧山天然气自备电厂项目</w:t>
      </w:r>
    </w:p>
    <w:p w14:paraId="765D4892" w14:textId="77777777" w:rsidR="005027F1" w:rsidRPr="00284A25" w:rsidRDefault="005027F1" w:rsidP="005027F1">
      <w:pPr>
        <w:spacing w:beforeLines="100" w:before="312" w:line="360" w:lineRule="auto"/>
        <w:jc w:val="center"/>
        <w:rPr>
          <w:rFonts w:ascii="Times New Roman" w:eastAsia="楷体"/>
          <w:b/>
          <w:sz w:val="36"/>
          <w:szCs w:val="36"/>
        </w:rPr>
      </w:pPr>
      <w:r w:rsidRPr="00284A25">
        <w:rPr>
          <w:rFonts w:ascii="Times New Roman" w:eastAsia="楷体" w:hint="eastAsia"/>
          <w:b/>
          <w:sz w:val="36"/>
          <w:szCs w:val="36"/>
        </w:rPr>
        <w:t>接入系统</w:t>
      </w:r>
    </w:p>
    <w:p w14:paraId="73B5F29C" w14:textId="77777777" w:rsidR="005027F1" w:rsidRPr="00714CEC" w:rsidRDefault="005027F1" w:rsidP="005027F1">
      <w:pPr>
        <w:spacing w:line="480" w:lineRule="atLeast"/>
        <w:ind w:left="1191" w:hanging="1191"/>
        <w:jc w:val="center"/>
        <w:rPr>
          <w:rFonts w:ascii="Times New Roman"/>
          <w:b/>
          <w:sz w:val="28"/>
          <w:szCs w:val="28"/>
        </w:rPr>
      </w:pPr>
    </w:p>
    <w:p w14:paraId="26294854" w14:textId="77777777" w:rsidR="005027F1" w:rsidRPr="00284A25" w:rsidRDefault="005027F1" w:rsidP="005027F1">
      <w:pPr>
        <w:spacing w:line="480" w:lineRule="atLeast"/>
        <w:ind w:left="1191" w:hanging="1191"/>
        <w:jc w:val="center"/>
        <w:rPr>
          <w:rFonts w:ascii="Times New Roman"/>
          <w:b/>
          <w:sz w:val="28"/>
          <w:szCs w:val="28"/>
        </w:rPr>
      </w:pPr>
    </w:p>
    <w:p w14:paraId="18C88986" w14:textId="77777777" w:rsidR="005027F1" w:rsidRPr="00284A25" w:rsidRDefault="005027F1" w:rsidP="005027F1">
      <w:pPr>
        <w:spacing w:line="480" w:lineRule="atLeast"/>
        <w:ind w:left="1191" w:hanging="1191"/>
        <w:jc w:val="center"/>
        <w:rPr>
          <w:rFonts w:ascii="Times New Roman"/>
          <w:b/>
          <w:sz w:val="28"/>
          <w:szCs w:val="28"/>
        </w:rPr>
      </w:pPr>
    </w:p>
    <w:p w14:paraId="60508656" w14:textId="77777777" w:rsidR="005027F1" w:rsidRPr="00284A25" w:rsidRDefault="005027F1" w:rsidP="005027F1">
      <w:pPr>
        <w:spacing w:line="480" w:lineRule="atLeast"/>
        <w:ind w:left="1191" w:hanging="1191"/>
        <w:jc w:val="center"/>
        <w:rPr>
          <w:rFonts w:ascii="Times New Roman"/>
          <w:b/>
          <w:sz w:val="28"/>
          <w:szCs w:val="28"/>
        </w:rPr>
      </w:pPr>
    </w:p>
    <w:p w14:paraId="0C3E74FA" w14:textId="77777777" w:rsidR="005027F1" w:rsidRPr="00284A25" w:rsidRDefault="005027F1" w:rsidP="005027F1">
      <w:pPr>
        <w:spacing w:line="480" w:lineRule="atLeast"/>
        <w:ind w:left="1191" w:hanging="1191"/>
        <w:jc w:val="center"/>
        <w:rPr>
          <w:rFonts w:ascii="Times New Roman"/>
          <w:b/>
          <w:sz w:val="28"/>
          <w:szCs w:val="28"/>
        </w:rPr>
      </w:pPr>
    </w:p>
    <w:p w14:paraId="2A872DB5" w14:textId="77777777" w:rsidR="00A8238A" w:rsidRPr="00F35753" w:rsidRDefault="00A8238A" w:rsidP="00A8238A">
      <w:pPr>
        <w:pStyle w:val="afc"/>
        <w:spacing w:before="240" w:after="240"/>
      </w:pPr>
      <w:r w:rsidRPr="00F35753">
        <w:rPr>
          <w:rFonts w:hint="eastAsia"/>
        </w:rPr>
        <w:t>中国能源建设集团浙江省电力设计院有限公司</w:t>
      </w:r>
    </w:p>
    <w:p w14:paraId="1EF152E5" w14:textId="77777777" w:rsidR="00A8238A" w:rsidRPr="00F35753" w:rsidRDefault="00A8238A" w:rsidP="00A8238A">
      <w:pPr>
        <w:pStyle w:val="aa"/>
        <w:ind w:firstLine="600"/>
        <w:jc w:val="center"/>
        <w:rPr>
          <w:sz w:val="30"/>
          <w:szCs w:val="30"/>
        </w:rPr>
      </w:pPr>
      <w:r w:rsidRPr="00F35753">
        <w:rPr>
          <w:rFonts w:hint="eastAsia"/>
          <w:sz w:val="30"/>
          <w:szCs w:val="30"/>
        </w:rPr>
        <w:t>工程咨询单位备案编号：91330000470080252L-18</w:t>
      </w:r>
    </w:p>
    <w:p w14:paraId="2B05E260" w14:textId="77777777" w:rsidR="00A8238A" w:rsidRPr="00F35753" w:rsidRDefault="00A8238A" w:rsidP="00A8238A">
      <w:pPr>
        <w:pStyle w:val="aa"/>
        <w:ind w:firstLine="600"/>
        <w:jc w:val="center"/>
        <w:rPr>
          <w:sz w:val="30"/>
          <w:szCs w:val="30"/>
        </w:rPr>
      </w:pPr>
      <w:r w:rsidRPr="00F35753">
        <w:rPr>
          <w:rFonts w:hint="eastAsia"/>
          <w:sz w:val="30"/>
          <w:szCs w:val="30"/>
        </w:rPr>
        <w:t>工程咨询单位综合甲级资信：甲122021030652</w:t>
      </w:r>
    </w:p>
    <w:p w14:paraId="1BCA45C8" w14:textId="77777777" w:rsidR="00A8238A" w:rsidRPr="00F35753" w:rsidRDefault="00A8238A" w:rsidP="00A8238A">
      <w:pPr>
        <w:pStyle w:val="aa"/>
        <w:ind w:firstLine="600"/>
        <w:jc w:val="center"/>
        <w:rPr>
          <w:sz w:val="30"/>
          <w:szCs w:val="30"/>
        </w:rPr>
      </w:pPr>
      <w:r w:rsidRPr="00F35753">
        <w:rPr>
          <w:rFonts w:hint="eastAsia"/>
          <w:sz w:val="30"/>
          <w:szCs w:val="30"/>
        </w:rPr>
        <w:t>工程咨询单位专业甲级资信：甲122021010652</w:t>
      </w:r>
    </w:p>
    <w:p w14:paraId="39E3D961" w14:textId="77777777" w:rsidR="00A8238A" w:rsidRPr="00F35753" w:rsidRDefault="00A8238A" w:rsidP="00A8238A">
      <w:pPr>
        <w:pStyle w:val="aa"/>
        <w:ind w:firstLine="600"/>
        <w:jc w:val="center"/>
        <w:rPr>
          <w:sz w:val="30"/>
          <w:szCs w:val="30"/>
        </w:rPr>
      </w:pPr>
      <w:r w:rsidRPr="00F35753">
        <w:rPr>
          <w:rFonts w:hint="eastAsia"/>
          <w:sz w:val="30"/>
          <w:szCs w:val="30"/>
        </w:rPr>
        <w:t>工程设计综合甲级：A133007109</w:t>
      </w:r>
    </w:p>
    <w:p w14:paraId="75174244" w14:textId="77777777" w:rsidR="00A8238A" w:rsidRPr="00F35753" w:rsidRDefault="00A8238A" w:rsidP="00A8238A">
      <w:pPr>
        <w:pStyle w:val="aa"/>
        <w:ind w:firstLine="600"/>
        <w:jc w:val="center"/>
        <w:rPr>
          <w:sz w:val="30"/>
          <w:szCs w:val="30"/>
        </w:rPr>
      </w:pPr>
      <w:r w:rsidRPr="00F35753">
        <w:rPr>
          <w:rFonts w:hint="eastAsia"/>
          <w:sz w:val="30"/>
          <w:szCs w:val="30"/>
        </w:rPr>
        <w:t>工程勘察综合甲级：B133007109</w:t>
      </w:r>
    </w:p>
    <w:p w14:paraId="1856175A" w14:textId="77777777" w:rsidR="00A8238A" w:rsidRPr="00F35753" w:rsidRDefault="00A8238A" w:rsidP="00A8238A">
      <w:pPr>
        <w:pStyle w:val="aa"/>
        <w:ind w:firstLine="600"/>
        <w:jc w:val="center"/>
        <w:rPr>
          <w:sz w:val="30"/>
          <w:szCs w:val="30"/>
        </w:rPr>
      </w:pPr>
      <w:r w:rsidRPr="00F35753">
        <w:rPr>
          <w:rFonts w:hint="eastAsia"/>
          <w:sz w:val="30"/>
          <w:szCs w:val="30"/>
        </w:rPr>
        <w:t>工程造价咨询企业信用AAA级</w:t>
      </w:r>
    </w:p>
    <w:p w14:paraId="20DC31D1" w14:textId="0485B3EA" w:rsidR="005027F1" w:rsidRPr="00284A25" w:rsidRDefault="005027F1" w:rsidP="005027F1">
      <w:pPr>
        <w:spacing w:line="480" w:lineRule="atLeast"/>
        <w:ind w:left="1191" w:hanging="1191"/>
        <w:jc w:val="center"/>
        <w:rPr>
          <w:rFonts w:ascii="Times New Roman"/>
          <w:b/>
          <w:sz w:val="28"/>
          <w:szCs w:val="28"/>
        </w:rPr>
      </w:pPr>
      <w:r w:rsidRPr="00284A25">
        <w:rPr>
          <w:rFonts w:ascii="Times New Roman"/>
          <w:sz w:val="28"/>
          <w:szCs w:val="28"/>
        </w:rPr>
        <w:t>202</w:t>
      </w:r>
      <w:r w:rsidR="00586BDA">
        <w:rPr>
          <w:rFonts w:ascii="Times New Roman"/>
          <w:sz w:val="28"/>
          <w:szCs w:val="28"/>
        </w:rPr>
        <w:t>4</w:t>
      </w:r>
      <w:r w:rsidRPr="00284A25">
        <w:rPr>
          <w:rFonts w:ascii="Times New Roman"/>
          <w:sz w:val="28"/>
          <w:szCs w:val="28"/>
        </w:rPr>
        <w:t>年</w:t>
      </w:r>
      <w:r w:rsidR="008E706A">
        <w:rPr>
          <w:rFonts w:ascii="Times New Roman"/>
          <w:sz w:val="28"/>
          <w:szCs w:val="28"/>
        </w:rPr>
        <w:t>7</w:t>
      </w:r>
      <w:r w:rsidRPr="00284A25">
        <w:rPr>
          <w:rFonts w:ascii="Times New Roman"/>
          <w:sz w:val="28"/>
          <w:szCs w:val="28"/>
        </w:rPr>
        <w:t>月</w:t>
      </w:r>
    </w:p>
    <w:p w14:paraId="3A6FEE93" w14:textId="77777777" w:rsidR="003B5D2A" w:rsidRPr="00284A25" w:rsidRDefault="003B5D2A" w:rsidP="005A0795">
      <w:pPr>
        <w:jc w:val="center"/>
        <w:rPr>
          <w:rFonts w:ascii="黑体" w:eastAsia="黑体" w:hAnsi="黑体"/>
          <w:sz w:val="28"/>
          <w:szCs w:val="28"/>
        </w:rPr>
        <w:sectPr w:rsidR="003B5D2A" w:rsidRPr="00284A25" w:rsidSect="00B148E1">
          <w:pgSz w:w="11906" w:h="16838"/>
          <w:pgMar w:top="1440" w:right="1800" w:bottom="1440" w:left="1800" w:header="851" w:footer="992" w:gutter="0"/>
          <w:cols w:space="425"/>
          <w:docGrid w:type="lines" w:linePitch="312"/>
        </w:sectPr>
      </w:pPr>
    </w:p>
    <w:p w14:paraId="73205A76" w14:textId="77777777" w:rsidR="002001C2" w:rsidRPr="00F477B6" w:rsidRDefault="002001C2" w:rsidP="002001C2">
      <w:pPr>
        <w:widowControl/>
        <w:tabs>
          <w:tab w:val="left" w:pos="4200"/>
        </w:tabs>
        <w:spacing w:line="456" w:lineRule="atLeast"/>
        <w:ind w:right="18"/>
        <w:rPr>
          <w:b/>
          <w:sz w:val="32"/>
        </w:rPr>
      </w:pPr>
    </w:p>
    <w:p w14:paraId="3B3B51A3" w14:textId="77777777" w:rsidR="002001C2" w:rsidRPr="00F477B6" w:rsidRDefault="002001C2" w:rsidP="002001C2">
      <w:pPr>
        <w:widowControl/>
        <w:spacing w:line="480" w:lineRule="atLeast"/>
        <w:ind w:right="17"/>
        <w:jc w:val="center"/>
        <w:rPr>
          <w:sz w:val="28"/>
        </w:rPr>
      </w:pPr>
    </w:p>
    <w:p w14:paraId="6DB79BED" w14:textId="77777777" w:rsidR="002001C2" w:rsidRPr="00F477B6" w:rsidRDefault="002001C2" w:rsidP="002001C2">
      <w:pPr>
        <w:widowControl/>
        <w:spacing w:line="480" w:lineRule="atLeast"/>
        <w:ind w:right="17"/>
        <w:jc w:val="center"/>
        <w:rPr>
          <w:sz w:val="28"/>
        </w:rPr>
      </w:pPr>
    </w:p>
    <w:p w14:paraId="37E5B867" w14:textId="77777777" w:rsidR="002001C2" w:rsidRPr="00F477B6" w:rsidRDefault="002001C2" w:rsidP="002001C2">
      <w:pPr>
        <w:widowControl/>
        <w:spacing w:line="480" w:lineRule="atLeast"/>
        <w:ind w:right="17"/>
        <w:jc w:val="center"/>
        <w:rPr>
          <w:sz w:val="28"/>
        </w:rPr>
      </w:pPr>
    </w:p>
    <w:p w14:paraId="02E01114" w14:textId="77777777" w:rsidR="002001C2" w:rsidRPr="002001C2" w:rsidRDefault="00355353" w:rsidP="002001C2">
      <w:pPr>
        <w:spacing w:beforeLines="100" w:before="240" w:line="500" w:lineRule="atLeast"/>
        <w:jc w:val="center"/>
        <w:rPr>
          <w:rFonts w:ascii="楷体_GB2312" w:eastAsia="楷体_GB2312"/>
          <w:b/>
          <w:sz w:val="40"/>
          <w:szCs w:val="40"/>
        </w:rPr>
      </w:pPr>
      <w:r w:rsidRPr="00355353">
        <w:rPr>
          <w:rFonts w:ascii="楷体_GB2312" w:eastAsia="楷体_GB2312" w:hint="eastAsia"/>
          <w:b/>
          <w:sz w:val="40"/>
          <w:szCs w:val="40"/>
        </w:rPr>
        <w:t>万向萧山天然气自备电厂项目</w:t>
      </w:r>
    </w:p>
    <w:p w14:paraId="68FBCE95" w14:textId="77777777" w:rsidR="002001C2" w:rsidRPr="002001C2" w:rsidRDefault="002001C2" w:rsidP="002001C2">
      <w:pPr>
        <w:spacing w:beforeLines="100" w:before="240" w:line="500" w:lineRule="atLeast"/>
        <w:jc w:val="center"/>
        <w:rPr>
          <w:rFonts w:eastAsia="楷体_GB2312"/>
          <w:b/>
          <w:sz w:val="40"/>
          <w:szCs w:val="40"/>
        </w:rPr>
      </w:pPr>
      <w:r w:rsidRPr="002001C2">
        <w:rPr>
          <w:rFonts w:ascii="楷体_GB2312" w:eastAsia="楷体_GB2312" w:hint="eastAsia"/>
          <w:b/>
          <w:sz w:val="40"/>
          <w:szCs w:val="40"/>
        </w:rPr>
        <w:t>接入系统</w:t>
      </w:r>
    </w:p>
    <w:p w14:paraId="1F310B51" w14:textId="77777777" w:rsidR="002001C2" w:rsidRPr="00F477B6" w:rsidRDefault="002001C2" w:rsidP="002001C2">
      <w:pPr>
        <w:widowControl/>
        <w:spacing w:line="480" w:lineRule="atLeast"/>
        <w:ind w:right="17"/>
        <w:jc w:val="center"/>
        <w:rPr>
          <w:sz w:val="28"/>
        </w:rPr>
      </w:pPr>
    </w:p>
    <w:p w14:paraId="378BDD18" w14:textId="77777777" w:rsidR="002001C2" w:rsidRPr="00F477B6" w:rsidRDefault="002001C2" w:rsidP="002001C2">
      <w:pPr>
        <w:widowControl/>
        <w:spacing w:line="480" w:lineRule="atLeast"/>
        <w:ind w:right="17"/>
        <w:jc w:val="center"/>
        <w:rPr>
          <w:sz w:val="28"/>
        </w:rPr>
      </w:pPr>
    </w:p>
    <w:p w14:paraId="0BADC42E" w14:textId="77777777" w:rsidR="002001C2" w:rsidRPr="00F477B6" w:rsidRDefault="002001C2" w:rsidP="002001C2">
      <w:pPr>
        <w:widowControl/>
        <w:spacing w:line="480" w:lineRule="atLeast"/>
        <w:ind w:right="17"/>
        <w:jc w:val="center"/>
        <w:rPr>
          <w:sz w:val="28"/>
        </w:rPr>
      </w:pPr>
    </w:p>
    <w:p w14:paraId="244BBFC0" w14:textId="77777777" w:rsidR="002001C2" w:rsidRPr="00F477B6" w:rsidRDefault="002001C2" w:rsidP="002001C2">
      <w:pPr>
        <w:widowControl/>
        <w:spacing w:line="480" w:lineRule="atLeast"/>
        <w:ind w:right="17"/>
        <w:jc w:val="center"/>
        <w:rPr>
          <w:sz w:val="28"/>
        </w:rPr>
      </w:pPr>
    </w:p>
    <w:p w14:paraId="0907F495" w14:textId="77777777" w:rsidR="002001C2" w:rsidRPr="00F477B6" w:rsidRDefault="002001C2" w:rsidP="002001C2">
      <w:pPr>
        <w:widowControl/>
        <w:spacing w:line="480" w:lineRule="atLeast"/>
        <w:ind w:right="17"/>
        <w:jc w:val="center"/>
        <w:rPr>
          <w:sz w:val="28"/>
        </w:rPr>
      </w:pPr>
    </w:p>
    <w:p w14:paraId="113EA4B7" w14:textId="59324E33" w:rsidR="002001C2" w:rsidRPr="00F54893" w:rsidRDefault="002001C2" w:rsidP="002001C2">
      <w:pPr>
        <w:widowControl/>
        <w:tabs>
          <w:tab w:val="left" w:pos="3675"/>
          <w:tab w:val="left" w:pos="4095"/>
        </w:tabs>
        <w:autoSpaceDE w:val="0"/>
        <w:autoSpaceDN w:val="0"/>
        <w:spacing w:line="520" w:lineRule="atLeast"/>
        <w:ind w:left="2160" w:right="17"/>
        <w:textAlignment w:val="bottom"/>
        <w:rPr>
          <w:rFonts w:asciiTheme="minorEastAsia" w:hAnsiTheme="minorEastAsia"/>
          <w:sz w:val="28"/>
        </w:rPr>
      </w:pPr>
      <w:r w:rsidRPr="00F54893">
        <w:rPr>
          <w:rFonts w:asciiTheme="minorEastAsia" w:hAnsiTheme="minorEastAsia" w:hint="eastAsia"/>
          <w:sz w:val="28"/>
        </w:rPr>
        <w:t>批    准</w:t>
      </w:r>
      <w:r w:rsidRPr="00F54893">
        <w:rPr>
          <w:rFonts w:asciiTheme="minorEastAsia" w:hAnsiTheme="minorEastAsia" w:hint="eastAsia"/>
          <w:sz w:val="28"/>
        </w:rPr>
        <w:tab/>
        <w:t>：</w:t>
      </w:r>
      <w:r w:rsidR="00C25FAB">
        <w:rPr>
          <w:rFonts w:asciiTheme="minorEastAsia" w:hAnsiTheme="minorEastAsia" w:hint="eastAsia"/>
          <w:sz w:val="28"/>
        </w:rPr>
        <w:t xml:space="preserve">邢月龙 </w:t>
      </w:r>
      <w:r w:rsidRPr="00F54893">
        <w:rPr>
          <w:rFonts w:asciiTheme="minorEastAsia" w:hAnsiTheme="minorEastAsia" w:hint="eastAsia"/>
          <w:sz w:val="28"/>
        </w:rPr>
        <w:t>高志林</w:t>
      </w:r>
    </w:p>
    <w:p w14:paraId="2B41B6E1" w14:textId="778F8CBC" w:rsidR="002001C2" w:rsidRPr="00F54893" w:rsidRDefault="00C25FAB" w:rsidP="00C25FAB">
      <w:pPr>
        <w:widowControl/>
        <w:tabs>
          <w:tab w:val="left" w:pos="3675"/>
        </w:tabs>
        <w:autoSpaceDE w:val="0"/>
        <w:autoSpaceDN w:val="0"/>
        <w:spacing w:line="520" w:lineRule="atLeast"/>
        <w:ind w:left="2160" w:right="17" w:firstLineChars="600" w:firstLine="1680"/>
        <w:textAlignment w:val="bottom"/>
        <w:rPr>
          <w:rFonts w:asciiTheme="minorEastAsia" w:hAnsiTheme="minorEastAsia"/>
          <w:sz w:val="28"/>
        </w:rPr>
      </w:pPr>
      <w:r>
        <w:rPr>
          <w:rFonts w:asciiTheme="minorEastAsia" w:hAnsiTheme="minorEastAsia"/>
          <w:noProof/>
          <w:sz w:val="28"/>
        </w:rPr>
        <w:t xml:space="preserve">       </w:t>
      </w:r>
      <w:r w:rsidRPr="00F54893">
        <w:rPr>
          <w:rFonts w:asciiTheme="minorEastAsia" w:hAnsiTheme="minorEastAsia"/>
          <w:noProof/>
          <w:sz w:val="28"/>
        </w:rPr>
        <w:drawing>
          <wp:inline distT="0" distB="0" distL="0" distR="0" wp14:anchorId="27255F4B" wp14:editId="5FC581F5">
            <wp:extent cx="742950" cy="438150"/>
            <wp:effectExtent l="19050" t="0" r="0" b="0"/>
            <wp:docPr id="24" name="图片 1" descr="高志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高志林"/>
                    <pic:cNvPicPr>
                      <a:picLocks noChangeAspect="1" noChangeArrowheads="1"/>
                    </pic:cNvPicPr>
                  </pic:nvPicPr>
                  <pic:blipFill>
                    <a:blip r:embed="rId9" cstate="print"/>
                    <a:srcRect/>
                    <a:stretch>
                      <a:fillRect/>
                    </a:stretch>
                  </pic:blipFill>
                  <pic:spPr bwMode="auto">
                    <a:xfrm>
                      <a:off x="0" y="0"/>
                      <a:ext cx="742950" cy="438150"/>
                    </a:xfrm>
                    <a:prstGeom prst="rect">
                      <a:avLst/>
                    </a:prstGeom>
                    <a:noFill/>
                    <a:ln w="9525">
                      <a:noFill/>
                      <a:miter lim="800000"/>
                      <a:headEnd/>
                      <a:tailEnd/>
                    </a:ln>
                  </pic:spPr>
                </pic:pic>
              </a:graphicData>
            </a:graphic>
          </wp:inline>
        </w:drawing>
      </w:r>
    </w:p>
    <w:p w14:paraId="1311AAA3" w14:textId="77777777" w:rsidR="002001C2" w:rsidRPr="00F54893" w:rsidRDefault="002001C2" w:rsidP="002001C2">
      <w:pPr>
        <w:widowControl/>
        <w:tabs>
          <w:tab w:val="left" w:pos="3675"/>
          <w:tab w:val="left" w:pos="4095"/>
        </w:tabs>
        <w:autoSpaceDE w:val="0"/>
        <w:autoSpaceDN w:val="0"/>
        <w:spacing w:line="520" w:lineRule="atLeast"/>
        <w:ind w:left="2160" w:right="17"/>
        <w:textAlignment w:val="bottom"/>
        <w:rPr>
          <w:rFonts w:asciiTheme="minorEastAsia" w:hAnsiTheme="minorEastAsia"/>
          <w:sz w:val="28"/>
        </w:rPr>
      </w:pPr>
      <w:r w:rsidRPr="00F54893">
        <w:rPr>
          <w:rFonts w:asciiTheme="minorEastAsia" w:hAnsiTheme="minorEastAsia" w:hint="eastAsia"/>
          <w:sz w:val="28"/>
        </w:rPr>
        <w:t>审    核</w:t>
      </w:r>
      <w:r w:rsidRPr="00F54893">
        <w:rPr>
          <w:rFonts w:asciiTheme="minorEastAsia" w:hAnsiTheme="minorEastAsia" w:hint="eastAsia"/>
          <w:sz w:val="28"/>
        </w:rPr>
        <w:tab/>
        <w:t>：</w:t>
      </w:r>
      <w:r w:rsidR="007819B9" w:rsidRPr="00F54893">
        <w:rPr>
          <w:rFonts w:asciiTheme="minorEastAsia" w:hAnsiTheme="minorEastAsia" w:hint="eastAsia"/>
          <w:sz w:val="28"/>
        </w:rPr>
        <w:t xml:space="preserve">钱 </w:t>
      </w:r>
      <w:r w:rsidR="007819B9" w:rsidRPr="00F54893">
        <w:rPr>
          <w:rFonts w:asciiTheme="minorEastAsia" w:hAnsiTheme="minorEastAsia"/>
          <w:sz w:val="28"/>
        </w:rPr>
        <w:t xml:space="preserve"> </w:t>
      </w:r>
      <w:r w:rsidR="007819B9" w:rsidRPr="00F54893">
        <w:rPr>
          <w:rFonts w:asciiTheme="minorEastAsia" w:hAnsiTheme="minorEastAsia" w:hint="eastAsia"/>
          <w:sz w:val="28"/>
        </w:rPr>
        <w:t>锋</w:t>
      </w:r>
      <w:r w:rsidR="00904EE0">
        <w:rPr>
          <w:rFonts w:asciiTheme="minorEastAsia" w:hAnsiTheme="minorEastAsia" w:hint="eastAsia"/>
          <w:sz w:val="28"/>
        </w:rPr>
        <w:t xml:space="preserve"> </w:t>
      </w:r>
      <w:r w:rsidR="00904EE0">
        <w:rPr>
          <w:rFonts w:asciiTheme="minorEastAsia" w:hAnsiTheme="minorEastAsia"/>
          <w:sz w:val="28"/>
        </w:rPr>
        <w:t xml:space="preserve">  </w:t>
      </w:r>
      <w:r w:rsidR="00904EE0" w:rsidRPr="00F54893">
        <w:rPr>
          <w:rFonts w:asciiTheme="minorEastAsia" w:hAnsiTheme="minorEastAsia" w:hint="eastAsia"/>
          <w:sz w:val="28"/>
        </w:rPr>
        <w:t xml:space="preserve">陶 </w:t>
      </w:r>
      <w:r w:rsidR="00904EE0" w:rsidRPr="00F54893">
        <w:rPr>
          <w:rFonts w:asciiTheme="minorEastAsia" w:hAnsiTheme="minorEastAsia"/>
          <w:sz w:val="28"/>
        </w:rPr>
        <w:t xml:space="preserve"> </w:t>
      </w:r>
      <w:r w:rsidR="00904EE0" w:rsidRPr="00F54893">
        <w:rPr>
          <w:rFonts w:asciiTheme="minorEastAsia" w:hAnsiTheme="minorEastAsia" w:hint="eastAsia"/>
          <w:sz w:val="28"/>
        </w:rPr>
        <w:t>佳</w:t>
      </w:r>
    </w:p>
    <w:p w14:paraId="27CBDAFA" w14:textId="77777777" w:rsidR="002001C2" w:rsidRPr="00F54893" w:rsidRDefault="00904EE0" w:rsidP="002001C2">
      <w:pPr>
        <w:widowControl/>
        <w:tabs>
          <w:tab w:val="left" w:pos="3675"/>
          <w:tab w:val="left" w:pos="4095"/>
        </w:tabs>
        <w:autoSpaceDE w:val="0"/>
        <w:autoSpaceDN w:val="0"/>
        <w:spacing w:line="520" w:lineRule="atLeast"/>
        <w:ind w:leftChars="1029" w:left="2161" w:right="17" w:firstLineChars="1000" w:firstLine="2800"/>
        <w:textAlignment w:val="bottom"/>
        <w:rPr>
          <w:rFonts w:asciiTheme="minorEastAsia" w:hAnsiTheme="minorEastAsia"/>
          <w:noProof/>
        </w:rPr>
      </w:pPr>
      <w:r w:rsidRPr="00C92B3F">
        <w:rPr>
          <w:rFonts w:asciiTheme="minorEastAsia" w:hAnsiTheme="minorEastAsia"/>
          <w:noProof/>
          <w:sz w:val="28"/>
        </w:rPr>
        <w:drawing>
          <wp:anchor distT="0" distB="0" distL="114300" distR="114300" simplePos="0" relativeHeight="251678720" behindDoc="0" locked="0" layoutInCell="1" allowOverlap="1" wp14:anchorId="09BF1F5D" wp14:editId="0422DC78">
            <wp:simplePos x="0" y="0"/>
            <wp:positionH relativeFrom="column">
              <wp:posOffset>3229519</wp:posOffset>
            </wp:positionH>
            <wp:positionV relativeFrom="paragraph">
              <wp:posOffset>9434</wp:posOffset>
            </wp:positionV>
            <wp:extent cx="701675" cy="370840"/>
            <wp:effectExtent l="0" t="0" r="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1675" cy="37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06208D">
        <w:rPr>
          <w:noProof/>
        </w:rPr>
        <w:drawing>
          <wp:anchor distT="0" distB="0" distL="114300" distR="114300" simplePos="0" relativeHeight="251653120" behindDoc="0" locked="0" layoutInCell="1" allowOverlap="1" wp14:anchorId="487092EC" wp14:editId="21C13947">
            <wp:simplePos x="0" y="0"/>
            <wp:positionH relativeFrom="column">
              <wp:posOffset>2423250</wp:posOffset>
            </wp:positionH>
            <wp:positionV relativeFrom="paragraph">
              <wp:posOffset>35651</wp:posOffset>
            </wp:positionV>
            <wp:extent cx="733425" cy="298450"/>
            <wp:effectExtent l="19050" t="0" r="9525" b="0"/>
            <wp:wrapNone/>
            <wp:docPr id="22" name="图片 22" descr="KMBT25020080728133537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MBT25020080728133537_0001"/>
                    <pic:cNvPicPr>
                      <a:picLocks noChangeAspect="1" noChangeArrowheads="1"/>
                    </pic:cNvPicPr>
                  </pic:nvPicPr>
                  <pic:blipFill>
                    <a:blip r:embed="rId11" cstate="print"/>
                    <a:srcRect/>
                    <a:stretch>
                      <a:fillRect/>
                    </a:stretch>
                  </pic:blipFill>
                  <pic:spPr bwMode="auto">
                    <a:xfrm>
                      <a:off x="0" y="0"/>
                      <a:ext cx="733425" cy="298450"/>
                    </a:xfrm>
                    <a:prstGeom prst="rect">
                      <a:avLst/>
                    </a:prstGeom>
                    <a:noFill/>
                    <a:ln w="9525">
                      <a:noFill/>
                      <a:miter lim="800000"/>
                      <a:headEnd/>
                      <a:tailEnd/>
                    </a:ln>
                  </pic:spPr>
                </pic:pic>
              </a:graphicData>
            </a:graphic>
          </wp:anchor>
        </w:drawing>
      </w:r>
      <w:r w:rsidR="002001C2" w:rsidRPr="00F54893">
        <w:rPr>
          <w:rFonts w:asciiTheme="minorEastAsia" w:hAnsiTheme="minorEastAsia" w:hint="eastAsia"/>
          <w:sz w:val="28"/>
        </w:rPr>
        <w:t xml:space="preserve">      </w:t>
      </w:r>
      <w:r w:rsidR="002001C2" w:rsidRPr="00F54893">
        <w:rPr>
          <w:rFonts w:asciiTheme="minorEastAsia" w:hAnsiTheme="minorEastAsia" w:hint="eastAsia"/>
          <w:noProof/>
        </w:rPr>
        <w:t xml:space="preserve">  </w:t>
      </w:r>
    </w:p>
    <w:p w14:paraId="529C5F4B" w14:textId="77777777" w:rsidR="00117455" w:rsidRDefault="002001C2" w:rsidP="002001C2">
      <w:pPr>
        <w:widowControl/>
        <w:tabs>
          <w:tab w:val="left" w:pos="3675"/>
          <w:tab w:val="left" w:pos="4095"/>
        </w:tabs>
        <w:autoSpaceDE w:val="0"/>
        <w:autoSpaceDN w:val="0"/>
        <w:spacing w:line="520" w:lineRule="atLeast"/>
        <w:ind w:left="2160" w:right="17"/>
        <w:textAlignment w:val="bottom"/>
        <w:rPr>
          <w:rFonts w:asciiTheme="minorEastAsia" w:hAnsiTheme="minorEastAsia"/>
          <w:sz w:val="28"/>
        </w:rPr>
      </w:pPr>
      <w:r w:rsidRPr="00F54893">
        <w:rPr>
          <w:rFonts w:asciiTheme="minorEastAsia" w:hAnsiTheme="minorEastAsia" w:hint="eastAsia"/>
          <w:sz w:val="28"/>
        </w:rPr>
        <w:t>校</w:t>
      </w:r>
      <w:r w:rsidRPr="00F54893">
        <w:rPr>
          <w:rFonts w:asciiTheme="minorEastAsia" w:hAnsiTheme="minorEastAsia"/>
          <w:sz w:val="28"/>
        </w:rPr>
        <w:t xml:space="preserve"> </w:t>
      </w:r>
      <w:r w:rsidRPr="00F54893">
        <w:rPr>
          <w:rFonts w:asciiTheme="minorEastAsia" w:hAnsiTheme="minorEastAsia" w:hint="eastAsia"/>
          <w:sz w:val="28"/>
        </w:rPr>
        <w:t xml:space="preserve">  </w:t>
      </w:r>
      <w:r w:rsidRPr="00F54893">
        <w:rPr>
          <w:rFonts w:asciiTheme="minorEastAsia" w:hAnsiTheme="minorEastAsia"/>
          <w:sz w:val="28"/>
        </w:rPr>
        <w:t xml:space="preserve"> </w:t>
      </w:r>
      <w:r w:rsidRPr="00F54893">
        <w:rPr>
          <w:rFonts w:asciiTheme="minorEastAsia" w:hAnsiTheme="minorEastAsia" w:hint="eastAsia"/>
          <w:sz w:val="28"/>
        </w:rPr>
        <w:t>核</w:t>
      </w:r>
      <w:r w:rsidRPr="00F54893">
        <w:rPr>
          <w:rFonts w:asciiTheme="minorEastAsia" w:hAnsiTheme="minorEastAsia" w:hint="eastAsia"/>
          <w:sz w:val="28"/>
        </w:rPr>
        <w:tab/>
        <w:t>：</w:t>
      </w:r>
      <w:r w:rsidR="00117455">
        <w:rPr>
          <w:rFonts w:asciiTheme="minorEastAsia" w:hAnsiTheme="minorEastAsia" w:hint="eastAsia"/>
          <w:sz w:val="28"/>
        </w:rPr>
        <w:t xml:space="preserve">丁晓宇 </w:t>
      </w:r>
      <w:r w:rsidR="00117455">
        <w:rPr>
          <w:rFonts w:asciiTheme="minorEastAsia" w:hAnsiTheme="minorEastAsia"/>
          <w:sz w:val="28"/>
        </w:rPr>
        <w:t xml:space="preserve">  </w:t>
      </w:r>
      <w:r w:rsidR="00117455" w:rsidRPr="00F54893">
        <w:rPr>
          <w:rFonts w:asciiTheme="minorEastAsia" w:hAnsiTheme="minorEastAsia" w:hint="eastAsia"/>
          <w:sz w:val="28"/>
        </w:rPr>
        <w:t>张  彤</w:t>
      </w:r>
      <w:r w:rsidR="00117455">
        <w:rPr>
          <w:rFonts w:asciiTheme="minorEastAsia" w:hAnsiTheme="minorEastAsia" w:hint="eastAsia"/>
          <w:sz w:val="28"/>
        </w:rPr>
        <w:t xml:space="preserve"> </w:t>
      </w:r>
      <w:r w:rsidR="00117455">
        <w:rPr>
          <w:rFonts w:asciiTheme="minorEastAsia" w:hAnsiTheme="minorEastAsia"/>
          <w:sz w:val="28"/>
        </w:rPr>
        <w:t xml:space="preserve">  </w:t>
      </w:r>
      <w:r w:rsidR="00117455" w:rsidRPr="00F54893">
        <w:rPr>
          <w:rFonts w:asciiTheme="minorEastAsia" w:hAnsiTheme="minorEastAsia" w:hint="eastAsia"/>
          <w:sz w:val="28"/>
        </w:rPr>
        <w:t>方显业</w:t>
      </w:r>
    </w:p>
    <w:p w14:paraId="54009C1B" w14:textId="77777777" w:rsidR="00117455" w:rsidRDefault="00117455" w:rsidP="002001C2">
      <w:pPr>
        <w:widowControl/>
        <w:tabs>
          <w:tab w:val="left" w:pos="3675"/>
          <w:tab w:val="left" w:pos="4095"/>
        </w:tabs>
        <w:autoSpaceDE w:val="0"/>
        <w:autoSpaceDN w:val="0"/>
        <w:spacing w:line="520" w:lineRule="atLeast"/>
        <w:ind w:left="2160" w:right="17"/>
        <w:textAlignment w:val="bottom"/>
        <w:rPr>
          <w:rFonts w:asciiTheme="minorEastAsia" w:hAnsiTheme="minorEastAsia"/>
          <w:sz w:val="28"/>
        </w:rPr>
      </w:pPr>
      <w:r w:rsidRPr="00765BF8">
        <w:rPr>
          <w:rFonts w:asciiTheme="minorEastAsia" w:hAnsiTheme="minorEastAsia"/>
          <w:noProof/>
          <w:sz w:val="28"/>
        </w:rPr>
        <w:drawing>
          <wp:anchor distT="0" distB="0" distL="114300" distR="114300" simplePos="0" relativeHeight="251667456" behindDoc="0" locked="0" layoutInCell="1" allowOverlap="1" wp14:anchorId="0CBF1C62" wp14:editId="1AB088F0">
            <wp:simplePos x="0" y="0"/>
            <wp:positionH relativeFrom="column">
              <wp:posOffset>4025537</wp:posOffset>
            </wp:positionH>
            <wp:positionV relativeFrom="paragraph">
              <wp:posOffset>16601</wp:posOffset>
            </wp:positionV>
            <wp:extent cx="816429" cy="348577"/>
            <wp:effectExtent l="0" t="0" r="0" b="0"/>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6429" cy="3485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4893">
        <w:rPr>
          <w:rFonts w:asciiTheme="minorEastAsia" w:hAnsiTheme="minorEastAsia"/>
          <w:noProof/>
        </w:rPr>
        <w:drawing>
          <wp:anchor distT="0" distB="0" distL="114300" distR="114300" simplePos="0" relativeHeight="251670528" behindDoc="0" locked="0" layoutInCell="1" allowOverlap="1" wp14:anchorId="01820E8C" wp14:editId="7574BC8A">
            <wp:simplePos x="0" y="0"/>
            <wp:positionH relativeFrom="column">
              <wp:posOffset>3275148</wp:posOffset>
            </wp:positionH>
            <wp:positionV relativeFrom="paragraph">
              <wp:posOffset>31750</wp:posOffset>
            </wp:positionV>
            <wp:extent cx="651510" cy="337820"/>
            <wp:effectExtent l="0" t="0" r="0" b="0"/>
            <wp:wrapNone/>
            <wp:docPr id="27" name="图片 27" descr="D:\相关资料\我院资料\签名\签名-zy\张彤.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相关资料\我院资料\签名\签名-zy\张彤.b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1510" cy="33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208D">
        <w:rPr>
          <w:rFonts w:asciiTheme="minorEastAsia" w:hAnsiTheme="minorEastAsia"/>
          <w:noProof/>
          <w:sz w:val="28"/>
        </w:rPr>
        <w:drawing>
          <wp:anchor distT="0" distB="0" distL="114300" distR="114300" simplePos="0" relativeHeight="251664384" behindDoc="0" locked="0" layoutInCell="1" allowOverlap="1" wp14:anchorId="1A71F65E" wp14:editId="2105394F">
            <wp:simplePos x="0" y="0"/>
            <wp:positionH relativeFrom="column">
              <wp:posOffset>2459627</wp:posOffset>
            </wp:positionH>
            <wp:positionV relativeFrom="paragraph">
              <wp:posOffset>36285</wp:posOffset>
            </wp:positionV>
            <wp:extent cx="664029" cy="339854"/>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4879"/>
                    <a:stretch/>
                  </pic:blipFill>
                  <pic:spPr bwMode="auto">
                    <a:xfrm>
                      <a:off x="0" y="0"/>
                      <a:ext cx="664029" cy="3398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71AC2C" w14:textId="77777777" w:rsidR="00117455" w:rsidRDefault="00117455" w:rsidP="00117455">
      <w:pPr>
        <w:widowControl/>
        <w:tabs>
          <w:tab w:val="left" w:pos="3675"/>
        </w:tabs>
        <w:autoSpaceDE w:val="0"/>
        <w:autoSpaceDN w:val="0"/>
        <w:spacing w:line="520" w:lineRule="atLeast"/>
        <w:ind w:left="2160" w:right="17"/>
        <w:textAlignment w:val="bottom"/>
        <w:rPr>
          <w:rFonts w:asciiTheme="minorEastAsia" w:hAnsiTheme="minorEastAsia"/>
          <w:sz w:val="28"/>
        </w:rPr>
      </w:pPr>
      <w:r w:rsidRPr="00BA0DF3">
        <w:rPr>
          <w:rFonts w:asciiTheme="minorEastAsia" w:hAnsiTheme="minorEastAsia"/>
          <w:noProof/>
          <w:sz w:val="28"/>
        </w:rPr>
        <w:drawing>
          <wp:anchor distT="0" distB="0" distL="114300" distR="114300" simplePos="0" relativeHeight="251673600" behindDoc="0" locked="0" layoutInCell="1" allowOverlap="1" wp14:anchorId="60745846" wp14:editId="6A6B67B1">
            <wp:simplePos x="0" y="0"/>
            <wp:positionH relativeFrom="column">
              <wp:posOffset>2463346</wp:posOffset>
            </wp:positionH>
            <wp:positionV relativeFrom="paragraph">
              <wp:posOffset>317046</wp:posOffset>
            </wp:positionV>
            <wp:extent cx="566057" cy="384881"/>
            <wp:effectExtent l="0" t="0" r="0" b="0"/>
            <wp:wrapNone/>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057" cy="38488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sz w:val="28"/>
        </w:rPr>
        <w:tab/>
      </w:r>
      <w:r>
        <w:rPr>
          <w:rFonts w:asciiTheme="minorEastAsia" w:hAnsiTheme="minorEastAsia"/>
          <w:sz w:val="28"/>
        </w:rPr>
        <w:tab/>
        <w:t xml:space="preserve"> </w:t>
      </w:r>
      <w:r>
        <w:rPr>
          <w:rFonts w:asciiTheme="minorEastAsia" w:hAnsiTheme="minorEastAsia" w:hint="eastAsia"/>
          <w:sz w:val="28"/>
        </w:rPr>
        <w:t xml:space="preserve">杨卫星 </w:t>
      </w:r>
      <w:r>
        <w:rPr>
          <w:rFonts w:asciiTheme="minorEastAsia" w:hAnsiTheme="minorEastAsia"/>
          <w:sz w:val="28"/>
        </w:rPr>
        <w:t xml:space="preserve">  </w:t>
      </w:r>
      <w:r w:rsidRPr="00F54893">
        <w:rPr>
          <w:rFonts w:asciiTheme="minorEastAsia" w:hAnsiTheme="minorEastAsia" w:hint="eastAsia"/>
          <w:sz w:val="28"/>
        </w:rPr>
        <w:t>周啸波   彭明伟</w:t>
      </w:r>
    </w:p>
    <w:p w14:paraId="41E6F132" w14:textId="77777777" w:rsidR="00117455" w:rsidRDefault="00117455" w:rsidP="00117455">
      <w:pPr>
        <w:widowControl/>
        <w:tabs>
          <w:tab w:val="left" w:pos="3675"/>
        </w:tabs>
        <w:autoSpaceDE w:val="0"/>
        <w:autoSpaceDN w:val="0"/>
        <w:spacing w:line="520" w:lineRule="atLeast"/>
        <w:ind w:left="2160" w:right="17"/>
        <w:textAlignment w:val="bottom"/>
        <w:rPr>
          <w:rFonts w:asciiTheme="minorEastAsia" w:hAnsiTheme="minorEastAsia"/>
          <w:sz w:val="28"/>
        </w:rPr>
      </w:pPr>
      <w:r w:rsidRPr="00F54893">
        <w:rPr>
          <w:rFonts w:asciiTheme="minorEastAsia" w:hAnsiTheme="minorEastAsia"/>
          <w:noProof/>
        </w:rPr>
        <w:drawing>
          <wp:anchor distT="0" distB="0" distL="114300" distR="114300" simplePos="0" relativeHeight="251654144" behindDoc="0" locked="0" layoutInCell="1" allowOverlap="1" wp14:anchorId="3575F194" wp14:editId="08C19369">
            <wp:simplePos x="0" y="0"/>
            <wp:positionH relativeFrom="column">
              <wp:posOffset>4002132</wp:posOffset>
            </wp:positionH>
            <wp:positionV relativeFrom="paragraph">
              <wp:posOffset>17145</wp:posOffset>
            </wp:positionV>
            <wp:extent cx="719666" cy="322655"/>
            <wp:effectExtent l="0" t="0" r="4445" b="1270"/>
            <wp:wrapNone/>
            <wp:docPr id="44" name="图片 44" descr="D:\相关资料\我院资料\签名\签名-zy\彭明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相关资料\我院资料\签名\签名-zy\彭明伟.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9666" cy="322655"/>
                    </a:xfrm>
                    <a:prstGeom prst="rect">
                      <a:avLst/>
                    </a:prstGeom>
                    <a:noFill/>
                    <a:ln>
                      <a:noFill/>
                    </a:ln>
                  </pic:spPr>
                </pic:pic>
              </a:graphicData>
            </a:graphic>
          </wp:anchor>
        </w:drawing>
      </w:r>
      <w:r w:rsidRPr="00BA0DF3">
        <w:rPr>
          <w:rFonts w:asciiTheme="minorEastAsia" w:hAnsiTheme="minorEastAsia"/>
          <w:noProof/>
          <w:sz w:val="28"/>
        </w:rPr>
        <w:drawing>
          <wp:anchor distT="0" distB="0" distL="114300" distR="114300" simplePos="0" relativeHeight="251680768" behindDoc="0" locked="0" layoutInCell="1" allowOverlap="1" wp14:anchorId="0540D20E" wp14:editId="22C70B53">
            <wp:simplePos x="0" y="0"/>
            <wp:positionH relativeFrom="column">
              <wp:posOffset>3153864</wp:posOffset>
            </wp:positionH>
            <wp:positionV relativeFrom="paragraph">
              <wp:posOffset>10432</wp:posOffset>
            </wp:positionV>
            <wp:extent cx="763123" cy="364309"/>
            <wp:effectExtent l="0" t="0" r="0" b="0"/>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8746" t="38108" r="38355" b="43365"/>
                    <a:stretch/>
                  </pic:blipFill>
                  <pic:spPr bwMode="auto">
                    <a:xfrm>
                      <a:off x="0" y="0"/>
                      <a:ext cx="763123" cy="3643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FE381" w14:textId="77777777" w:rsidR="00117455" w:rsidRDefault="00117455" w:rsidP="00117455">
      <w:pPr>
        <w:widowControl/>
        <w:tabs>
          <w:tab w:val="left" w:pos="3675"/>
        </w:tabs>
        <w:autoSpaceDE w:val="0"/>
        <w:autoSpaceDN w:val="0"/>
        <w:spacing w:line="520" w:lineRule="atLeast"/>
        <w:ind w:left="2160" w:right="17"/>
        <w:textAlignment w:val="bottom"/>
        <w:rPr>
          <w:rFonts w:asciiTheme="minorEastAsia" w:hAnsiTheme="minorEastAsia"/>
          <w:sz w:val="28"/>
        </w:rPr>
      </w:pPr>
      <w:r w:rsidRPr="00765BF8">
        <w:rPr>
          <w:rFonts w:asciiTheme="minorEastAsia" w:hAnsiTheme="minorEastAsia"/>
          <w:noProof/>
        </w:rPr>
        <w:drawing>
          <wp:anchor distT="0" distB="0" distL="114300" distR="114300" simplePos="0" relativeHeight="251660288" behindDoc="0" locked="0" layoutInCell="1" allowOverlap="1" wp14:anchorId="490A3762" wp14:editId="27FB8857">
            <wp:simplePos x="0" y="0"/>
            <wp:positionH relativeFrom="column">
              <wp:posOffset>3152412</wp:posOffset>
            </wp:positionH>
            <wp:positionV relativeFrom="paragraph">
              <wp:posOffset>325937</wp:posOffset>
            </wp:positionV>
            <wp:extent cx="783771" cy="394320"/>
            <wp:effectExtent l="0" t="0" r="0" b="0"/>
            <wp:wrapNone/>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3771" cy="394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EastAsia" w:hAnsiTheme="minorEastAsia"/>
          <w:sz w:val="28"/>
        </w:rPr>
        <w:tab/>
      </w:r>
      <w:r>
        <w:rPr>
          <w:rFonts w:asciiTheme="minorEastAsia" w:hAnsiTheme="minorEastAsia"/>
          <w:sz w:val="28"/>
        </w:rPr>
        <w:tab/>
        <w:t xml:space="preserve"> </w:t>
      </w:r>
      <w:r w:rsidRPr="00F54893">
        <w:rPr>
          <w:rFonts w:asciiTheme="minorEastAsia" w:hAnsiTheme="minorEastAsia" w:hint="eastAsia"/>
          <w:sz w:val="28"/>
        </w:rPr>
        <w:t>宋  刚</w:t>
      </w:r>
      <w:r>
        <w:rPr>
          <w:rFonts w:asciiTheme="minorEastAsia" w:hAnsiTheme="minorEastAsia" w:hint="eastAsia"/>
          <w:sz w:val="28"/>
        </w:rPr>
        <w:t xml:space="preserve"> </w:t>
      </w:r>
      <w:r>
        <w:rPr>
          <w:rFonts w:asciiTheme="minorEastAsia" w:hAnsiTheme="minorEastAsia"/>
          <w:sz w:val="28"/>
        </w:rPr>
        <w:t xml:space="preserve">  </w:t>
      </w:r>
      <w:r w:rsidRPr="00F54893">
        <w:rPr>
          <w:rFonts w:asciiTheme="minorEastAsia" w:hAnsiTheme="minorEastAsia" w:hint="eastAsia"/>
          <w:sz w:val="28"/>
        </w:rPr>
        <w:t>陈北海</w:t>
      </w:r>
      <w:r>
        <w:rPr>
          <w:rFonts w:asciiTheme="minorEastAsia" w:hAnsiTheme="minorEastAsia"/>
          <w:sz w:val="28"/>
        </w:rPr>
        <w:t xml:space="preserve">   </w:t>
      </w:r>
      <w:r>
        <w:rPr>
          <w:rFonts w:asciiTheme="minorEastAsia" w:hAnsiTheme="minorEastAsia" w:hint="eastAsia"/>
          <w:sz w:val="28"/>
        </w:rPr>
        <w:t>丁腾波</w:t>
      </w:r>
    </w:p>
    <w:p w14:paraId="0387ABA0" w14:textId="77777777" w:rsidR="00117455" w:rsidRDefault="00117455" w:rsidP="002001C2">
      <w:pPr>
        <w:widowControl/>
        <w:tabs>
          <w:tab w:val="left" w:pos="3675"/>
          <w:tab w:val="left" w:pos="4095"/>
        </w:tabs>
        <w:autoSpaceDE w:val="0"/>
        <w:autoSpaceDN w:val="0"/>
        <w:spacing w:line="520" w:lineRule="atLeast"/>
        <w:ind w:left="2160" w:right="17"/>
        <w:textAlignment w:val="bottom"/>
        <w:rPr>
          <w:rFonts w:asciiTheme="minorEastAsia" w:hAnsiTheme="minorEastAsia"/>
          <w:sz w:val="28"/>
        </w:rPr>
      </w:pPr>
      <w:r w:rsidRPr="003B5B4A">
        <w:rPr>
          <w:rFonts w:asciiTheme="minorEastAsia" w:hAnsiTheme="minorEastAsia"/>
          <w:noProof/>
        </w:rPr>
        <w:drawing>
          <wp:anchor distT="0" distB="0" distL="114300" distR="114300" simplePos="0" relativeHeight="251636736" behindDoc="0" locked="0" layoutInCell="1" allowOverlap="1" wp14:anchorId="77AA2DFF" wp14:editId="56B378E9">
            <wp:simplePos x="0" y="0"/>
            <wp:positionH relativeFrom="column">
              <wp:posOffset>4066630</wp:posOffset>
            </wp:positionH>
            <wp:positionV relativeFrom="paragraph">
              <wp:posOffset>103052</wp:posOffset>
            </wp:positionV>
            <wp:extent cx="740481" cy="249827"/>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40481" cy="2498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4893">
        <w:rPr>
          <w:rFonts w:asciiTheme="minorEastAsia" w:hAnsiTheme="minorEastAsia"/>
          <w:noProof/>
        </w:rPr>
        <w:drawing>
          <wp:anchor distT="0" distB="0" distL="114300" distR="114300" simplePos="0" relativeHeight="251648000" behindDoc="0" locked="0" layoutInCell="1" allowOverlap="1" wp14:anchorId="3E32646D" wp14:editId="2E438503">
            <wp:simplePos x="0" y="0"/>
            <wp:positionH relativeFrom="column">
              <wp:posOffset>2465070</wp:posOffset>
            </wp:positionH>
            <wp:positionV relativeFrom="paragraph">
              <wp:posOffset>25491</wp:posOffset>
            </wp:positionV>
            <wp:extent cx="504825" cy="314325"/>
            <wp:effectExtent l="19050" t="0" r="9525" b="0"/>
            <wp:wrapNone/>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04825" cy="314325"/>
                    </a:xfrm>
                    <a:prstGeom prst="rect">
                      <a:avLst/>
                    </a:prstGeom>
                    <a:noFill/>
                    <a:ln w="9525">
                      <a:noFill/>
                      <a:miter lim="800000"/>
                      <a:headEnd/>
                      <a:tailEnd/>
                    </a:ln>
                  </pic:spPr>
                </pic:pic>
              </a:graphicData>
            </a:graphic>
          </wp:anchor>
        </w:drawing>
      </w:r>
    </w:p>
    <w:p w14:paraId="06CFD1D9" w14:textId="77777777" w:rsidR="002001C2" w:rsidRPr="00F54893" w:rsidRDefault="00C92B3F" w:rsidP="002001C2">
      <w:pPr>
        <w:widowControl/>
        <w:tabs>
          <w:tab w:val="left" w:pos="3675"/>
          <w:tab w:val="left" w:pos="4095"/>
        </w:tabs>
        <w:autoSpaceDE w:val="0"/>
        <w:autoSpaceDN w:val="0"/>
        <w:spacing w:line="520" w:lineRule="atLeast"/>
        <w:ind w:left="2160" w:right="17"/>
        <w:textAlignment w:val="bottom"/>
        <w:rPr>
          <w:rFonts w:asciiTheme="minorEastAsia" w:hAnsiTheme="minorEastAsia"/>
          <w:sz w:val="28"/>
        </w:rPr>
      </w:pPr>
      <w:r w:rsidRPr="00C92B3F">
        <w:rPr>
          <w:rFonts w:asciiTheme="minorEastAsia" w:hAnsiTheme="minorEastAsia"/>
          <w:noProof/>
          <w:sz w:val="28"/>
        </w:rPr>
        <w:drawing>
          <wp:anchor distT="0" distB="0" distL="114300" distR="114300" simplePos="0" relativeHeight="251678208" behindDoc="0" locked="0" layoutInCell="1" allowOverlap="1" wp14:anchorId="6F528EA4" wp14:editId="4D371F84">
            <wp:simplePos x="0" y="0"/>
            <wp:positionH relativeFrom="column">
              <wp:posOffset>2401570</wp:posOffset>
            </wp:positionH>
            <wp:positionV relativeFrom="paragraph">
              <wp:posOffset>330200</wp:posOffset>
            </wp:positionV>
            <wp:extent cx="701675" cy="370840"/>
            <wp:effectExtent l="0" t="0" r="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1675" cy="37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01C2" w:rsidRPr="00F54893">
        <w:rPr>
          <w:rFonts w:asciiTheme="minorEastAsia" w:hAnsiTheme="minorEastAsia" w:hint="eastAsia"/>
          <w:sz w:val="28"/>
        </w:rPr>
        <w:t>编</w:t>
      </w:r>
      <w:r w:rsidR="002001C2" w:rsidRPr="00F54893">
        <w:rPr>
          <w:rFonts w:asciiTheme="minorEastAsia" w:hAnsiTheme="minorEastAsia"/>
          <w:sz w:val="28"/>
        </w:rPr>
        <w:t xml:space="preserve"> </w:t>
      </w:r>
      <w:r w:rsidR="002001C2" w:rsidRPr="00F54893">
        <w:rPr>
          <w:rFonts w:asciiTheme="minorEastAsia" w:hAnsiTheme="minorEastAsia" w:hint="eastAsia"/>
          <w:sz w:val="28"/>
        </w:rPr>
        <w:t xml:space="preserve">  </w:t>
      </w:r>
      <w:r w:rsidR="002001C2" w:rsidRPr="00F54893">
        <w:rPr>
          <w:rFonts w:asciiTheme="minorEastAsia" w:hAnsiTheme="minorEastAsia"/>
          <w:sz w:val="28"/>
        </w:rPr>
        <w:t xml:space="preserve"> </w:t>
      </w:r>
      <w:r w:rsidR="002001C2" w:rsidRPr="00F54893">
        <w:rPr>
          <w:rFonts w:asciiTheme="minorEastAsia" w:hAnsiTheme="minorEastAsia" w:hint="eastAsia"/>
          <w:sz w:val="28"/>
        </w:rPr>
        <w:t>写</w:t>
      </w:r>
      <w:r w:rsidR="002001C2" w:rsidRPr="00F54893">
        <w:rPr>
          <w:rFonts w:asciiTheme="minorEastAsia" w:hAnsiTheme="minorEastAsia" w:hint="eastAsia"/>
          <w:sz w:val="28"/>
        </w:rPr>
        <w:tab/>
        <w:t>：</w:t>
      </w:r>
      <w:r w:rsidR="007819B9" w:rsidRPr="00F54893">
        <w:rPr>
          <w:rFonts w:asciiTheme="minorEastAsia" w:hAnsiTheme="minorEastAsia" w:hint="eastAsia"/>
          <w:sz w:val="28"/>
        </w:rPr>
        <w:t xml:space="preserve">陶 </w:t>
      </w:r>
      <w:r w:rsidR="007819B9" w:rsidRPr="00F54893">
        <w:rPr>
          <w:rFonts w:asciiTheme="minorEastAsia" w:hAnsiTheme="minorEastAsia"/>
          <w:sz w:val="28"/>
        </w:rPr>
        <w:t xml:space="preserve"> </w:t>
      </w:r>
      <w:r w:rsidR="007819B9" w:rsidRPr="00F54893">
        <w:rPr>
          <w:rFonts w:asciiTheme="minorEastAsia" w:hAnsiTheme="minorEastAsia" w:hint="eastAsia"/>
          <w:sz w:val="28"/>
        </w:rPr>
        <w:t>佳</w:t>
      </w:r>
      <w:r w:rsidR="002001C2" w:rsidRPr="00F54893">
        <w:rPr>
          <w:rFonts w:asciiTheme="minorEastAsia" w:hAnsiTheme="minorEastAsia" w:hint="eastAsia"/>
          <w:sz w:val="28"/>
        </w:rPr>
        <w:t xml:space="preserve">   </w:t>
      </w:r>
      <w:r w:rsidR="00A76530" w:rsidRPr="00A76530">
        <w:rPr>
          <w:rFonts w:asciiTheme="minorEastAsia" w:hAnsiTheme="minorEastAsia" w:hint="eastAsia"/>
          <w:sz w:val="28"/>
        </w:rPr>
        <w:t>卢栋青</w:t>
      </w:r>
      <w:r w:rsidR="002001C2" w:rsidRPr="00F54893">
        <w:rPr>
          <w:rFonts w:asciiTheme="minorEastAsia" w:hAnsiTheme="minorEastAsia" w:hint="eastAsia"/>
          <w:sz w:val="28"/>
        </w:rPr>
        <w:t xml:space="preserve">   </w:t>
      </w:r>
      <w:r w:rsidR="00A76530" w:rsidRPr="00A76530">
        <w:rPr>
          <w:rFonts w:asciiTheme="minorEastAsia" w:hAnsiTheme="minorEastAsia" w:hint="eastAsia"/>
          <w:sz w:val="28"/>
        </w:rPr>
        <w:t>乐军耀</w:t>
      </w:r>
    </w:p>
    <w:p w14:paraId="6DB23890" w14:textId="77777777" w:rsidR="002001C2" w:rsidRDefault="002001C2" w:rsidP="002001C2">
      <w:pPr>
        <w:widowControl/>
        <w:tabs>
          <w:tab w:val="left" w:pos="4200"/>
        </w:tabs>
        <w:spacing w:line="456" w:lineRule="atLeast"/>
        <w:ind w:right="18" w:firstLineChars="1400" w:firstLine="3920"/>
        <w:rPr>
          <w:rFonts w:asciiTheme="minorEastAsia" w:hAnsiTheme="minorEastAsia"/>
          <w:sz w:val="28"/>
        </w:rPr>
      </w:pPr>
      <w:r w:rsidRPr="00F54893">
        <w:rPr>
          <w:rFonts w:asciiTheme="minorEastAsia" w:hAnsiTheme="minorEastAsia" w:hint="eastAsia"/>
          <w:sz w:val="28"/>
        </w:rPr>
        <w:t xml:space="preserve">               </w:t>
      </w:r>
    </w:p>
    <w:p w14:paraId="6930D822" w14:textId="77777777" w:rsidR="00C92B3F" w:rsidRPr="00F54893" w:rsidRDefault="00C92B3F" w:rsidP="002001C2">
      <w:pPr>
        <w:widowControl/>
        <w:tabs>
          <w:tab w:val="left" w:pos="4200"/>
        </w:tabs>
        <w:spacing w:line="456" w:lineRule="atLeast"/>
        <w:ind w:right="18" w:firstLineChars="1400" w:firstLine="3920"/>
        <w:rPr>
          <w:rFonts w:asciiTheme="minorEastAsia" w:hAnsiTheme="minorEastAsia"/>
          <w:sz w:val="28"/>
        </w:rPr>
      </w:pPr>
    </w:p>
    <w:p w14:paraId="11E078E1" w14:textId="77777777" w:rsidR="002001C2" w:rsidRPr="00F477B6" w:rsidRDefault="002001C2" w:rsidP="00BE1C1C">
      <w:pPr>
        <w:widowControl/>
        <w:tabs>
          <w:tab w:val="left" w:pos="3920"/>
        </w:tabs>
        <w:spacing w:line="456" w:lineRule="atLeast"/>
        <w:ind w:left="1440" w:right="18" w:firstLineChars="650" w:firstLine="1820"/>
        <w:rPr>
          <w:rFonts w:hAnsi="宋体"/>
          <w:sz w:val="28"/>
        </w:rPr>
      </w:pPr>
      <w:r w:rsidRPr="00F54893">
        <w:rPr>
          <w:rFonts w:asciiTheme="minorEastAsia" w:hAnsiTheme="minorEastAsia" w:hint="eastAsia"/>
          <w:sz w:val="28"/>
        </w:rPr>
        <w:t xml:space="preserve">   </w:t>
      </w:r>
      <w:r w:rsidRPr="00F54893">
        <w:rPr>
          <w:rFonts w:asciiTheme="minorEastAsia" w:hAnsiTheme="minorEastAsia"/>
          <w:sz w:val="28"/>
        </w:rPr>
        <w:t xml:space="preserve"> </w:t>
      </w:r>
      <w:r w:rsidR="007819B9" w:rsidRPr="00F54893">
        <w:rPr>
          <w:rFonts w:asciiTheme="minorEastAsia" w:hAnsiTheme="minorEastAsia"/>
          <w:sz w:val="28"/>
        </w:rPr>
        <w:tab/>
      </w:r>
      <w:r w:rsidR="00355353">
        <w:rPr>
          <w:rFonts w:asciiTheme="minorEastAsia" w:hAnsiTheme="minorEastAsia" w:hint="eastAsia"/>
          <w:sz w:val="28"/>
        </w:rPr>
        <w:t>管华云</w:t>
      </w:r>
    </w:p>
    <w:p w14:paraId="6B8A121F" w14:textId="77777777" w:rsidR="002001C2" w:rsidRPr="00F477B6" w:rsidRDefault="002001C2" w:rsidP="002001C2">
      <w:pPr>
        <w:widowControl/>
        <w:tabs>
          <w:tab w:val="left" w:pos="4200"/>
        </w:tabs>
        <w:spacing w:line="456" w:lineRule="atLeast"/>
        <w:ind w:right="18"/>
        <w:rPr>
          <w:sz w:val="28"/>
        </w:rPr>
        <w:sectPr w:rsidR="002001C2" w:rsidRPr="00F477B6" w:rsidSect="00B148E1">
          <w:headerReference w:type="even" r:id="rId21"/>
          <w:footerReference w:type="even" r:id="rId22"/>
          <w:footerReference w:type="default" r:id="rId23"/>
          <w:pgSz w:w="11907" w:h="16840" w:code="9"/>
          <w:pgMar w:top="1440" w:right="1797" w:bottom="1440" w:left="1797" w:header="1134" w:footer="1134" w:gutter="0"/>
          <w:pgNumType w:start="1"/>
          <w:cols w:space="720"/>
          <w:docGrid w:linePitch="326"/>
        </w:sectPr>
      </w:pPr>
    </w:p>
    <w:p w14:paraId="2AE62CEB" w14:textId="77777777" w:rsidR="003B5D2A" w:rsidRPr="00284A25" w:rsidRDefault="003B5D2A" w:rsidP="005A0795">
      <w:pPr>
        <w:jc w:val="center"/>
        <w:rPr>
          <w:rFonts w:ascii="黑体" w:eastAsia="黑体" w:hAnsi="黑体"/>
          <w:sz w:val="36"/>
          <w:szCs w:val="36"/>
        </w:rPr>
      </w:pPr>
    </w:p>
    <w:p w14:paraId="5B55FE5F" w14:textId="77777777" w:rsidR="003B5D2A" w:rsidRPr="00284A25" w:rsidRDefault="003B5D2A" w:rsidP="003B5D2A">
      <w:pPr>
        <w:pStyle w:val="TOC1"/>
        <w:jc w:val="center"/>
        <w:rPr>
          <w:rFonts w:asciiTheme="minorEastAsia" w:eastAsiaTheme="minorEastAsia" w:hAnsiTheme="minorEastAsia"/>
          <w:color w:val="auto"/>
          <w:sz w:val="36"/>
          <w:szCs w:val="36"/>
          <w:lang w:val="zh-CN"/>
        </w:rPr>
      </w:pPr>
      <w:r w:rsidRPr="00284A25">
        <w:rPr>
          <w:rFonts w:asciiTheme="minorEastAsia" w:eastAsiaTheme="minorEastAsia" w:hAnsiTheme="minorEastAsia" w:hint="eastAsia"/>
          <w:color w:val="auto"/>
          <w:sz w:val="36"/>
          <w:szCs w:val="36"/>
          <w:lang w:val="zh-CN"/>
        </w:rPr>
        <w:t>目  录</w:t>
      </w:r>
    </w:p>
    <w:p w14:paraId="0D0C7BE6" w14:textId="77777777" w:rsidR="003B5D2A" w:rsidRPr="00284A25" w:rsidRDefault="003B5D2A" w:rsidP="005A0795">
      <w:pPr>
        <w:jc w:val="center"/>
        <w:rPr>
          <w:rFonts w:ascii="黑体" w:eastAsia="黑体" w:hAnsi="黑体"/>
          <w:sz w:val="36"/>
          <w:szCs w:val="36"/>
        </w:rPr>
      </w:pPr>
    </w:p>
    <w:p w14:paraId="664F5243" w14:textId="7B6BD4BD" w:rsidR="00903386" w:rsidRDefault="003B5D2A">
      <w:pPr>
        <w:pStyle w:val="TOC10"/>
        <w:tabs>
          <w:tab w:val="right" w:leader="dot" w:pos="8296"/>
        </w:tabs>
        <w:rPr>
          <w:b w:val="0"/>
          <w:noProof/>
        </w:rPr>
      </w:pPr>
      <w:r w:rsidRPr="00284A25">
        <w:rPr>
          <w:rFonts w:ascii="黑体" w:eastAsia="黑体" w:hAnsi="黑体"/>
          <w:sz w:val="36"/>
          <w:szCs w:val="36"/>
        </w:rPr>
        <w:fldChar w:fldCharType="begin"/>
      </w:r>
      <w:r w:rsidRPr="00284A25">
        <w:rPr>
          <w:rFonts w:ascii="黑体" w:eastAsia="黑体" w:hAnsi="黑体"/>
          <w:sz w:val="36"/>
          <w:szCs w:val="36"/>
        </w:rPr>
        <w:instrText xml:space="preserve"> </w:instrText>
      </w:r>
      <w:r w:rsidRPr="00284A25">
        <w:rPr>
          <w:rFonts w:ascii="黑体" w:eastAsia="黑体" w:hAnsi="黑体" w:hint="eastAsia"/>
          <w:sz w:val="36"/>
          <w:szCs w:val="36"/>
        </w:rPr>
        <w:instrText>TOC \o "1-2" \h \z \u</w:instrText>
      </w:r>
      <w:r w:rsidRPr="00284A25">
        <w:rPr>
          <w:rFonts w:ascii="黑体" w:eastAsia="黑体" w:hAnsi="黑体"/>
          <w:sz w:val="36"/>
          <w:szCs w:val="36"/>
        </w:rPr>
        <w:instrText xml:space="preserve"> </w:instrText>
      </w:r>
      <w:r w:rsidRPr="00284A25">
        <w:rPr>
          <w:rFonts w:ascii="黑体" w:eastAsia="黑体" w:hAnsi="黑体"/>
          <w:sz w:val="36"/>
          <w:szCs w:val="36"/>
        </w:rPr>
        <w:fldChar w:fldCharType="separate"/>
      </w:r>
      <w:hyperlink w:anchor="_Toc172200490" w:history="1">
        <w:r w:rsidR="00903386" w:rsidRPr="007D4D7A">
          <w:rPr>
            <w:rStyle w:val="a9"/>
            <w:noProof/>
          </w:rPr>
          <w:t xml:space="preserve">1 </w:t>
        </w:r>
        <w:r w:rsidR="00903386" w:rsidRPr="007D4D7A">
          <w:rPr>
            <w:rStyle w:val="a9"/>
            <w:noProof/>
          </w:rPr>
          <w:t>概述</w:t>
        </w:r>
        <w:r w:rsidR="00903386">
          <w:rPr>
            <w:noProof/>
            <w:webHidden/>
          </w:rPr>
          <w:tab/>
        </w:r>
        <w:r w:rsidR="00903386">
          <w:rPr>
            <w:noProof/>
            <w:webHidden/>
          </w:rPr>
          <w:fldChar w:fldCharType="begin"/>
        </w:r>
        <w:r w:rsidR="00903386">
          <w:rPr>
            <w:noProof/>
            <w:webHidden/>
          </w:rPr>
          <w:instrText xml:space="preserve"> PAGEREF _Toc172200490 \h </w:instrText>
        </w:r>
        <w:r w:rsidR="00903386">
          <w:rPr>
            <w:noProof/>
            <w:webHidden/>
          </w:rPr>
        </w:r>
        <w:r w:rsidR="00903386">
          <w:rPr>
            <w:noProof/>
            <w:webHidden/>
          </w:rPr>
          <w:fldChar w:fldCharType="separate"/>
        </w:r>
        <w:r w:rsidR="00903386">
          <w:rPr>
            <w:noProof/>
            <w:webHidden/>
          </w:rPr>
          <w:t>1</w:t>
        </w:r>
        <w:r w:rsidR="00903386">
          <w:rPr>
            <w:noProof/>
            <w:webHidden/>
          </w:rPr>
          <w:fldChar w:fldCharType="end"/>
        </w:r>
      </w:hyperlink>
    </w:p>
    <w:p w14:paraId="0C13C8DB" w14:textId="2F935F86" w:rsidR="00903386" w:rsidRDefault="00533874">
      <w:pPr>
        <w:pStyle w:val="TOC2"/>
        <w:tabs>
          <w:tab w:val="right" w:leader="dot" w:pos="8296"/>
        </w:tabs>
        <w:ind w:left="420"/>
        <w:rPr>
          <w:noProof/>
        </w:rPr>
      </w:pPr>
      <w:hyperlink w:anchor="_Toc172200491" w:history="1">
        <w:r w:rsidR="00903386" w:rsidRPr="007D4D7A">
          <w:rPr>
            <w:rStyle w:val="a9"/>
            <w:noProof/>
          </w:rPr>
          <w:t xml:space="preserve">1.1 </w:t>
        </w:r>
        <w:r w:rsidR="00903386" w:rsidRPr="007D4D7A">
          <w:rPr>
            <w:rStyle w:val="a9"/>
            <w:noProof/>
          </w:rPr>
          <w:t>设计依据</w:t>
        </w:r>
        <w:r w:rsidR="00903386">
          <w:rPr>
            <w:noProof/>
            <w:webHidden/>
          </w:rPr>
          <w:tab/>
        </w:r>
        <w:r w:rsidR="00903386">
          <w:rPr>
            <w:noProof/>
            <w:webHidden/>
          </w:rPr>
          <w:fldChar w:fldCharType="begin"/>
        </w:r>
        <w:r w:rsidR="00903386">
          <w:rPr>
            <w:noProof/>
            <w:webHidden/>
          </w:rPr>
          <w:instrText xml:space="preserve"> PAGEREF _Toc172200491 \h </w:instrText>
        </w:r>
        <w:r w:rsidR="00903386">
          <w:rPr>
            <w:noProof/>
            <w:webHidden/>
          </w:rPr>
        </w:r>
        <w:r w:rsidR="00903386">
          <w:rPr>
            <w:noProof/>
            <w:webHidden/>
          </w:rPr>
          <w:fldChar w:fldCharType="separate"/>
        </w:r>
        <w:r w:rsidR="00903386">
          <w:rPr>
            <w:noProof/>
            <w:webHidden/>
          </w:rPr>
          <w:t>1</w:t>
        </w:r>
        <w:r w:rsidR="00903386">
          <w:rPr>
            <w:noProof/>
            <w:webHidden/>
          </w:rPr>
          <w:fldChar w:fldCharType="end"/>
        </w:r>
      </w:hyperlink>
    </w:p>
    <w:p w14:paraId="6E0D3E57" w14:textId="7050C3D5" w:rsidR="00903386" w:rsidRDefault="00533874">
      <w:pPr>
        <w:pStyle w:val="TOC2"/>
        <w:tabs>
          <w:tab w:val="right" w:leader="dot" w:pos="8296"/>
        </w:tabs>
        <w:ind w:left="420"/>
        <w:rPr>
          <w:noProof/>
        </w:rPr>
      </w:pPr>
      <w:hyperlink w:anchor="_Toc172200492" w:history="1">
        <w:r w:rsidR="00903386" w:rsidRPr="007D4D7A">
          <w:rPr>
            <w:rStyle w:val="a9"/>
            <w:noProof/>
          </w:rPr>
          <w:t xml:space="preserve">1.2 </w:t>
        </w:r>
        <w:r w:rsidR="00903386" w:rsidRPr="007D4D7A">
          <w:rPr>
            <w:rStyle w:val="a9"/>
            <w:noProof/>
          </w:rPr>
          <w:t>工程概况</w:t>
        </w:r>
        <w:r w:rsidR="00903386">
          <w:rPr>
            <w:noProof/>
            <w:webHidden/>
          </w:rPr>
          <w:tab/>
        </w:r>
        <w:r w:rsidR="00903386">
          <w:rPr>
            <w:noProof/>
            <w:webHidden/>
          </w:rPr>
          <w:fldChar w:fldCharType="begin"/>
        </w:r>
        <w:r w:rsidR="00903386">
          <w:rPr>
            <w:noProof/>
            <w:webHidden/>
          </w:rPr>
          <w:instrText xml:space="preserve"> PAGEREF _Toc172200492 \h </w:instrText>
        </w:r>
        <w:r w:rsidR="00903386">
          <w:rPr>
            <w:noProof/>
            <w:webHidden/>
          </w:rPr>
        </w:r>
        <w:r w:rsidR="00903386">
          <w:rPr>
            <w:noProof/>
            <w:webHidden/>
          </w:rPr>
          <w:fldChar w:fldCharType="separate"/>
        </w:r>
        <w:r w:rsidR="00903386">
          <w:rPr>
            <w:noProof/>
            <w:webHidden/>
          </w:rPr>
          <w:t>1</w:t>
        </w:r>
        <w:r w:rsidR="00903386">
          <w:rPr>
            <w:noProof/>
            <w:webHidden/>
          </w:rPr>
          <w:fldChar w:fldCharType="end"/>
        </w:r>
      </w:hyperlink>
    </w:p>
    <w:p w14:paraId="0D1D8612" w14:textId="44E072A7" w:rsidR="00903386" w:rsidRDefault="00533874">
      <w:pPr>
        <w:pStyle w:val="TOC2"/>
        <w:tabs>
          <w:tab w:val="right" w:leader="dot" w:pos="8296"/>
        </w:tabs>
        <w:ind w:left="420"/>
        <w:rPr>
          <w:noProof/>
        </w:rPr>
      </w:pPr>
      <w:hyperlink w:anchor="_Toc172200493" w:history="1">
        <w:r w:rsidR="00903386" w:rsidRPr="007D4D7A">
          <w:rPr>
            <w:rStyle w:val="a9"/>
            <w:noProof/>
          </w:rPr>
          <w:t xml:space="preserve">1.3 </w:t>
        </w:r>
        <w:r w:rsidR="00903386" w:rsidRPr="007D4D7A">
          <w:rPr>
            <w:rStyle w:val="a9"/>
            <w:noProof/>
          </w:rPr>
          <w:t>主要设计原则</w:t>
        </w:r>
        <w:r w:rsidR="00903386">
          <w:rPr>
            <w:noProof/>
            <w:webHidden/>
          </w:rPr>
          <w:tab/>
        </w:r>
        <w:r w:rsidR="00903386">
          <w:rPr>
            <w:noProof/>
            <w:webHidden/>
          </w:rPr>
          <w:fldChar w:fldCharType="begin"/>
        </w:r>
        <w:r w:rsidR="00903386">
          <w:rPr>
            <w:noProof/>
            <w:webHidden/>
          </w:rPr>
          <w:instrText xml:space="preserve"> PAGEREF _Toc172200493 \h </w:instrText>
        </w:r>
        <w:r w:rsidR="00903386">
          <w:rPr>
            <w:noProof/>
            <w:webHidden/>
          </w:rPr>
        </w:r>
        <w:r w:rsidR="00903386">
          <w:rPr>
            <w:noProof/>
            <w:webHidden/>
          </w:rPr>
          <w:fldChar w:fldCharType="separate"/>
        </w:r>
        <w:r w:rsidR="00903386">
          <w:rPr>
            <w:noProof/>
            <w:webHidden/>
          </w:rPr>
          <w:t>4</w:t>
        </w:r>
        <w:r w:rsidR="00903386">
          <w:rPr>
            <w:noProof/>
            <w:webHidden/>
          </w:rPr>
          <w:fldChar w:fldCharType="end"/>
        </w:r>
      </w:hyperlink>
    </w:p>
    <w:p w14:paraId="40AD1AC2" w14:textId="339E3D01" w:rsidR="00903386" w:rsidRDefault="00533874">
      <w:pPr>
        <w:pStyle w:val="TOC2"/>
        <w:tabs>
          <w:tab w:val="right" w:leader="dot" w:pos="8296"/>
        </w:tabs>
        <w:ind w:left="420"/>
        <w:rPr>
          <w:noProof/>
        </w:rPr>
      </w:pPr>
      <w:hyperlink w:anchor="_Toc172200494" w:history="1">
        <w:r w:rsidR="00903386" w:rsidRPr="007D4D7A">
          <w:rPr>
            <w:rStyle w:val="a9"/>
            <w:noProof/>
          </w:rPr>
          <w:t xml:space="preserve">1.4 </w:t>
        </w:r>
        <w:r w:rsidR="00903386" w:rsidRPr="007D4D7A">
          <w:rPr>
            <w:rStyle w:val="a9"/>
            <w:noProof/>
          </w:rPr>
          <w:t>设计范围</w:t>
        </w:r>
        <w:r w:rsidR="00903386">
          <w:rPr>
            <w:noProof/>
            <w:webHidden/>
          </w:rPr>
          <w:tab/>
        </w:r>
        <w:r w:rsidR="00903386">
          <w:rPr>
            <w:noProof/>
            <w:webHidden/>
          </w:rPr>
          <w:fldChar w:fldCharType="begin"/>
        </w:r>
        <w:r w:rsidR="00903386">
          <w:rPr>
            <w:noProof/>
            <w:webHidden/>
          </w:rPr>
          <w:instrText xml:space="preserve"> PAGEREF _Toc172200494 \h </w:instrText>
        </w:r>
        <w:r w:rsidR="00903386">
          <w:rPr>
            <w:noProof/>
            <w:webHidden/>
          </w:rPr>
        </w:r>
        <w:r w:rsidR="00903386">
          <w:rPr>
            <w:noProof/>
            <w:webHidden/>
          </w:rPr>
          <w:fldChar w:fldCharType="separate"/>
        </w:r>
        <w:r w:rsidR="00903386">
          <w:rPr>
            <w:noProof/>
            <w:webHidden/>
          </w:rPr>
          <w:t>4</w:t>
        </w:r>
        <w:r w:rsidR="00903386">
          <w:rPr>
            <w:noProof/>
            <w:webHidden/>
          </w:rPr>
          <w:fldChar w:fldCharType="end"/>
        </w:r>
      </w:hyperlink>
    </w:p>
    <w:p w14:paraId="4BE8637C" w14:textId="7F01D96B" w:rsidR="00903386" w:rsidRDefault="00533874">
      <w:pPr>
        <w:pStyle w:val="TOC10"/>
        <w:tabs>
          <w:tab w:val="right" w:leader="dot" w:pos="8296"/>
        </w:tabs>
        <w:rPr>
          <w:b w:val="0"/>
          <w:noProof/>
        </w:rPr>
      </w:pPr>
      <w:hyperlink w:anchor="_Toc172200495" w:history="1">
        <w:r w:rsidR="00903386" w:rsidRPr="007D4D7A">
          <w:rPr>
            <w:rStyle w:val="a9"/>
            <w:noProof/>
          </w:rPr>
          <w:t xml:space="preserve">2 </w:t>
        </w:r>
        <w:r w:rsidR="00903386" w:rsidRPr="007D4D7A">
          <w:rPr>
            <w:rStyle w:val="a9"/>
            <w:noProof/>
          </w:rPr>
          <w:t>电力系统一次</w:t>
        </w:r>
        <w:r w:rsidR="00903386">
          <w:rPr>
            <w:noProof/>
            <w:webHidden/>
          </w:rPr>
          <w:tab/>
        </w:r>
        <w:r w:rsidR="00903386">
          <w:rPr>
            <w:noProof/>
            <w:webHidden/>
          </w:rPr>
          <w:fldChar w:fldCharType="begin"/>
        </w:r>
        <w:r w:rsidR="00903386">
          <w:rPr>
            <w:noProof/>
            <w:webHidden/>
          </w:rPr>
          <w:instrText xml:space="preserve"> PAGEREF _Toc172200495 \h </w:instrText>
        </w:r>
        <w:r w:rsidR="00903386">
          <w:rPr>
            <w:noProof/>
            <w:webHidden/>
          </w:rPr>
        </w:r>
        <w:r w:rsidR="00903386">
          <w:rPr>
            <w:noProof/>
            <w:webHidden/>
          </w:rPr>
          <w:fldChar w:fldCharType="separate"/>
        </w:r>
        <w:r w:rsidR="00903386">
          <w:rPr>
            <w:noProof/>
            <w:webHidden/>
          </w:rPr>
          <w:t>5</w:t>
        </w:r>
        <w:r w:rsidR="00903386">
          <w:rPr>
            <w:noProof/>
            <w:webHidden/>
          </w:rPr>
          <w:fldChar w:fldCharType="end"/>
        </w:r>
      </w:hyperlink>
    </w:p>
    <w:p w14:paraId="2D3D722D" w14:textId="20AA8A40" w:rsidR="00903386" w:rsidRDefault="00533874">
      <w:pPr>
        <w:pStyle w:val="TOC2"/>
        <w:tabs>
          <w:tab w:val="right" w:leader="dot" w:pos="8296"/>
        </w:tabs>
        <w:ind w:left="420"/>
        <w:rPr>
          <w:noProof/>
        </w:rPr>
      </w:pPr>
      <w:hyperlink w:anchor="_Toc172200496" w:history="1">
        <w:r w:rsidR="00903386" w:rsidRPr="007D4D7A">
          <w:rPr>
            <w:rStyle w:val="a9"/>
            <w:noProof/>
          </w:rPr>
          <w:t xml:space="preserve">2.1 </w:t>
        </w:r>
        <w:r w:rsidR="00903386" w:rsidRPr="007D4D7A">
          <w:rPr>
            <w:rStyle w:val="a9"/>
            <w:noProof/>
          </w:rPr>
          <w:t>电力系统现状</w:t>
        </w:r>
        <w:r w:rsidR="00903386">
          <w:rPr>
            <w:noProof/>
            <w:webHidden/>
          </w:rPr>
          <w:tab/>
        </w:r>
        <w:r w:rsidR="00903386">
          <w:rPr>
            <w:noProof/>
            <w:webHidden/>
          </w:rPr>
          <w:fldChar w:fldCharType="begin"/>
        </w:r>
        <w:r w:rsidR="00903386">
          <w:rPr>
            <w:noProof/>
            <w:webHidden/>
          </w:rPr>
          <w:instrText xml:space="preserve"> PAGEREF _Toc172200496 \h </w:instrText>
        </w:r>
        <w:r w:rsidR="00903386">
          <w:rPr>
            <w:noProof/>
            <w:webHidden/>
          </w:rPr>
        </w:r>
        <w:r w:rsidR="00903386">
          <w:rPr>
            <w:noProof/>
            <w:webHidden/>
          </w:rPr>
          <w:fldChar w:fldCharType="separate"/>
        </w:r>
        <w:r w:rsidR="00903386">
          <w:rPr>
            <w:noProof/>
            <w:webHidden/>
          </w:rPr>
          <w:t>5</w:t>
        </w:r>
        <w:r w:rsidR="00903386">
          <w:rPr>
            <w:noProof/>
            <w:webHidden/>
          </w:rPr>
          <w:fldChar w:fldCharType="end"/>
        </w:r>
      </w:hyperlink>
    </w:p>
    <w:p w14:paraId="2951F1EE" w14:textId="7E4E7B1D" w:rsidR="00903386" w:rsidRDefault="00533874">
      <w:pPr>
        <w:pStyle w:val="TOC2"/>
        <w:tabs>
          <w:tab w:val="right" w:leader="dot" w:pos="8296"/>
        </w:tabs>
        <w:ind w:left="420"/>
        <w:rPr>
          <w:noProof/>
        </w:rPr>
      </w:pPr>
      <w:hyperlink w:anchor="_Toc172200497" w:history="1">
        <w:r w:rsidR="00903386" w:rsidRPr="007D4D7A">
          <w:rPr>
            <w:rStyle w:val="a9"/>
            <w:noProof/>
          </w:rPr>
          <w:t xml:space="preserve">2.2 </w:t>
        </w:r>
        <w:r w:rsidR="00903386" w:rsidRPr="007D4D7A">
          <w:rPr>
            <w:rStyle w:val="a9"/>
            <w:noProof/>
          </w:rPr>
          <w:t>电站概况</w:t>
        </w:r>
        <w:r w:rsidR="00903386">
          <w:rPr>
            <w:noProof/>
            <w:webHidden/>
          </w:rPr>
          <w:tab/>
        </w:r>
        <w:r w:rsidR="00903386">
          <w:rPr>
            <w:noProof/>
            <w:webHidden/>
          </w:rPr>
          <w:fldChar w:fldCharType="begin"/>
        </w:r>
        <w:r w:rsidR="00903386">
          <w:rPr>
            <w:noProof/>
            <w:webHidden/>
          </w:rPr>
          <w:instrText xml:space="preserve"> PAGEREF _Toc172200497 \h </w:instrText>
        </w:r>
        <w:r w:rsidR="00903386">
          <w:rPr>
            <w:noProof/>
            <w:webHidden/>
          </w:rPr>
        </w:r>
        <w:r w:rsidR="00903386">
          <w:rPr>
            <w:noProof/>
            <w:webHidden/>
          </w:rPr>
          <w:fldChar w:fldCharType="separate"/>
        </w:r>
        <w:r w:rsidR="00903386">
          <w:rPr>
            <w:noProof/>
            <w:webHidden/>
          </w:rPr>
          <w:t>11</w:t>
        </w:r>
        <w:r w:rsidR="00903386">
          <w:rPr>
            <w:noProof/>
            <w:webHidden/>
          </w:rPr>
          <w:fldChar w:fldCharType="end"/>
        </w:r>
      </w:hyperlink>
    </w:p>
    <w:p w14:paraId="47BAF92C" w14:textId="2337FE22" w:rsidR="00903386" w:rsidRDefault="00533874">
      <w:pPr>
        <w:pStyle w:val="TOC2"/>
        <w:tabs>
          <w:tab w:val="right" w:leader="dot" w:pos="8296"/>
        </w:tabs>
        <w:ind w:left="420"/>
        <w:rPr>
          <w:noProof/>
        </w:rPr>
      </w:pPr>
      <w:hyperlink w:anchor="_Toc172200498" w:history="1">
        <w:r w:rsidR="00903386" w:rsidRPr="007D4D7A">
          <w:rPr>
            <w:rStyle w:val="a9"/>
            <w:noProof/>
          </w:rPr>
          <w:t xml:space="preserve">2.3 </w:t>
        </w:r>
        <w:r w:rsidR="00903386" w:rsidRPr="007D4D7A">
          <w:rPr>
            <w:rStyle w:val="a9"/>
            <w:noProof/>
          </w:rPr>
          <w:t>电力负荷预测及电力电量平衡</w:t>
        </w:r>
        <w:r w:rsidR="00903386">
          <w:rPr>
            <w:noProof/>
            <w:webHidden/>
          </w:rPr>
          <w:tab/>
        </w:r>
        <w:r w:rsidR="00903386">
          <w:rPr>
            <w:noProof/>
            <w:webHidden/>
          </w:rPr>
          <w:fldChar w:fldCharType="begin"/>
        </w:r>
        <w:r w:rsidR="00903386">
          <w:rPr>
            <w:noProof/>
            <w:webHidden/>
          </w:rPr>
          <w:instrText xml:space="preserve"> PAGEREF _Toc172200498 \h </w:instrText>
        </w:r>
        <w:r w:rsidR="00903386">
          <w:rPr>
            <w:noProof/>
            <w:webHidden/>
          </w:rPr>
        </w:r>
        <w:r w:rsidR="00903386">
          <w:rPr>
            <w:noProof/>
            <w:webHidden/>
          </w:rPr>
          <w:fldChar w:fldCharType="separate"/>
        </w:r>
        <w:r w:rsidR="00903386">
          <w:rPr>
            <w:noProof/>
            <w:webHidden/>
          </w:rPr>
          <w:t>12</w:t>
        </w:r>
        <w:r w:rsidR="00903386">
          <w:rPr>
            <w:noProof/>
            <w:webHidden/>
          </w:rPr>
          <w:fldChar w:fldCharType="end"/>
        </w:r>
      </w:hyperlink>
    </w:p>
    <w:p w14:paraId="6AF5F249" w14:textId="49388B79" w:rsidR="00903386" w:rsidRDefault="00533874">
      <w:pPr>
        <w:pStyle w:val="TOC2"/>
        <w:tabs>
          <w:tab w:val="right" w:leader="dot" w:pos="8296"/>
        </w:tabs>
        <w:ind w:left="420"/>
        <w:rPr>
          <w:noProof/>
        </w:rPr>
      </w:pPr>
      <w:hyperlink w:anchor="_Toc172200499" w:history="1">
        <w:r w:rsidR="00903386" w:rsidRPr="007D4D7A">
          <w:rPr>
            <w:rStyle w:val="a9"/>
            <w:noProof/>
          </w:rPr>
          <w:t xml:space="preserve">2.4 </w:t>
        </w:r>
        <w:r w:rsidR="00903386" w:rsidRPr="007D4D7A">
          <w:rPr>
            <w:rStyle w:val="a9"/>
            <w:noProof/>
          </w:rPr>
          <w:t>工程建设必要性</w:t>
        </w:r>
        <w:r w:rsidR="00903386">
          <w:rPr>
            <w:noProof/>
            <w:webHidden/>
          </w:rPr>
          <w:tab/>
        </w:r>
        <w:r w:rsidR="00903386">
          <w:rPr>
            <w:noProof/>
            <w:webHidden/>
          </w:rPr>
          <w:fldChar w:fldCharType="begin"/>
        </w:r>
        <w:r w:rsidR="00903386">
          <w:rPr>
            <w:noProof/>
            <w:webHidden/>
          </w:rPr>
          <w:instrText xml:space="preserve"> PAGEREF _Toc172200499 \h </w:instrText>
        </w:r>
        <w:r w:rsidR="00903386">
          <w:rPr>
            <w:noProof/>
            <w:webHidden/>
          </w:rPr>
        </w:r>
        <w:r w:rsidR="00903386">
          <w:rPr>
            <w:noProof/>
            <w:webHidden/>
          </w:rPr>
          <w:fldChar w:fldCharType="separate"/>
        </w:r>
        <w:r w:rsidR="00903386">
          <w:rPr>
            <w:noProof/>
            <w:webHidden/>
          </w:rPr>
          <w:t>36</w:t>
        </w:r>
        <w:r w:rsidR="00903386">
          <w:rPr>
            <w:noProof/>
            <w:webHidden/>
          </w:rPr>
          <w:fldChar w:fldCharType="end"/>
        </w:r>
      </w:hyperlink>
    </w:p>
    <w:p w14:paraId="785CCA89" w14:textId="39959ED1" w:rsidR="00903386" w:rsidRDefault="00533874">
      <w:pPr>
        <w:pStyle w:val="TOC2"/>
        <w:tabs>
          <w:tab w:val="right" w:leader="dot" w:pos="8296"/>
        </w:tabs>
        <w:ind w:left="420"/>
        <w:rPr>
          <w:noProof/>
        </w:rPr>
      </w:pPr>
      <w:hyperlink w:anchor="_Toc172200500" w:history="1">
        <w:r w:rsidR="00903386" w:rsidRPr="007D4D7A">
          <w:rPr>
            <w:rStyle w:val="a9"/>
            <w:noProof/>
          </w:rPr>
          <w:t xml:space="preserve">2.5 </w:t>
        </w:r>
        <w:r w:rsidR="00903386" w:rsidRPr="007D4D7A">
          <w:rPr>
            <w:rStyle w:val="a9"/>
            <w:noProof/>
          </w:rPr>
          <w:t>接入系统方案</w:t>
        </w:r>
        <w:r w:rsidR="00903386">
          <w:rPr>
            <w:noProof/>
            <w:webHidden/>
          </w:rPr>
          <w:tab/>
        </w:r>
        <w:r w:rsidR="00903386">
          <w:rPr>
            <w:noProof/>
            <w:webHidden/>
          </w:rPr>
          <w:fldChar w:fldCharType="begin"/>
        </w:r>
        <w:r w:rsidR="00903386">
          <w:rPr>
            <w:noProof/>
            <w:webHidden/>
          </w:rPr>
          <w:instrText xml:space="preserve"> PAGEREF _Toc172200500 \h </w:instrText>
        </w:r>
        <w:r w:rsidR="00903386">
          <w:rPr>
            <w:noProof/>
            <w:webHidden/>
          </w:rPr>
        </w:r>
        <w:r w:rsidR="00903386">
          <w:rPr>
            <w:noProof/>
            <w:webHidden/>
          </w:rPr>
          <w:fldChar w:fldCharType="separate"/>
        </w:r>
        <w:r w:rsidR="00903386">
          <w:rPr>
            <w:noProof/>
            <w:webHidden/>
          </w:rPr>
          <w:t>37</w:t>
        </w:r>
        <w:r w:rsidR="00903386">
          <w:rPr>
            <w:noProof/>
            <w:webHidden/>
          </w:rPr>
          <w:fldChar w:fldCharType="end"/>
        </w:r>
      </w:hyperlink>
    </w:p>
    <w:p w14:paraId="1AD2D8E4" w14:textId="3EA885B2" w:rsidR="00903386" w:rsidRDefault="00533874">
      <w:pPr>
        <w:pStyle w:val="TOC2"/>
        <w:tabs>
          <w:tab w:val="right" w:leader="dot" w:pos="8296"/>
        </w:tabs>
        <w:ind w:left="420"/>
        <w:rPr>
          <w:noProof/>
        </w:rPr>
      </w:pPr>
      <w:hyperlink w:anchor="_Toc172200501" w:history="1">
        <w:r w:rsidR="00903386" w:rsidRPr="007D4D7A">
          <w:rPr>
            <w:rStyle w:val="a9"/>
            <w:noProof/>
          </w:rPr>
          <w:t xml:space="preserve">2.6 </w:t>
        </w:r>
        <w:r w:rsidR="00903386" w:rsidRPr="007D4D7A">
          <w:rPr>
            <w:rStyle w:val="a9"/>
            <w:noProof/>
          </w:rPr>
          <w:t>导线截面选择</w:t>
        </w:r>
        <w:r w:rsidR="00903386">
          <w:rPr>
            <w:noProof/>
            <w:webHidden/>
          </w:rPr>
          <w:tab/>
        </w:r>
        <w:r w:rsidR="00903386">
          <w:rPr>
            <w:noProof/>
            <w:webHidden/>
          </w:rPr>
          <w:fldChar w:fldCharType="begin"/>
        </w:r>
        <w:r w:rsidR="00903386">
          <w:rPr>
            <w:noProof/>
            <w:webHidden/>
          </w:rPr>
          <w:instrText xml:space="preserve"> PAGEREF _Toc172200501 \h </w:instrText>
        </w:r>
        <w:r w:rsidR="00903386">
          <w:rPr>
            <w:noProof/>
            <w:webHidden/>
          </w:rPr>
        </w:r>
        <w:r w:rsidR="00903386">
          <w:rPr>
            <w:noProof/>
            <w:webHidden/>
          </w:rPr>
          <w:fldChar w:fldCharType="separate"/>
        </w:r>
        <w:r w:rsidR="00903386">
          <w:rPr>
            <w:noProof/>
            <w:webHidden/>
          </w:rPr>
          <w:t>40</w:t>
        </w:r>
        <w:r w:rsidR="00903386">
          <w:rPr>
            <w:noProof/>
            <w:webHidden/>
          </w:rPr>
          <w:fldChar w:fldCharType="end"/>
        </w:r>
      </w:hyperlink>
    </w:p>
    <w:p w14:paraId="25D764B1" w14:textId="575DE437" w:rsidR="00903386" w:rsidRDefault="00533874">
      <w:pPr>
        <w:pStyle w:val="TOC2"/>
        <w:tabs>
          <w:tab w:val="right" w:leader="dot" w:pos="8296"/>
        </w:tabs>
        <w:ind w:left="420"/>
        <w:rPr>
          <w:noProof/>
        </w:rPr>
      </w:pPr>
      <w:hyperlink w:anchor="_Toc172200502" w:history="1">
        <w:r w:rsidR="00903386" w:rsidRPr="007D4D7A">
          <w:rPr>
            <w:rStyle w:val="a9"/>
            <w:noProof/>
          </w:rPr>
          <w:t xml:space="preserve">2.7 </w:t>
        </w:r>
        <w:r w:rsidR="00903386" w:rsidRPr="007D4D7A">
          <w:rPr>
            <w:rStyle w:val="a9"/>
            <w:noProof/>
          </w:rPr>
          <w:t>电气计算</w:t>
        </w:r>
        <w:r w:rsidR="00903386">
          <w:rPr>
            <w:noProof/>
            <w:webHidden/>
          </w:rPr>
          <w:tab/>
        </w:r>
        <w:r w:rsidR="00903386">
          <w:rPr>
            <w:noProof/>
            <w:webHidden/>
          </w:rPr>
          <w:fldChar w:fldCharType="begin"/>
        </w:r>
        <w:r w:rsidR="00903386">
          <w:rPr>
            <w:noProof/>
            <w:webHidden/>
          </w:rPr>
          <w:instrText xml:space="preserve"> PAGEREF _Toc172200502 \h </w:instrText>
        </w:r>
        <w:r w:rsidR="00903386">
          <w:rPr>
            <w:noProof/>
            <w:webHidden/>
          </w:rPr>
        </w:r>
        <w:r w:rsidR="00903386">
          <w:rPr>
            <w:noProof/>
            <w:webHidden/>
          </w:rPr>
          <w:fldChar w:fldCharType="separate"/>
        </w:r>
        <w:r w:rsidR="00903386">
          <w:rPr>
            <w:noProof/>
            <w:webHidden/>
          </w:rPr>
          <w:t>41</w:t>
        </w:r>
        <w:r w:rsidR="00903386">
          <w:rPr>
            <w:noProof/>
            <w:webHidden/>
          </w:rPr>
          <w:fldChar w:fldCharType="end"/>
        </w:r>
      </w:hyperlink>
    </w:p>
    <w:p w14:paraId="533EA72D" w14:textId="67386794" w:rsidR="00903386" w:rsidRDefault="00533874">
      <w:pPr>
        <w:pStyle w:val="TOC2"/>
        <w:tabs>
          <w:tab w:val="right" w:leader="dot" w:pos="8296"/>
        </w:tabs>
        <w:ind w:left="420"/>
        <w:rPr>
          <w:noProof/>
        </w:rPr>
      </w:pPr>
      <w:hyperlink w:anchor="_Toc172200503" w:history="1">
        <w:r w:rsidR="00903386" w:rsidRPr="007D4D7A">
          <w:rPr>
            <w:rStyle w:val="a9"/>
            <w:noProof/>
          </w:rPr>
          <w:t xml:space="preserve">2.8 </w:t>
        </w:r>
        <w:r w:rsidR="00903386" w:rsidRPr="007D4D7A">
          <w:rPr>
            <w:rStyle w:val="a9"/>
            <w:noProof/>
          </w:rPr>
          <w:t>电气主接线及有关设备参数建议</w:t>
        </w:r>
        <w:r w:rsidR="00903386">
          <w:rPr>
            <w:noProof/>
            <w:webHidden/>
          </w:rPr>
          <w:tab/>
        </w:r>
        <w:r w:rsidR="00903386">
          <w:rPr>
            <w:noProof/>
            <w:webHidden/>
          </w:rPr>
          <w:fldChar w:fldCharType="begin"/>
        </w:r>
        <w:r w:rsidR="00903386">
          <w:rPr>
            <w:noProof/>
            <w:webHidden/>
          </w:rPr>
          <w:instrText xml:space="preserve"> PAGEREF _Toc172200503 \h </w:instrText>
        </w:r>
        <w:r w:rsidR="00903386">
          <w:rPr>
            <w:noProof/>
            <w:webHidden/>
          </w:rPr>
        </w:r>
        <w:r w:rsidR="00903386">
          <w:rPr>
            <w:noProof/>
            <w:webHidden/>
          </w:rPr>
          <w:fldChar w:fldCharType="separate"/>
        </w:r>
        <w:r w:rsidR="00903386">
          <w:rPr>
            <w:noProof/>
            <w:webHidden/>
          </w:rPr>
          <w:t>70</w:t>
        </w:r>
        <w:r w:rsidR="00903386">
          <w:rPr>
            <w:noProof/>
            <w:webHidden/>
          </w:rPr>
          <w:fldChar w:fldCharType="end"/>
        </w:r>
      </w:hyperlink>
    </w:p>
    <w:p w14:paraId="25A05120" w14:textId="3FA1ECF4" w:rsidR="00903386" w:rsidRDefault="00533874">
      <w:pPr>
        <w:pStyle w:val="TOC2"/>
        <w:tabs>
          <w:tab w:val="right" w:leader="dot" w:pos="8296"/>
        </w:tabs>
        <w:ind w:left="420"/>
        <w:rPr>
          <w:noProof/>
        </w:rPr>
      </w:pPr>
      <w:hyperlink w:anchor="_Toc172200504" w:history="1">
        <w:r w:rsidR="00903386" w:rsidRPr="007D4D7A">
          <w:rPr>
            <w:rStyle w:val="a9"/>
            <w:noProof/>
          </w:rPr>
          <w:t xml:space="preserve">2.9 </w:t>
        </w:r>
        <w:r w:rsidR="00903386" w:rsidRPr="007D4D7A">
          <w:rPr>
            <w:rStyle w:val="a9"/>
            <w:noProof/>
          </w:rPr>
          <w:t>电力系统一次小结</w:t>
        </w:r>
        <w:r w:rsidR="00903386">
          <w:rPr>
            <w:noProof/>
            <w:webHidden/>
          </w:rPr>
          <w:tab/>
        </w:r>
        <w:r w:rsidR="00903386">
          <w:rPr>
            <w:noProof/>
            <w:webHidden/>
          </w:rPr>
          <w:fldChar w:fldCharType="begin"/>
        </w:r>
        <w:r w:rsidR="00903386">
          <w:rPr>
            <w:noProof/>
            <w:webHidden/>
          </w:rPr>
          <w:instrText xml:space="preserve"> PAGEREF _Toc172200504 \h </w:instrText>
        </w:r>
        <w:r w:rsidR="00903386">
          <w:rPr>
            <w:noProof/>
            <w:webHidden/>
          </w:rPr>
        </w:r>
        <w:r w:rsidR="00903386">
          <w:rPr>
            <w:noProof/>
            <w:webHidden/>
          </w:rPr>
          <w:fldChar w:fldCharType="separate"/>
        </w:r>
        <w:r w:rsidR="00903386">
          <w:rPr>
            <w:noProof/>
            <w:webHidden/>
          </w:rPr>
          <w:t>71</w:t>
        </w:r>
        <w:r w:rsidR="00903386">
          <w:rPr>
            <w:noProof/>
            <w:webHidden/>
          </w:rPr>
          <w:fldChar w:fldCharType="end"/>
        </w:r>
      </w:hyperlink>
    </w:p>
    <w:p w14:paraId="1255020F" w14:textId="2DFF7AEB" w:rsidR="00903386" w:rsidRDefault="00533874">
      <w:pPr>
        <w:pStyle w:val="TOC10"/>
        <w:tabs>
          <w:tab w:val="right" w:leader="dot" w:pos="8296"/>
        </w:tabs>
        <w:rPr>
          <w:b w:val="0"/>
          <w:noProof/>
        </w:rPr>
      </w:pPr>
      <w:hyperlink w:anchor="_Toc172200505" w:history="1">
        <w:r w:rsidR="00903386" w:rsidRPr="007D4D7A">
          <w:rPr>
            <w:rStyle w:val="a9"/>
            <w:rFonts w:asciiTheme="minorEastAsia" w:hAnsiTheme="minorEastAsia" w:cstheme="minorEastAsia"/>
            <w:noProof/>
          </w:rPr>
          <w:t>3 系统继电保护</w:t>
        </w:r>
        <w:r w:rsidR="00903386">
          <w:rPr>
            <w:noProof/>
            <w:webHidden/>
          </w:rPr>
          <w:tab/>
        </w:r>
        <w:r w:rsidR="00903386">
          <w:rPr>
            <w:noProof/>
            <w:webHidden/>
          </w:rPr>
          <w:fldChar w:fldCharType="begin"/>
        </w:r>
        <w:r w:rsidR="00903386">
          <w:rPr>
            <w:noProof/>
            <w:webHidden/>
          </w:rPr>
          <w:instrText xml:space="preserve"> PAGEREF _Toc172200505 \h </w:instrText>
        </w:r>
        <w:r w:rsidR="00903386">
          <w:rPr>
            <w:noProof/>
            <w:webHidden/>
          </w:rPr>
        </w:r>
        <w:r w:rsidR="00903386">
          <w:rPr>
            <w:noProof/>
            <w:webHidden/>
          </w:rPr>
          <w:fldChar w:fldCharType="separate"/>
        </w:r>
        <w:r w:rsidR="00903386">
          <w:rPr>
            <w:noProof/>
            <w:webHidden/>
          </w:rPr>
          <w:t>72</w:t>
        </w:r>
        <w:r w:rsidR="00903386">
          <w:rPr>
            <w:noProof/>
            <w:webHidden/>
          </w:rPr>
          <w:fldChar w:fldCharType="end"/>
        </w:r>
      </w:hyperlink>
    </w:p>
    <w:p w14:paraId="623CAD39" w14:textId="197970FC" w:rsidR="00903386" w:rsidRDefault="00533874">
      <w:pPr>
        <w:pStyle w:val="TOC2"/>
        <w:tabs>
          <w:tab w:val="right" w:leader="dot" w:pos="8296"/>
        </w:tabs>
        <w:ind w:left="420"/>
        <w:rPr>
          <w:noProof/>
        </w:rPr>
      </w:pPr>
      <w:hyperlink w:anchor="_Toc172200506" w:history="1">
        <w:r w:rsidR="00903386" w:rsidRPr="007D4D7A">
          <w:rPr>
            <w:rStyle w:val="a9"/>
            <w:rFonts w:asciiTheme="minorEastAsia" w:hAnsiTheme="minorEastAsia" w:cstheme="minorEastAsia"/>
            <w:noProof/>
          </w:rPr>
          <w:t>3.1 系统一次概况</w:t>
        </w:r>
        <w:r w:rsidR="00903386">
          <w:rPr>
            <w:noProof/>
            <w:webHidden/>
          </w:rPr>
          <w:tab/>
        </w:r>
        <w:r w:rsidR="00903386">
          <w:rPr>
            <w:noProof/>
            <w:webHidden/>
          </w:rPr>
          <w:fldChar w:fldCharType="begin"/>
        </w:r>
        <w:r w:rsidR="00903386">
          <w:rPr>
            <w:noProof/>
            <w:webHidden/>
          </w:rPr>
          <w:instrText xml:space="preserve"> PAGEREF _Toc172200506 \h </w:instrText>
        </w:r>
        <w:r w:rsidR="00903386">
          <w:rPr>
            <w:noProof/>
            <w:webHidden/>
          </w:rPr>
        </w:r>
        <w:r w:rsidR="00903386">
          <w:rPr>
            <w:noProof/>
            <w:webHidden/>
          </w:rPr>
          <w:fldChar w:fldCharType="separate"/>
        </w:r>
        <w:r w:rsidR="00903386">
          <w:rPr>
            <w:noProof/>
            <w:webHidden/>
          </w:rPr>
          <w:t>72</w:t>
        </w:r>
        <w:r w:rsidR="00903386">
          <w:rPr>
            <w:noProof/>
            <w:webHidden/>
          </w:rPr>
          <w:fldChar w:fldCharType="end"/>
        </w:r>
      </w:hyperlink>
    </w:p>
    <w:p w14:paraId="4CCE5140" w14:textId="399F2EE5" w:rsidR="00903386" w:rsidRDefault="00533874">
      <w:pPr>
        <w:pStyle w:val="TOC2"/>
        <w:tabs>
          <w:tab w:val="right" w:leader="dot" w:pos="8296"/>
        </w:tabs>
        <w:ind w:left="420"/>
        <w:rPr>
          <w:noProof/>
        </w:rPr>
      </w:pPr>
      <w:hyperlink w:anchor="_Toc172200507" w:history="1">
        <w:r w:rsidR="00903386" w:rsidRPr="007D4D7A">
          <w:rPr>
            <w:rStyle w:val="a9"/>
            <w:rFonts w:asciiTheme="minorEastAsia" w:hAnsiTheme="minorEastAsia" w:cstheme="minorEastAsia"/>
            <w:noProof/>
          </w:rPr>
          <w:t>3.2 220kV系统继电保护</w:t>
        </w:r>
        <w:r w:rsidR="00903386">
          <w:rPr>
            <w:noProof/>
            <w:webHidden/>
          </w:rPr>
          <w:tab/>
        </w:r>
        <w:r w:rsidR="00903386">
          <w:rPr>
            <w:noProof/>
            <w:webHidden/>
          </w:rPr>
          <w:fldChar w:fldCharType="begin"/>
        </w:r>
        <w:r w:rsidR="00903386">
          <w:rPr>
            <w:noProof/>
            <w:webHidden/>
          </w:rPr>
          <w:instrText xml:space="preserve"> PAGEREF _Toc172200507 \h </w:instrText>
        </w:r>
        <w:r w:rsidR="00903386">
          <w:rPr>
            <w:noProof/>
            <w:webHidden/>
          </w:rPr>
        </w:r>
        <w:r w:rsidR="00903386">
          <w:rPr>
            <w:noProof/>
            <w:webHidden/>
          </w:rPr>
          <w:fldChar w:fldCharType="separate"/>
        </w:r>
        <w:r w:rsidR="00903386">
          <w:rPr>
            <w:noProof/>
            <w:webHidden/>
          </w:rPr>
          <w:t>73</w:t>
        </w:r>
        <w:r w:rsidR="00903386">
          <w:rPr>
            <w:noProof/>
            <w:webHidden/>
          </w:rPr>
          <w:fldChar w:fldCharType="end"/>
        </w:r>
      </w:hyperlink>
    </w:p>
    <w:p w14:paraId="220FF385" w14:textId="59AA778E" w:rsidR="00903386" w:rsidRDefault="00533874">
      <w:pPr>
        <w:pStyle w:val="TOC10"/>
        <w:tabs>
          <w:tab w:val="right" w:leader="dot" w:pos="8296"/>
        </w:tabs>
        <w:rPr>
          <w:b w:val="0"/>
          <w:noProof/>
        </w:rPr>
      </w:pPr>
      <w:hyperlink w:anchor="_Toc172200508" w:history="1">
        <w:r w:rsidR="00903386" w:rsidRPr="007D4D7A">
          <w:rPr>
            <w:rStyle w:val="a9"/>
            <w:rFonts w:asciiTheme="minorEastAsia" w:hAnsiTheme="minorEastAsia" w:cstheme="minorEastAsia"/>
            <w:noProof/>
          </w:rPr>
          <w:t>4 系统调度自动化</w:t>
        </w:r>
        <w:r w:rsidR="00903386">
          <w:rPr>
            <w:noProof/>
            <w:webHidden/>
          </w:rPr>
          <w:tab/>
        </w:r>
        <w:r w:rsidR="00903386">
          <w:rPr>
            <w:noProof/>
            <w:webHidden/>
          </w:rPr>
          <w:fldChar w:fldCharType="begin"/>
        </w:r>
        <w:r w:rsidR="00903386">
          <w:rPr>
            <w:noProof/>
            <w:webHidden/>
          </w:rPr>
          <w:instrText xml:space="preserve"> PAGEREF _Toc172200508 \h </w:instrText>
        </w:r>
        <w:r w:rsidR="00903386">
          <w:rPr>
            <w:noProof/>
            <w:webHidden/>
          </w:rPr>
        </w:r>
        <w:r w:rsidR="00903386">
          <w:rPr>
            <w:noProof/>
            <w:webHidden/>
          </w:rPr>
          <w:fldChar w:fldCharType="separate"/>
        </w:r>
        <w:r w:rsidR="00903386">
          <w:rPr>
            <w:noProof/>
            <w:webHidden/>
          </w:rPr>
          <w:t>79</w:t>
        </w:r>
        <w:r w:rsidR="00903386">
          <w:rPr>
            <w:noProof/>
            <w:webHidden/>
          </w:rPr>
          <w:fldChar w:fldCharType="end"/>
        </w:r>
      </w:hyperlink>
    </w:p>
    <w:p w14:paraId="58FE050A" w14:textId="066ED4B9" w:rsidR="00903386" w:rsidRDefault="00533874">
      <w:pPr>
        <w:pStyle w:val="TOC2"/>
        <w:tabs>
          <w:tab w:val="right" w:leader="dot" w:pos="8296"/>
        </w:tabs>
        <w:ind w:left="420"/>
        <w:rPr>
          <w:noProof/>
        </w:rPr>
      </w:pPr>
      <w:hyperlink w:anchor="_Toc172200509" w:history="1">
        <w:r w:rsidR="00903386" w:rsidRPr="007D4D7A">
          <w:rPr>
            <w:rStyle w:val="a9"/>
            <w:rFonts w:asciiTheme="minorEastAsia" w:hAnsiTheme="minorEastAsia" w:cstheme="minorEastAsia"/>
            <w:noProof/>
          </w:rPr>
          <w:t>4.1 设计原则和设计范围</w:t>
        </w:r>
        <w:r w:rsidR="00903386">
          <w:rPr>
            <w:noProof/>
            <w:webHidden/>
          </w:rPr>
          <w:tab/>
        </w:r>
        <w:r w:rsidR="00903386">
          <w:rPr>
            <w:noProof/>
            <w:webHidden/>
          </w:rPr>
          <w:fldChar w:fldCharType="begin"/>
        </w:r>
        <w:r w:rsidR="00903386">
          <w:rPr>
            <w:noProof/>
            <w:webHidden/>
          </w:rPr>
          <w:instrText xml:space="preserve"> PAGEREF _Toc172200509 \h </w:instrText>
        </w:r>
        <w:r w:rsidR="00903386">
          <w:rPr>
            <w:noProof/>
            <w:webHidden/>
          </w:rPr>
        </w:r>
        <w:r w:rsidR="00903386">
          <w:rPr>
            <w:noProof/>
            <w:webHidden/>
          </w:rPr>
          <w:fldChar w:fldCharType="separate"/>
        </w:r>
        <w:r w:rsidR="00903386">
          <w:rPr>
            <w:noProof/>
            <w:webHidden/>
          </w:rPr>
          <w:t>79</w:t>
        </w:r>
        <w:r w:rsidR="00903386">
          <w:rPr>
            <w:noProof/>
            <w:webHidden/>
          </w:rPr>
          <w:fldChar w:fldCharType="end"/>
        </w:r>
      </w:hyperlink>
    </w:p>
    <w:p w14:paraId="241434AA" w14:textId="1A122440" w:rsidR="00903386" w:rsidRDefault="00533874">
      <w:pPr>
        <w:pStyle w:val="TOC2"/>
        <w:tabs>
          <w:tab w:val="right" w:leader="dot" w:pos="8296"/>
        </w:tabs>
        <w:ind w:left="420"/>
        <w:rPr>
          <w:noProof/>
        </w:rPr>
      </w:pPr>
      <w:hyperlink w:anchor="_Toc172200510" w:history="1">
        <w:r w:rsidR="00903386" w:rsidRPr="007D4D7A">
          <w:rPr>
            <w:rStyle w:val="a9"/>
            <w:rFonts w:asciiTheme="minorEastAsia" w:hAnsiTheme="minorEastAsia" w:cstheme="minorEastAsia"/>
            <w:noProof/>
          </w:rPr>
          <w:t>4.2 调度管理</w:t>
        </w:r>
        <w:r w:rsidR="00903386">
          <w:rPr>
            <w:noProof/>
            <w:webHidden/>
          </w:rPr>
          <w:tab/>
        </w:r>
        <w:r w:rsidR="00903386">
          <w:rPr>
            <w:noProof/>
            <w:webHidden/>
          </w:rPr>
          <w:fldChar w:fldCharType="begin"/>
        </w:r>
        <w:r w:rsidR="00903386">
          <w:rPr>
            <w:noProof/>
            <w:webHidden/>
          </w:rPr>
          <w:instrText xml:space="preserve"> PAGEREF _Toc172200510 \h </w:instrText>
        </w:r>
        <w:r w:rsidR="00903386">
          <w:rPr>
            <w:noProof/>
            <w:webHidden/>
          </w:rPr>
        </w:r>
        <w:r w:rsidR="00903386">
          <w:rPr>
            <w:noProof/>
            <w:webHidden/>
          </w:rPr>
          <w:fldChar w:fldCharType="separate"/>
        </w:r>
        <w:r w:rsidR="00903386">
          <w:rPr>
            <w:noProof/>
            <w:webHidden/>
          </w:rPr>
          <w:t>79</w:t>
        </w:r>
        <w:r w:rsidR="00903386">
          <w:rPr>
            <w:noProof/>
            <w:webHidden/>
          </w:rPr>
          <w:fldChar w:fldCharType="end"/>
        </w:r>
      </w:hyperlink>
    </w:p>
    <w:p w14:paraId="3635240B" w14:textId="1863A075" w:rsidR="00903386" w:rsidRDefault="00533874">
      <w:pPr>
        <w:pStyle w:val="TOC2"/>
        <w:tabs>
          <w:tab w:val="right" w:leader="dot" w:pos="8296"/>
        </w:tabs>
        <w:ind w:left="420"/>
        <w:rPr>
          <w:noProof/>
        </w:rPr>
      </w:pPr>
      <w:hyperlink w:anchor="_Toc172200511" w:history="1">
        <w:r w:rsidR="00903386" w:rsidRPr="007D4D7A">
          <w:rPr>
            <w:rStyle w:val="a9"/>
            <w:rFonts w:asciiTheme="minorEastAsia" w:hAnsiTheme="minorEastAsia" w:cstheme="minorEastAsia"/>
            <w:noProof/>
          </w:rPr>
          <w:t>4.3 省调、地调调度自动化主站系统现状</w:t>
        </w:r>
        <w:r w:rsidR="00903386">
          <w:rPr>
            <w:noProof/>
            <w:webHidden/>
          </w:rPr>
          <w:tab/>
        </w:r>
        <w:r w:rsidR="00903386">
          <w:rPr>
            <w:noProof/>
            <w:webHidden/>
          </w:rPr>
          <w:fldChar w:fldCharType="begin"/>
        </w:r>
        <w:r w:rsidR="00903386">
          <w:rPr>
            <w:noProof/>
            <w:webHidden/>
          </w:rPr>
          <w:instrText xml:space="preserve"> PAGEREF _Toc172200511 \h </w:instrText>
        </w:r>
        <w:r w:rsidR="00903386">
          <w:rPr>
            <w:noProof/>
            <w:webHidden/>
          </w:rPr>
        </w:r>
        <w:r w:rsidR="00903386">
          <w:rPr>
            <w:noProof/>
            <w:webHidden/>
          </w:rPr>
          <w:fldChar w:fldCharType="separate"/>
        </w:r>
        <w:r w:rsidR="00903386">
          <w:rPr>
            <w:noProof/>
            <w:webHidden/>
          </w:rPr>
          <w:t>79</w:t>
        </w:r>
        <w:r w:rsidR="00903386">
          <w:rPr>
            <w:noProof/>
            <w:webHidden/>
          </w:rPr>
          <w:fldChar w:fldCharType="end"/>
        </w:r>
      </w:hyperlink>
    </w:p>
    <w:p w14:paraId="2FB47C02" w14:textId="420DA9A7" w:rsidR="00903386" w:rsidRDefault="00533874">
      <w:pPr>
        <w:pStyle w:val="TOC2"/>
        <w:tabs>
          <w:tab w:val="right" w:leader="dot" w:pos="8296"/>
        </w:tabs>
        <w:ind w:left="420"/>
        <w:rPr>
          <w:noProof/>
        </w:rPr>
      </w:pPr>
      <w:hyperlink w:anchor="_Toc172200512" w:history="1">
        <w:r w:rsidR="00903386" w:rsidRPr="007D4D7A">
          <w:rPr>
            <w:rStyle w:val="a9"/>
            <w:rFonts w:asciiTheme="minorEastAsia" w:hAnsiTheme="minorEastAsia" w:cstheme="minorEastAsia"/>
            <w:noProof/>
          </w:rPr>
          <w:t>4.4 远动信息内容</w:t>
        </w:r>
        <w:r w:rsidR="00903386">
          <w:rPr>
            <w:noProof/>
            <w:webHidden/>
          </w:rPr>
          <w:tab/>
        </w:r>
        <w:r w:rsidR="00903386">
          <w:rPr>
            <w:noProof/>
            <w:webHidden/>
          </w:rPr>
          <w:fldChar w:fldCharType="begin"/>
        </w:r>
        <w:r w:rsidR="00903386">
          <w:rPr>
            <w:noProof/>
            <w:webHidden/>
          </w:rPr>
          <w:instrText xml:space="preserve"> PAGEREF _Toc172200512 \h </w:instrText>
        </w:r>
        <w:r w:rsidR="00903386">
          <w:rPr>
            <w:noProof/>
            <w:webHidden/>
          </w:rPr>
        </w:r>
        <w:r w:rsidR="00903386">
          <w:rPr>
            <w:noProof/>
            <w:webHidden/>
          </w:rPr>
          <w:fldChar w:fldCharType="separate"/>
        </w:r>
        <w:r w:rsidR="00903386">
          <w:rPr>
            <w:noProof/>
            <w:webHidden/>
          </w:rPr>
          <w:t>80</w:t>
        </w:r>
        <w:r w:rsidR="00903386">
          <w:rPr>
            <w:noProof/>
            <w:webHidden/>
          </w:rPr>
          <w:fldChar w:fldCharType="end"/>
        </w:r>
      </w:hyperlink>
    </w:p>
    <w:p w14:paraId="3A06338A" w14:textId="11C32A3D" w:rsidR="00903386" w:rsidRDefault="00533874">
      <w:pPr>
        <w:pStyle w:val="TOC2"/>
        <w:tabs>
          <w:tab w:val="right" w:leader="dot" w:pos="8296"/>
        </w:tabs>
        <w:ind w:left="420"/>
        <w:rPr>
          <w:noProof/>
        </w:rPr>
      </w:pPr>
      <w:hyperlink w:anchor="_Toc172200513" w:history="1">
        <w:r w:rsidR="00903386" w:rsidRPr="007D4D7A">
          <w:rPr>
            <w:rStyle w:val="a9"/>
            <w:rFonts w:asciiTheme="minorEastAsia" w:hAnsiTheme="minorEastAsia" w:cstheme="minorEastAsia"/>
            <w:noProof/>
          </w:rPr>
          <w:t>4.5 远动系统方案</w:t>
        </w:r>
        <w:r w:rsidR="00903386">
          <w:rPr>
            <w:noProof/>
            <w:webHidden/>
          </w:rPr>
          <w:tab/>
        </w:r>
        <w:r w:rsidR="00903386">
          <w:rPr>
            <w:noProof/>
            <w:webHidden/>
          </w:rPr>
          <w:fldChar w:fldCharType="begin"/>
        </w:r>
        <w:r w:rsidR="00903386">
          <w:rPr>
            <w:noProof/>
            <w:webHidden/>
          </w:rPr>
          <w:instrText xml:space="preserve"> PAGEREF _Toc172200513 \h </w:instrText>
        </w:r>
        <w:r w:rsidR="00903386">
          <w:rPr>
            <w:noProof/>
            <w:webHidden/>
          </w:rPr>
        </w:r>
        <w:r w:rsidR="00903386">
          <w:rPr>
            <w:noProof/>
            <w:webHidden/>
          </w:rPr>
          <w:fldChar w:fldCharType="separate"/>
        </w:r>
        <w:r w:rsidR="00903386">
          <w:rPr>
            <w:noProof/>
            <w:webHidden/>
          </w:rPr>
          <w:t>82</w:t>
        </w:r>
        <w:r w:rsidR="00903386">
          <w:rPr>
            <w:noProof/>
            <w:webHidden/>
          </w:rPr>
          <w:fldChar w:fldCharType="end"/>
        </w:r>
      </w:hyperlink>
    </w:p>
    <w:p w14:paraId="1AF414AB" w14:textId="772453E3" w:rsidR="00903386" w:rsidRDefault="00533874">
      <w:pPr>
        <w:pStyle w:val="TOC2"/>
        <w:tabs>
          <w:tab w:val="right" w:leader="dot" w:pos="8296"/>
        </w:tabs>
        <w:ind w:left="420"/>
        <w:rPr>
          <w:noProof/>
        </w:rPr>
      </w:pPr>
      <w:hyperlink w:anchor="_Toc172200514" w:history="1">
        <w:r w:rsidR="00903386" w:rsidRPr="007D4D7A">
          <w:rPr>
            <w:rStyle w:val="a9"/>
            <w:rFonts w:asciiTheme="minorEastAsia" w:hAnsiTheme="minorEastAsia" w:cstheme="minorEastAsia"/>
            <w:noProof/>
          </w:rPr>
          <w:t>4.6 电力监控系统安全防护</w:t>
        </w:r>
        <w:r w:rsidR="00903386">
          <w:rPr>
            <w:noProof/>
            <w:webHidden/>
          </w:rPr>
          <w:tab/>
        </w:r>
        <w:r w:rsidR="00903386">
          <w:rPr>
            <w:noProof/>
            <w:webHidden/>
          </w:rPr>
          <w:fldChar w:fldCharType="begin"/>
        </w:r>
        <w:r w:rsidR="00903386">
          <w:rPr>
            <w:noProof/>
            <w:webHidden/>
          </w:rPr>
          <w:instrText xml:space="preserve"> PAGEREF _Toc172200514 \h </w:instrText>
        </w:r>
        <w:r w:rsidR="00903386">
          <w:rPr>
            <w:noProof/>
            <w:webHidden/>
          </w:rPr>
        </w:r>
        <w:r w:rsidR="00903386">
          <w:rPr>
            <w:noProof/>
            <w:webHidden/>
          </w:rPr>
          <w:fldChar w:fldCharType="separate"/>
        </w:r>
        <w:r w:rsidR="00903386">
          <w:rPr>
            <w:noProof/>
            <w:webHidden/>
          </w:rPr>
          <w:t>84</w:t>
        </w:r>
        <w:r w:rsidR="00903386">
          <w:rPr>
            <w:noProof/>
            <w:webHidden/>
          </w:rPr>
          <w:fldChar w:fldCharType="end"/>
        </w:r>
      </w:hyperlink>
    </w:p>
    <w:p w14:paraId="20C9AE4D" w14:textId="37E033BA" w:rsidR="00903386" w:rsidRDefault="00533874">
      <w:pPr>
        <w:pStyle w:val="TOC2"/>
        <w:tabs>
          <w:tab w:val="right" w:leader="dot" w:pos="8296"/>
        </w:tabs>
        <w:ind w:left="420"/>
        <w:rPr>
          <w:noProof/>
        </w:rPr>
      </w:pPr>
      <w:hyperlink w:anchor="_Toc172200515" w:history="1">
        <w:r w:rsidR="00903386" w:rsidRPr="007D4D7A">
          <w:rPr>
            <w:rStyle w:val="a9"/>
            <w:rFonts w:asciiTheme="minorEastAsia" w:hAnsiTheme="minorEastAsia" w:cstheme="minorEastAsia"/>
            <w:noProof/>
          </w:rPr>
          <w:t>4.7 电能量计量</w:t>
        </w:r>
        <w:r w:rsidR="00903386">
          <w:rPr>
            <w:noProof/>
            <w:webHidden/>
          </w:rPr>
          <w:tab/>
        </w:r>
        <w:r w:rsidR="00903386">
          <w:rPr>
            <w:noProof/>
            <w:webHidden/>
          </w:rPr>
          <w:fldChar w:fldCharType="begin"/>
        </w:r>
        <w:r w:rsidR="00903386">
          <w:rPr>
            <w:noProof/>
            <w:webHidden/>
          </w:rPr>
          <w:instrText xml:space="preserve"> PAGEREF _Toc172200515 \h </w:instrText>
        </w:r>
        <w:r w:rsidR="00903386">
          <w:rPr>
            <w:noProof/>
            <w:webHidden/>
          </w:rPr>
        </w:r>
        <w:r w:rsidR="00903386">
          <w:rPr>
            <w:noProof/>
            <w:webHidden/>
          </w:rPr>
          <w:fldChar w:fldCharType="separate"/>
        </w:r>
        <w:r w:rsidR="00903386">
          <w:rPr>
            <w:noProof/>
            <w:webHidden/>
          </w:rPr>
          <w:t>87</w:t>
        </w:r>
        <w:r w:rsidR="00903386">
          <w:rPr>
            <w:noProof/>
            <w:webHidden/>
          </w:rPr>
          <w:fldChar w:fldCharType="end"/>
        </w:r>
      </w:hyperlink>
    </w:p>
    <w:p w14:paraId="74309311" w14:textId="07025FC9" w:rsidR="00903386" w:rsidRDefault="00533874">
      <w:pPr>
        <w:pStyle w:val="TOC2"/>
        <w:tabs>
          <w:tab w:val="right" w:leader="dot" w:pos="8296"/>
        </w:tabs>
        <w:ind w:left="420"/>
        <w:rPr>
          <w:noProof/>
        </w:rPr>
      </w:pPr>
      <w:hyperlink w:anchor="_Toc172200516" w:history="1">
        <w:r w:rsidR="00903386" w:rsidRPr="007D4D7A">
          <w:rPr>
            <w:rStyle w:val="a9"/>
            <w:rFonts w:asciiTheme="minorEastAsia" w:hAnsiTheme="minorEastAsia" w:cstheme="minorEastAsia"/>
            <w:noProof/>
          </w:rPr>
          <w:t>4.8 自动发电控制（AGC）</w:t>
        </w:r>
        <w:r w:rsidR="00903386">
          <w:rPr>
            <w:noProof/>
            <w:webHidden/>
          </w:rPr>
          <w:tab/>
        </w:r>
        <w:r w:rsidR="00903386">
          <w:rPr>
            <w:noProof/>
            <w:webHidden/>
          </w:rPr>
          <w:fldChar w:fldCharType="begin"/>
        </w:r>
        <w:r w:rsidR="00903386">
          <w:rPr>
            <w:noProof/>
            <w:webHidden/>
          </w:rPr>
          <w:instrText xml:space="preserve"> PAGEREF _Toc172200516 \h </w:instrText>
        </w:r>
        <w:r w:rsidR="00903386">
          <w:rPr>
            <w:noProof/>
            <w:webHidden/>
          </w:rPr>
        </w:r>
        <w:r w:rsidR="00903386">
          <w:rPr>
            <w:noProof/>
            <w:webHidden/>
          </w:rPr>
          <w:fldChar w:fldCharType="separate"/>
        </w:r>
        <w:r w:rsidR="00903386">
          <w:rPr>
            <w:noProof/>
            <w:webHidden/>
          </w:rPr>
          <w:t>88</w:t>
        </w:r>
        <w:r w:rsidR="00903386">
          <w:rPr>
            <w:noProof/>
            <w:webHidden/>
          </w:rPr>
          <w:fldChar w:fldCharType="end"/>
        </w:r>
      </w:hyperlink>
    </w:p>
    <w:p w14:paraId="0686DDE1" w14:textId="499C5627" w:rsidR="00903386" w:rsidRDefault="00533874">
      <w:pPr>
        <w:pStyle w:val="TOC2"/>
        <w:tabs>
          <w:tab w:val="right" w:leader="dot" w:pos="8296"/>
        </w:tabs>
        <w:ind w:left="420"/>
        <w:rPr>
          <w:noProof/>
        </w:rPr>
      </w:pPr>
      <w:hyperlink w:anchor="_Toc172200517" w:history="1">
        <w:r w:rsidR="00903386" w:rsidRPr="007D4D7A">
          <w:rPr>
            <w:rStyle w:val="a9"/>
            <w:rFonts w:asciiTheme="minorEastAsia" w:hAnsiTheme="minorEastAsia" w:cstheme="minorEastAsia"/>
            <w:noProof/>
          </w:rPr>
          <w:t>4.9 宽频同步相量测量装置</w:t>
        </w:r>
        <w:r w:rsidR="00903386">
          <w:rPr>
            <w:noProof/>
            <w:webHidden/>
          </w:rPr>
          <w:tab/>
        </w:r>
        <w:r w:rsidR="00903386">
          <w:rPr>
            <w:noProof/>
            <w:webHidden/>
          </w:rPr>
          <w:fldChar w:fldCharType="begin"/>
        </w:r>
        <w:r w:rsidR="00903386">
          <w:rPr>
            <w:noProof/>
            <w:webHidden/>
          </w:rPr>
          <w:instrText xml:space="preserve"> PAGEREF _Toc172200517 \h </w:instrText>
        </w:r>
        <w:r w:rsidR="00903386">
          <w:rPr>
            <w:noProof/>
            <w:webHidden/>
          </w:rPr>
        </w:r>
        <w:r w:rsidR="00903386">
          <w:rPr>
            <w:noProof/>
            <w:webHidden/>
          </w:rPr>
          <w:fldChar w:fldCharType="separate"/>
        </w:r>
        <w:r w:rsidR="00903386">
          <w:rPr>
            <w:noProof/>
            <w:webHidden/>
          </w:rPr>
          <w:t>89</w:t>
        </w:r>
        <w:r w:rsidR="00903386">
          <w:rPr>
            <w:noProof/>
            <w:webHidden/>
          </w:rPr>
          <w:fldChar w:fldCharType="end"/>
        </w:r>
      </w:hyperlink>
    </w:p>
    <w:p w14:paraId="7EFAA706" w14:textId="11A93320" w:rsidR="00903386" w:rsidRDefault="00533874">
      <w:pPr>
        <w:pStyle w:val="TOC2"/>
        <w:tabs>
          <w:tab w:val="right" w:leader="dot" w:pos="8296"/>
        </w:tabs>
        <w:ind w:left="420"/>
        <w:rPr>
          <w:noProof/>
        </w:rPr>
      </w:pPr>
      <w:hyperlink w:anchor="_Toc172200518" w:history="1">
        <w:r w:rsidR="00903386" w:rsidRPr="007D4D7A">
          <w:rPr>
            <w:rStyle w:val="a9"/>
            <w:rFonts w:asciiTheme="minorEastAsia" w:hAnsiTheme="minorEastAsia" w:cstheme="minorEastAsia"/>
            <w:noProof/>
          </w:rPr>
          <w:t>4.10 自动电压控制系统（AVC）</w:t>
        </w:r>
        <w:r w:rsidR="00903386">
          <w:rPr>
            <w:noProof/>
            <w:webHidden/>
          </w:rPr>
          <w:tab/>
        </w:r>
        <w:r w:rsidR="00903386">
          <w:rPr>
            <w:noProof/>
            <w:webHidden/>
          </w:rPr>
          <w:fldChar w:fldCharType="begin"/>
        </w:r>
        <w:r w:rsidR="00903386">
          <w:rPr>
            <w:noProof/>
            <w:webHidden/>
          </w:rPr>
          <w:instrText xml:space="preserve"> PAGEREF _Toc172200518 \h </w:instrText>
        </w:r>
        <w:r w:rsidR="00903386">
          <w:rPr>
            <w:noProof/>
            <w:webHidden/>
          </w:rPr>
        </w:r>
        <w:r w:rsidR="00903386">
          <w:rPr>
            <w:noProof/>
            <w:webHidden/>
          </w:rPr>
          <w:fldChar w:fldCharType="separate"/>
        </w:r>
        <w:r w:rsidR="00903386">
          <w:rPr>
            <w:noProof/>
            <w:webHidden/>
          </w:rPr>
          <w:t>92</w:t>
        </w:r>
        <w:r w:rsidR="00903386">
          <w:rPr>
            <w:noProof/>
            <w:webHidden/>
          </w:rPr>
          <w:fldChar w:fldCharType="end"/>
        </w:r>
      </w:hyperlink>
    </w:p>
    <w:p w14:paraId="70E68A69" w14:textId="56889C06" w:rsidR="00903386" w:rsidRDefault="00533874">
      <w:pPr>
        <w:pStyle w:val="TOC2"/>
        <w:tabs>
          <w:tab w:val="right" w:leader="dot" w:pos="8296"/>
        </w:tabs>
        <w:ind w:left="420"/>
        <w:rPr>
          <w:noProof/>
        </w:rPr>
      </w:pPr>
      <w:hyperlink w:anchor="_Toc172200519" w:history="1">
        <w:r w:rsidR="00903386" w:rsidRPr="007D4D7A">
          <w:rPr>
            <w:rStyle w:val="a9"/>
            <w:rFonts w:asciiTheme="minorEastAsia" w:hAnsiTheme="minorEastAsia" w:cstheme="minorEastAsia"/>
            <w:noProof/>
          </w:rPr>
          <w:t>4.10.5 调度管理业务接入设备</w:t>
        </w:r>
        <w:r w:rsidR="00903386">
          <w:rPr>
            <w:noProof/>
            <w:webHidden/>
          </w:rPr>
          <w:tab/>
        </w:r>
        <w:r w:rsidR="00903386">
          <w:rPr>
            <w:noProof/>
            <w:webHidden/>
          </w:rPr>
          <w:fldChar w:fldCharType="begin"/>
        </w:r>
        <w:r w:rsidR="00903386">
          <w:rPr>
            <w:noProof/>
            <w:webHidden/>
          </w:rPr>
          <w:instrText xml:space="preserve"> PAGEREF _Toc172200519 \h </w:instrText>
        </w:r>
        <w:r w:rsidR="00903386">
          <w:rPr>
            <w:noProof/>
            <w:webHidden/>
          </w:rPr>
        </w:r>
        <w:r w:rsidR="00903386">
          <w:rPr>
            <w:noProof/>
            <w:webHidden/>
          </w:rPr>
          <w:fldChar w:fldCharType="separate"/>
        </w:r>
        <w:r w:rsidR="00903386">
          <w:rPr>
            <w:noProof/>
            <w:webHidden/>
          </w:rPr>
          <w:t>94</w:t>
        </w:r>
        <w:r w:rsidR="00903386">
          <w:rPr>
            <w:noProof/>
            <w:webHidden/>
          </w:rPr>
          <w:fldChar w:fldCharType="end"/>
        </w:r>
      </w:hyperlink>
    </w:p>
    <w:p w14:paraId="5758DA73" w14:textId="725F54D0" w:rsidR="00903386" w:rsidRDefault="00533874">
      <w:pPr>
        <w:pStyle w:val="TOC2"/>
        <w:tabs>
          <w:tab w:val="right" w:leader="dot" w:pos="8296"/>
        </w:tabs>
        <w:ind w:left="420"/>
        <w:rPr>
          <w:noProof/>
        </w:rPr>
      </w:pPr>
      <w:hyperlink w:anchor="_Toc172200520" w:history="1">
        <w:r w:rsidR="00903386" w:rsidRPr="007D4D7A">
          <w:rPr>
            <w:rStyle w:val="a9"/>
            <w:rFonts w:asciiTheme="minorEastAsia" w:hAnsiTheme="minorEastAsia" w:cstheme="minorEastAsia"/>
            <w:noProof/>
          </w:rPr>
          <w:t>4.10.6 主要设备表</w:t>
        </w:r>
        <w:r w:rsidR="00903386">
          <w:rPr>
            <w:noProof/>
            <w:webHidden/>
          </w:rPr>
          <w:tab/>
        </w:r>
        <w:r w:rsidR="00903386">
          <w:rPr>
            <w:noProof/>
            <w:webHidden/>
          </w:rPr>
          <w:fldChar w:fldCharType="begin"/>
        </w:r>
        <w:r w:rsidR="00903386">
          <w:rPr>
            <w:noProof/>
            <w:webHidden/>
          </w:rPr>
          <w:instrText xml:space="preserve"> PAGEREF _Toc172200520 \h </w:instrText>
        </w:r>
        <w:r w:rsidR="00903386">
          <w:rPr>
            <w:noProof/>
            <w:webHidden/>
          </w:rPr>
        </w:r>
        <w:r w:rsidR="00903386">
          <w:rPr>
            <w:noProof/>
            <w:webHidden/>
          </w:rPr>
          <w:fldChar w:fldCharType="separate"/>
        </w:r>
        <w:r w:rsidR="00903386">
          <w:rPr>
            <w:noProof/>
            <w:webHidden/>
          </w:rPr>
          <w:t>95</w:t>
        </w:r>
        <w:r w:rsidR="00903386">
          <w:rPr>
            <w:noProof/>
            <w:webHidden/>
          </w:rPr>
          <w:fldChar w:fldCharType="end"/>
        </w:r>
      </w:hyperlink>
    </w:p>
    <w:p w14:paraId="06C154CF" w14:textId="774D8704" w:rsidR="00903386" w:rsidRDefault="00533874">
      <w:pPr>
        <w:pStyle w:val="TOC10"/>
        <w:tabs>
          <w:tab w:val="right" w:leader="dot" w:pos="8296"/>
        </w:tabs>
        <w:rPr>
          <w:b w:val="0"/>
          <w:noProof/>
        </w:rPr>
      </w:pPr>
      <w:hyperlink w:anchor="_Toc172200521" w:history="1">
        <w:r w:rsidR="00903386" w:rsidRPr="007D4D7A">
          <w:rPr>
            <w:rStyle w:val="a9"/>
            <w:noProof/>
          </w:rPr>
          <w:t xml:space="preserve">5 </w:t>
        </w:r>
        <w:r w:rsidR="00903386" w:rsidRPr="007D4D7A">
          <w:rPr>
            <w:rStyle w:val="a9"/>
            <w:noProof/>
          </w:rPr>
          <w:t>系统通信</w:t>
        </w:r>
        <w:r w:rsidR="00903386">
          <w:rPr>
            <w:noProof/>
            <w:webHidden/>
          </w:rPr>
          <w:tab/>
        </w:r>
        <w:r w:rsidR="00903386">
          <w:rPr>
            <w:noProof/>
            <w:webHidden/>
          </w:rPr>
          <w:fldChar w:fldCharType="begin"/>
        </w:r>
        <w:r w:rsidR="00903386">
          <w:rPr>
            <w:noProof/>
            <w:webHidden/>
          </w:rPr>
          <w:instrText xml:space="preserve"> PAGEREF _Toc172200521 \h </w:instrText>
        </w:r>
        <w:r w:rsidR="00903386">
          <w:rPr>
            <w:noProof/>
            <w:webHidden/>
          </w:rPr>
        </w:r>
        <w:r w:rsidR="00903386">
          <w:rPr>
            <w:noProof/>
            <w:webHidden/>
          </w:rPr>
          <w:fldChar w:fldCharType="separate"/>
        </w:r>
        <w:r w:rsidR="00903386">
          <w:rPr>
            <w:noProof/>
            <w:webHidden/>
          </w:rPr>
          <w:t>99</w:t>
        </w:r>
        <w:r w:rsidR="00903386">
          <w:rPr>
            <w:noProof/>
            <w:webHidden/>
          </w:rPr>
          <w:fldChar w:fldCharType="end"/>
        </w:r>
      </w:hyperlink>
    </w:p>
    <w:p w14:paraId="41DF334F" w14:textId="12FEA416" w:rsidR="00903386" w:rsidRDefault="00533874">
      <w:pPr>
        <w:pStyle w:val="TOC2"/>
        <w:tabs>
          <w:tab w:val="right" w:leader="dot" w:pos="8296"/>
        </w:tabs>
        <w:ind w:left="420"/>
        <w:rPr>
          <w:noProof/>
        </w:rPr>
      </w:pPr>
      <w:hyperlink w:anchor="_Toc172200522" w:history="1">
        <w:r w:rsidR="00903386" w:rsidRPr="007D4D7A">
          <w:rPr>
            <w:rStyle w:val="a9"/>
            <w:noProof/>
          </w:rPr>
          <w:t xml:space="preserve">5.1 </w:t>
        </w:r>
        <w:r w:rsidR="00903386" w:rsidRPr="007D4D7A">
          <w:rPr>
            <w:rStyle w:val="a9"/>
            <w:noProof/>
          </w:rPr>
          <w:t>系统概况</w:t>
        </w:r>
        <w:r w:rsidR="00903386">
          <w:rPr>
            <w:noProof/>
            <w:webHidden/>
          </w:rPr>
          <w:tab/>
        </w:r>
        <w:r w:rsidR="00903386">
          <w:rPr>
            <w:noProof/>
            <w:webHidden/>
          </w:rPr>
          <w:fldChar w:fldCharType="begin"/>
        </w:r>
        <w:r w:rsidR="00903386">
          <w:rPr>
            <w:noProof/>
            <w:webHidden/>
          </w:rPr>
          <w:instrText xml:space="preserve"> PAGEREF _Toc172200522 \h </w:instrText>
        </w:r>
        <w:r w:rsidR="00903386">
          <w:rPr>
            <w:noProof/>
            <w:webHidden/>
          </w:rPr>
        </w:r>
        <w:r w:rsidR="00903386">
          <w:rPr>
            <w:noProof/>
            <w:webHidden/>
          </w:rPr>
          <w:fldChar w:fldCharType="separate"/>
        </w:r>
        <w:r w:rsidR="00903386">
          <w:rPr>
            <w:noProof/>
            <w:webHidden/>
          </w:rPr>
          <w:t>99</w:t>
        </w:r>
        <w:r w:rsidR="00903386">
          <w:rPr>
            <w:noProof/>
            <w:webHidden/>
          </w:rPr>
          <w:fldChar w:fldCharType="end"/>
        </w:r>
      </w:hyperlink>
    </w:p>
    <w:p w14:paraId="2AC03AB0" w14:textId="6274F82B" w:rsidR="00903386" w:rsidRDefault="00533874">
      <w:pPr>
        <w:pStyle w:val="TOC2"/>
        <w:tabs>
          <w:tab w:val="right" w:leader="dot" w:pos="8296"/>
        </w:tabs>
        <w:ind w:left="420"/>
        <w:rPr>
          <w:noProof/>
        </w:rPr>
      </w:pPr>
      <w:hyperlink w:anchor="_Toc172200523" w:history="1">
        <w:r w:rsidR="00903386" w:rsidRPr="007D4D7A">
          <w:rPr>
            <w:rStyle w:val="a9"/>
            <w:noProof/>
          </w:rPr>
          <w:t xml:space="preserve">5.2 </w:t>
        </w:r>
        <w:r w:rsidR="00903386" w:rsidRPr="007D4D7A">
          <w:rPr>
            <w:rStyle w:val="a9"/>
            <w:noProof/>
          </w:rPr>
          <w:t>通信现状</w:t>
        </w:r>
        <w:r w:rsidR="00903386">
          <w:rPr>
            <w:noProof/>
            <w:webHidden/>
          </w:rPr>
          <w:tab/>
        </w:r>
        <w:r w:rsidR="00903386">
          <w:rPr>
            <w:noProof/>
            <w:webHidden/>
          </w:rPr>
          <w:fldChar w:fldCharType="begin"/>
        </w:r>
        <w:r w:rsidR="00903386">
          <w:rPr>
            <w:noProof/>
            <w:webHidden/>
          </w:rPr>
          <w:instrText xml:space="preserve"> PAGEREF _Toc172200523 \h </w:instrText>
        </w:r>
        <w:r w:rsidR="00903386">
          <w:rPr>
            <w:noProof/>
            <w:webHidden/>
          </w:rPr>
        </w:r>
        <w:r w:rsidR="00903386">
          <w:rPr>
            <w:noProof/>
            <w:webHidden/>
          </w:rPr>
          <w:fldChar w:fldCharType="separate"/>
        </w:r>
        <w:r w:rsidR="00903386">
          <w:rPr>
            <w:noProof/>
            <w:webHidden/>
          </w:rPr>
          <w:t>99</w:t>
        </w:r>
        <w:r w:rsidR="00903386">
          <w:rPr>
            <w:noProof/>
            <w:webHidden/>
          </w:rPr>
          <w:fldChar w:fldCharType="end"/>
        </w:r>
      </w:hyperlink>
    </w:p>
    <w:p w14:paraId="2B983560" w14:textId="60616734" w:rsidR="00903386" w:rsidRDefault="00533874">
      <w:pPr>
        <w:pStyle w:val="TOC2"/>
        <w:tabs>
          <w:tab w:val="right" w:leader="dot" w:pos="8296"/>
        </w:tabs>
        <w:ind w:left="420"/>
        <w:rPr>
          <w:noProof/>
        </w:rPr>
      </w:pPr>
      <w:hyperlink w:anchor="_Toc172200524" w:history="1">
        <w:r w:rsidR="00903386" w:rsidRPr="007D4D7A">
          <w:rPr>
            <w:rStyle w:val="a9"/>
            <w:noProof/>
          </w:rPr>
          <w:t xml:space="preserve">5.3 </w:t>
        </w:r>
        <w:r w:rsidR="00903386" w:rsidRPr="007D4D7A">
          <w:rPr>
            <w:rStyle w:val="a9"/>
            <w:noProof/>
          </w:rPr>
          <w:t>通道要求</w:t>
        </w:r>
        <w:r w:rsidR="00903386">
          <w:rPr>
            <w:noProof/>
            <w:webHidden/>
          </w:rPr>
          <w:tab/>
        </w:r>
        <w:r w:rsidR="00903386">
          <w:rPr>
            <w:noProof/>
            <w:webHidden/>
          </w:rPr>
          <w:fldChar w:fldCharType="begin"/>
        </w:r>
        <w:r w:rsidR="00903386">
          <w:rPr>
            <w:noProof/>
            <w:webHidden/>
          </w:rPr>
          <w:instrText xml:space="preserve"> PAGEREF _Toc172200524 \h </w:instrText>
        </w:r>
        <w:r w:rsidR="00903386">
          <w:rPr>
            <w:noProof/>
            <w:webHidden/>
          </w:rPr>
        </w:r>
        <w:r w:rsidR="00903386">
          <w:rPr>
            <w:noProof/>
            <w:webHidden/>
          </w:rPr>
          <w:fldChar w:fldCharType="separate"/>
        </w:r>
        <w:r w:rsidR="00903386">
          <w:rPr>
            <w:noProof/>
            <w:webHidden/>
          </w:rPr>
          <w:t>104</w:t>
        </w:r>
        <w:r w:rsidR="00903386">
          <w:rPr>
            <w:noProof/>
            <w:webHidden/>
          </w:rPr>
          <w:fldChar w:fldCharType="end"/>
        </w:r>
      </w:hyperlink>
    </w:p>
    <w:p w14:paraId="094469A3" w14:textId="7A6DDDC0" w:rsidR="00903386" w:rsidRDefault="00533874">
      <w:pPr>
        <w:pStyle w:val="TOC2"/>
        <w:tabs>
          <w:tab w:val="right" w:leader="dot" w:pos="8296"/>
        </w:tabs>
        <w:ind w:left="420"/>
        <w:rPr>
          <w:noProof/>
        </w:rPr>
      </w:pPr>
      <w:hyperlink w:anchor="_Toc172200525" w:history="1">
        <w:r w:rsidR="00903386" w:rsidRPr="007D4D7A">
          <w:rPr>
            <w:rStyle w:val="a9"/>
            <w:noProof/>
          </w:rPr>
          <w:t xml:space="preserve">5.4 </w:t>
        </w:r>
        <w:r w:rsidR="00903386" w:rsidRPr="007D4D7A">
          <w:rPr>
            <w:rStyle w:val="a9"/>
            <w:rFonts w:hAnsi="Arial"/>
            <w:noProof/>
          </w:rPr>
          <w:t>通信方案</w:t>
        </w:r>
        <w:r w:rsidR="00903386">
          <w:rPr>
            <w:noProof/>
            <w:webHidden/>
          </w:rPr>
          <w:tab/>
        </w:r>
        <w:r w:rsidR="00903386">
          <w:rPr>
            <w:noProof/>
            <w:webHidden/>
          </w:rPr>
          <w:fldChar w:fldCharType="begin"/>
        </w:r>
        <w:r w:rsidR="00903386">
          <w:rPr>
            <w:noProof/>
            <w:webHidden/>
          </w:rPr>
          <w:instrText xml:space="preserve"> PAGEREF _Toc172200525 \h </w:instrText>
        </w:r>
        <w:r w:rsidR="00903386">
          <w:rPr>
            <w:noProof/>
            <w:webHidden/>
          </w:rPr>
        </w:r>
        <w:r w:rsidR="00903386">
          <w:rPr>
            <w:noProof/>
            <w:webHidden/>
          </w:rPr>
          <w:fldChar w:fldCharType="separate"/>
        </w:r>
        <w:r w:rsidR="00903386">
          <w:rPr>
            <w:noProof/>
            <w:webHidden/>
          </w:rPr>
          <w:t>104</w:t>
        </w:r>
        <w:r w:rsidR="00903386">
          <w:rPr>
            <w:noProof/>
            <w:webHidden/>
          </w:rPr>
          <w:fldChar w:fldCharType="end"/>
        </w:r>
      </w:hyperlink>
    </w:p>
    <w:p w14:paraId="209549D0" w14:textId="4EEA99BD" w:rsidR="00903386" w:rsidRDefault="00533874">
      <w:pPr>
        <w:pStyle w:val="TOC2"/>
        <w:tabs>
          <w:tab w:val="right" w:leader="dot" w:pos="8296"/>
        </w:tabs>
        <w:ind w:left="420"/>
        <w:rPr>
          <w:noProof/>
        </w:rPr>
      </w:pPr>
      <w:hyperlink w:anchor="_Toc172200526" w:history="1">
        <w:r w:rsidR="00903386" w:rsidRPr="007D4D7A">
          <w:rPr>
            <w:rStyle w:val="a9"/>
            <w:noProof/>
          </w:rPr>
          <w:t xml:space="preserve">5.5 </w:t>
        </w:r>
        <w:r w:rsidR="00903386" w:rsidRPr="007D4D7A">
          <w:rPr>
            <w:rStyle w:val="a9"/>
            <w:noProof/>
          </w:rPr>
          <w:t>通道组织</w:t>
        </w:r>
        <w:r w:rsidR="00903386">
          <w:rPr>
            <w:noProof/>
            <w:webHidden/>
          </w:rPr>
          <w:tab/>
        </w:r>
        <w:r w:rsidR="00903386">
          <w:rPr>
            <w:noProof/>
            <w:webHidden/>
          </w:rPr>
          <w:fldChar w:fldCharType="begin"/>
        </w:r>
        <w:r w:rsidR="00903386">
          <w:rPr>
            <w:noProof/>
            <w:webHidden/>
          </w:rPr>
          <w:instrText xml:space="preserve"> PAGEREF _Toc172200526 \h </w:instrText>
        </w:r>
        <w:r w:rsidR="00903386">
          <w:rPr>
            <w:noProof/>
            <w:webHidden/>
          </w:rPr>
        </w:r>
        <w:r w:rsidR="00903386">
          <w:rPr>
            <w:noProof/>
            <w:webHidden/>
          </w:rPr>
          <w:fldChar w:fldCharType="separate"/>
        </w:r>
        <w:r w:rsidR="00903386">
          <w:rPr>
            <w:noProof/>
            <w:webHidden/>
          </w:rPr>
          <w:t>109</w:t>
        </w:r>
        <w:r w:rsidR="00903386">
          <w:rPr>
            <w:noProof/>
            <w:webHidden/>
          </w:rPr>
          <w:fldChar w:fldCharType="end"/>
        </w:r>
      </w:hyperlink>
    </w:p>
    <w:p w14:paraId="1A3D81DD" w14:textId="21976241" w:rsidR="00903386" w:rsidRDefault="00533874">
      <w:pPr>
        <w:pStyle w:val="TOC2"/>
        <w:tabs>
          <w:tab w:val="right" w:leader="dot" w:pos="8296"/>
        </w:tabs>
        <w:ind w:left="420"/>
        <w:rPr>
          <w:noProof/>
        </w:rPr>
      </w:pPr>
      <w:hyperlink w:anchor="_Toc172200527" w:history="1">
        <w:r w:rsidR="00903386" w:rsidRPr="007D4D7A">
          <w:rPr>
            <w:rStyle w:val="a9"/>
            <w:noProof/>
          </w:rPr>
          <w:t xml:space="preserve">5.6 </w:t>
        </w:r>
        <w:r w:rsidR="00903386" w:rsidRPr="007D4D7A">
          <w:rPr>
            <w:rStyle w:val="a9"/>
            <w:noProof/>
          </w:rPr>
          <w:t>调度交换机配置</w:t>
        </w:r>
        <w:r w:rsidR="00903386">
          <w:rPr>
            <w:noProof/>
            <w:webHidden/>
          </w:rPr>
          <w:tab/>
        </w:r>
        <w:r w:rsidR="00903386">
          <w:rPr>
            <w:noProof/>
            <w:webHidden/>
          </w:rPr>
          <w:fldChar w:fldCharType="begin"/>
        </w:r>
        <w:r w:rsidR="00903386">
          <w:rPr>
            <w:noProof/>
            <w:webHidden/>
          </w:rPr>
          <w:instrText xml:space="preserve"> PAGEREF _Toc172200527 \h </w:instrText>
        </w:r>
        <w:r w:rsidR="00903386">
          <w:rPr>
            <w:noProof/>
            <w:webHidden/>
          </w:rPr>
        </w:r>
        <w:r w:rsidR="00903386">
          <w:rPr>
            <w:noProof/>
            <w:webHidden/>
          </w:rPr>
          <w:fldChar w:fldCharType="separate"/>
        </w:r>
        <w:r w:rsidR="00903386">
          <w:rPr>
            <w:noProof/>
            <w:webHidden/>
          </w:rPr>
          <w:t>109</w:t>
        </w:r>
        <w:r w:rsidR="00903386">
          <w:rPr>
            <w:noProof/>
            <w:webHidden/>
          </w:rPr>
          <w:fldChar w:fldCharType="end"/>
        </w:r>
      </w:hyperlink>
    </w:p>
    <w:p w14:paraId="44ABB1D5" w14:textId="363C2BCF" w:rsidR="00903386" w:rsidRDefault="00533874">
      <w:pPr>
        <w:pStyle w:val="TOC2"/>
        <w:tabs>
          <w:tab w:val="right" w:leader="dot" w:pos="8296"/>
        </w:tabs>
        <w:ind w:left="420"/>
        <w:rPr>
          <w:noProof/>
        </w:rPr>
      </w:pPr>
      <w:hyperlink w:anchor="_Toc172200528" w:history="1">
        <w:r w:rsidR="00903386" w:rsidRPr="007D4D7A">
          <w:rPr>
            <w:rStyle w:val="a9"/>
            <w:noProof/>
          </w:rPr>
          <w:t xml:space="preserve">5.7 </w:t>
        </w:r>
        <w:r w:rsidR="00903386" w:rsidRPr="007D4D7A">
          <w:rPr>
            <w:rStyle w:val="a9"/>
            <w:noProof/>
          </w:rPr>
          <w:t>通信机房及电源配置</w:t>
        </w:r>
        <w:r w:rsidR="00903386">
          <w:rPr>
            <w:noProof/>
            <w:webHidden/>
          </w:rPr>
          <w:tab/>
        </w:r>
        <w:r w:rsidR="00903386">
          <w:rPr>
            <w:noProof/>
            <w:webHidden/>
          </w:rPr>
          <w:fldChar w:fldCharType="begin"/>
        </w:r>
        <w:r w:rsidR="00903386">
          <w:rPr>
            <w:noProof/>
            <w:webHidden/>
          </w:rPr>
          <w:instrText xml:space="preserve"> PAGEREF _Toc172200528 \h </w:instrText>
        </w:r>
        <w:r w:rsidR="00903386">
          <w:rPr>
            <w:noProof/>
            <w:webHidden/>
          </w:rPr>
        </w:r>
        <w:r w:rsidR="00903386">
          <w:rPr>
            <w:noProof/>
            <w:webHidden/>
          </w:rPr>
          <w:fldChar w:fldCharType="separate"/>
        </w:r>
        <w:r w:rsidR="00903386">
          <w:rPr>
            <w:noProof/>
            <w:webHidden/>
          </w:rPr>
          <w:t>110</w:t>
        </w:r>
        <w:r w:rsidR="00903386">
          <w:rPr>
            <w:noProof/>
            <w:webHidden/>
          </w:rPr>
          <w:fldChar w:fldCharType="end"/>
        </w:r>
      </w:hyperlink>
    </w:p>
    <w:p w14:paraId="09D21B37" w14:textId="1C9DC438" w:rsidR="00903386" w:rsidRDefault="00533874">
      <w:pPr>
        <w:pStyle w:val="TOC2"/>
        <w:tabs>
          <w:tab w:val="right" w:leader="dot" w:pos="8296"/>
        </w:tabs>
        <w:ind w:left="420"/>
        <w:rPr>
          <w:noProof/>
        </w:rPr>
      </w:pPr>
      <w:hyperlink w:anchor="_Toc172200529" w:history="1">
        <w:r w:rsidR="00903386" w:rsidRPr="007D4D7A">
          <w:rPr>
            <w:rStyle w:val="a9"/>
            <w:noProof/>
          </w:rPr>
          <w:t xml:space="preserve">5.8 </w:t>
        </w:r>
        <w:r w:rsidR="00903386" w:rsidRPr="007D4D7A">
          <w:rPr>
            <w:rStyle w:val="a9"/>
            <w:noProof/>
          </w:rPr>
          <w:t>其他设备配置</w:t>
        </w:r>
        <w:r w:rsidR="00903386">
          <w:rPr>
            <w:noProof/>
            <w:webHidden/>
          </w:rPr>
          <w:tab/>
        </w:r>
        <w:r w:rsidR="00903386">
          <w:rPr>
            <w:noProof/>
            <w:webHidden/>
          </w:rPr>
          <w:fldChar w:fldCharType="begin"/>
        </w:r>
        <w:r w:rsidR="00903386">
          <w:rPr>
            <w:noProof/>
            <w:webHidden/>
          </w:rPr>
          <w:instrText xml:space="preserve"> PAGEREF _Toc172200529 \h </w:instrText>
        </w:r>
        <w:r w:rsidR="00903386">
          <w:rPr>
            <w:noProof/>
            <w:webHidden/>
          </w:rPr>
        </w:r>
        <w:r w:rsidR="00903386">
          <w:rPr>
            <w:noProof/>
            <w:webHidden/>
          </w:rPr>
          <w:fldChar w:fldCharType="separate"/>
        </w:r>
        <w:r w:rsidR="00903386">
          <w:rPr>
            <w:noProof/>
            <w:webHidden/>
          </w:rPr>
          <w:t>110</w:t>
        </w:r>
        <w:r w:rsidR="00903386">
          <w:rPr>
            <w:noProof/>
            <w:webHidden/>
          </w:rPr>
          <w:fldChar w:fldCharType="end"/>
        </w:r>
      </w:hyperlink>
    </w:p>
    <w:p w14:paraId="5C6AB07F" w14:textId="42621240" w:rsidR="00903386" w:rsidRDefault="00533874">
      <w:pPr>
        <w:pStyle w:val="TOC2"/>
        <w:tabs>
          <w:tab w:val="right" w:leader="dot" w:pos="8296"/>
        </w:tabs>
        <w:ind w:left="420"/>
        <w:rPr>
          <w:noProof/>
        </w:rPr>
      </w:pPr>
      <w:hyperlink w:anchor="_Toc172200530" w:history="1">
        <w:r w:rsidR="00903386" w:rsidRPr="007D4D7A">
          <w:rPr>
            <w:rStyle w:val="a9"/>
            <w:noProof/>
          </w:rPr>
          <w:t xml:space="preserve">5.9 </w:t>
        </w:r>
        <w:r w:rsidR="00903386" w:rsidRPr="007D4D7A">
          <w:rPr>
            <w:rStyle w:val="a9"/>
            <w:noProof/>
          </w:rPr>
          <w:t>主要设备表</w:t>
        </w:r>
        <w:r w:rsidR="00903386">
          <w:rPr>
            <w:noProof/>
            <w:webHidden/>
          </w:rPr>
          <w:tab/>
        </w:r>
        <w:r w:rsidR="00903386">
          <w:rPr>
            <w:noProof/>
            <w:webHidden/>
          </w:rPr>
          <w:fldChar w:fldCharType="begin"/>
        </w:r>
        <w:r w:rsidR="00903386">
          <w:rPr>
            <w:noProof/>
            <w:webHidden/>
          </w:rPr>
          <w:instrText xml:space="preserve"> PAGEREF _Toc172200530 \h </w:instrText>
        </w:r>
        <w:r w:rsidR="00903386">
          <w:rPr>
            <w:noProof/>
            <w:webHidden/>
          </w:rPr>
        </w:r>
        <w:r w:rsidR="00903386">
          <w:rPr>
            <w:noProof/>
            <w:webHidden/>
          </w:rPr>
          <w:fldChar w:fldCharType="separate"/>
        </w:r>
        <w:r w:rsidR="00903386">
          <w:rPr>
            <w:noProof/>
            <w:webHidden/>
          </w:rPr>
          <w:t>110</w:t>
        </w:r>
        <w:r w:rsidR="00903386">
          <w:rPr>
            <w:noProof/>
            <w:webHidden/>
          </w:rPr>
          <w:fldChar w:fldCharType="end"/>
        </w:r>
      </w:hyperlink>
    </w:p>
    <w:p w14:paraId="0401D5BA" w14:textId="039EADA3" w:rsidR="00903386" w:rsidRDefault="00533874">
      <w:pPr>
        <w:pStyle w:val="TOC10"/>
        <w:tabs>
          <w:tab w:val="right" w:leader="dot" w:pos="8296"/>
        </w:tabs>
        <w:rPr>
          <w:b w:val="0"/>
          <w:noProof/>
        </w:rPr>
      </w:pPr>
      <w:hyperlink w:anchor="_Toc172200531" w:history="1">
        <w:r w:rsidR="00903386" w:rsidRPr="007D4D7A">
          <w:rPr>
            <w:rStyle w:val="a9"/>
            <w:noProof/>
          </w:rPr>
          <w:t xml:space="preserve">6 </w:t>
        </w:r>
        <w:r w:rsidR="00903386" w:rsidRPr="007D4D7A">
          <w:rPr>
            <w:rStyle w:val="a9"/>
            <w:noProof/>
          </w:rPr>
          <w:t>接入系统路径规划</w:t>
        </w:r>
        <w:r w:rsidR="00903386">
          <w:rPr>
            <w:noProof/>
            <w:webHidden/>
          </w:rPr>
          <w:tab/>
        </w:r>
        <w:r w:rsidR="00903386">
          <w:rPr>
            <w:noProof/>
            <w:webHidden/>
          </w:rPr>
          <w:fldChar w:fldCharType="begin"/>
        </w:r>
        <w:r w:rsidR="00903386">
          <w:rPr>
            <w:noProof/>
            <w:webHidden/>
          </w:rPr>
          <w:instrText xml:space="preserve"> PAGEREF _Toc172200531 \h </w:instrText>
        </w:r>
        <w:r w:rsidR="00903386">
          <w:rPr>
            <w:noProof/>
            <w:webHidden/>
          </w:rPr>
        </w:r>
        <w:r w:rsidR="00903386">
          <w:rPr>
            <w:noProof/>
            <w:webHidden/>
          </w:rPr>
          <w:fldChar w:fldCharType="separate"/>
        </w:r>
        <w:r w:rsidR="00903386">
          <w:rPr>
            <w:noProof/>
            <w:webHidden/>
          </w:rPr>
          <w:t>112</w:t>
        </w:r>
        <w:r w:rsidR="00903386">
          <w:rPr>
            <w:noProof/>
            <w:webHidden/>
          </w:rPr>
          <w:fldChar w:fldCharType="end"/>
        </w:r>
      </w:hyperlink>
    </w:p>
    <w:p w14:paraId="5570EF06" w14:textId="7B2A031C" w:rsidR="00903386" w:rsidRDefault="00533874">
      <w:pPr>
        <w:pStyle w:val="TOC2"/>
        <w:tabs>
          <w:tab w:val="right" w:leader="dot" w:pos="8296"/>
        </w:tabs>
        <w:ind w:left="420"/>
        <w:rPr>
          <w:noProof/>
        </w:rPr>
      </w:pPr>
      <w:hyperlink w:anchor="_Toc172200532" w:history="1">
        <w:r w:rsidR="00903386" w:rsidRPr="007D4D7A">
          <w:rPr>
            <w:rStyle w:val="a9"/>
            <w:noProof/>
          </w:rPr>
          <w:t xml:space="preserve">6.1 </w:t>
        </w:r>
        <w:r w:rsidR="00903386" w:rsidRPr="007D4D7A">
          <w:rPr>
            <w:rStyle w:val="a9"/>
            <w:noProof/>
          </w:rPr>
          <w:t>路径方案</w:t>
        </w:r>
        <w:r w:rsidR="00903386">
          <w:rPr>
            <w:noProof/>
            <w:webHidden/>
          </w:rPr>
          <w:tab/>
        </w:r>
        <w:r w:rsidR="00903386">
          <w:rPr>
            <w:noProof/>
            <w:webHidden/>
          </w:rPr>
          <w:fldChar w:fldCharType="begin"/>
        </w:r>
        <w:r w:rsidR="00903386">
          <w:rPr>
            <w:noProof/>
            <w:webHidden/>
          </w:rPr>
          <w:instrText xml:space="preserve"> PAGEREF _Toc172200532 \h </w:instrText>
        </w:r>
        <w:r w:rsidR="00903386">
          <w:rPr>
            <w:noProof/>
            <w:webHidden/>
          </w:rPr>
        </w:r>
        <w:r w:rsidR="00903386">
          <w:rPr>
            <w:noProof/>
            <w:webHidden/>
          </w:rPr>
          <w:fldChar w:fldCharType="separate"/>
        </w:r>
        <w:r w:rsidR="00903386">
          <w:rPr>
            <w:noProof/>
            <w:webHidden/>
          </w:rPr>
          <w:t>112</w:t>
        </w:r>
        <w:r w:rsidR="00903386">
          <w:rPr>
            <w:noProof/>
            <w:webHidden/>
          </w:rPr>
          <w:fldChar w:fldCharType="end"/>
        </w:r>
      </w:hyperlink>
    </w:p>
    <w:p w14:paraId="688EAAB2" w14:textId="321DF5EA" w:rsidR="00903386" w:rsidRDefault="00533874">
      <w:pPr>
        <w:pStyle w:val="TOC2"/>
        <w:tabs>
          <w:tab w:val="right" w:leader="dot" w:pos="8296"/>
        </w:tabs>
        <w:ind w:left="420"/>
        <w:rPr>
          <w:noProof/>
        </w:rPr>
      </w:pPr>
      <w:hyperlink w:anchor="_Toc172200533" w:history="1">
        <w:r w:rsidR="00903386" w:rsidRPr="007D4D7A">
          <w:rPr>
            <w:rStyle w:val="a9"/>
            <w:noProof/>
          </w:rPr>
          <w:t xml:space="preserve">6.2 </w:t>
        </w:r>
        <w:r w:rsidR="00903386" w:rsidRPr="007D4D7A">
          <w:rPr>
            <w:rStyle w:val="a9"/>
            <w:noProof/>
          </w:rPr>
          <w:t>存在问题</w:t>
        </w:r>
        <w:r w:rsidR="00903386">
          <w:rPr>
            <w:noProof/>
            <w:webHidden/>
          </w:rPr>
          <w:tab/>
        </w:r>
        <w:r w:rsidR="00903386">
          <w:rPr>
            <w:noProof/>
            <w:webHidden/>
          </w:rPr>
          <w:fldChar w:fldCharType="begin"/>
        </w:r>
        <w:r w:rsidR="00903386">
          <w:rPr>
            <w:noProof/>
            <w:webHidden/>
          </w:rPr>
          <w:instrText xml:space="preserve"> PAGEREF _Toc172200533 \h </w:instrText>
        </w:r>
        <w:r w:rsidR="00903386">
          <w:rPr>
            <w:noProof/>
            <w:webHidden/>
          </w:rPr>
        </w:r>
        <w:r w:rsidR="00903386">
          <w:rPr>
            <w:noProof/>
            <w:webHidden/>
          </w:rPr>
          <w:fldChar w:fldCharType="separate"/>
        </w:r>
        <w:r w:rsidR="00903386">
          <w:rPr>
            <w:noProof/>
            <w:webHidden/>
          </w:rPr>
          <w:t>113</w:t>
        </w:r>
        <w:r w:rsidR="00903386">
          <w:rPr>
            <w:noProof/>
            <w:webHidden/>
          </w:rPr>
          <w:fldChar w:fldCharType="end"/>
        </w:r>
      </w:hyperlink>
    </w:p>
    <w:p w14:paraId="44374F9F" w14:textId="7C9186D6" w:rsidR="00903386" w:rsidRDefault="00533874">
      <w:pPr>
        <w:pStyle w:val="TOC2"/>
        <w:tabs>
          <w:tab w:val="right" w:leader="dot" w:pos="8296"/>
        </w:tabs>
        <w:ind w:left="420"/>
        <w:rPr>
          <w:noProof/>
        </w:rPr>
      </w:pPr>
      <w:hyperlink w:anchor="_Toc172200534" w:history="1">
        <w:r w:rsidR="00903386" w:rsidRPr="007D4D7A">
          <w:rPr>
            <w:rStyle w:val="a9"/>
            <w:noProof/>
          </w:rPr>
          <w:t xml:space="preserve">6.3 </w:t>
        </w:r>
        <w:r w:rsidR="00903386" w:rsidRPr="007D4D7A">
          <w:rPr>
            <w:rStyle w:val="a9"/>
            <w:noProof/>
          </w:rPr>
          <w:t>投资估算</w:t>
        </w:r>
        <w:r w:rsidR="00903386">
          <w:rPr>
            <w:noProof/>
            <w:webHidden/>
          </w:rPr>
          <w:tab/>
        </w:r>
        <w:r w:rsidR="00903386">
          <w:rPr>
            <w:noProof/>
            <w:webHidden/>
          </w:rPr>
          <w:fldChar w:fldCharType="begin"/>
        </w:r>
        <w:r w:rsidR="00903386">
          <w:rPr>
            <w:noProof/>
            <w:webHidden/>
          </w:rPr>
          <w:instrText xml:space="preserve"> PAGEREF _Toc172200534 \h </w:instrText>
        </w:r>
        <w:r w:rsidR="00903386">
          <w:rPr>
            <w:noProof/>
            <w:webHidden/>
          </w:rPr>
        </w:r>
        <w:r w:rsidR="00903386">
          <w:rPr>
            <w:noProof/>
            <w:webHidden/>
          </w:rPr>
          <w:fldChar w:fldCharType="separate"/>
        </w:r>
        <w:r w:rsidR="00903386">
          <w:rPr>
            <w:noProof/>
            <w:webHidden/>
          </w:rPr>
          <w:t>113</w:t>
        </w:r>
        <w:r w:rsidR="00903386">
          <w:rPr>
            <w:noProof/>
            <w:webHidden/>
          </w:rPr>
          <w:fldChar w:fldCharType="end"/>
        </w:r>
      </w:hyperlink>
    </w:p>
    <w:p w14:paraId="18F66240" w14:textId="40674D86" w:rsidR="00903386" w:rsidRDefault="00533874">
      <w:pPr>
        <w:pStyle w:val="TOC10"/>
        <w:tabs>
          <w:tab w:val="right" w:leader="dot" w:pos="8296"/>
        </w:tabs>
        <w:rPr>
          <w:b w:val="0"/>
          <w:noProof/>
        </w:rPr>
      </w:pPr>
      <w:hyperlink w:anchor="_Toc172200535" w:history="1">
        <w:r w:rsidR="00903386" w:rsidRPr="007D4D7A">
          <w:rPr>
            <w:rStyle w:val="a9"/>
            <w:noProof/>
          </w:rPr>
          <w:t xml:space="preserve">7 </w:t>
        </w:r>
        <w:r w:rsidR="00903386" w:rsidRPr="007D4D7A">
          <w:rPr>
            <w:rStyle w:val="a9"/>
            <w:noProof/>
          </w:rPr>
          <w:t>接入系统投资估算</w:t>
        </w:r>
        <w:r w:rsidR="00903386">
          <w:rPr>
            <w:noProof/>
            <w:webHidden/>
          </w:rPr>
          <w:tab/>
        </w:r>
        <w:r w:rsidR="00903386">
          <w:rPr>
            <w:noProof/>
            <w:webHidden/>
          </w:rPr>
          <w:fldChar w:fldCharType="begin"/>
        </w:r>
        <w:r w:rsidR="00903386">
          <w:rPr>
            <w:noProof/>
            <w:webHidden/>
          </w:rPr>
          <w:instrText xml:space="preserve"> PAGEREF _Toc172200535 \h </w:instrText>
        </w:r>
        <w:r w:rsidR="00903386">
          <w:rPr>
            <w:noProof/>
            <w:webHidden/>
          </w:rPr>
        </w:r>
        <w:r w:rsidR="00903386">
          <w:rPr>
            <w:noProof/>
            <w:webHidden/>
          </w:rPr>
          <w:fldChar w:fldCharType="separate"/>
        </w:r>
        <w:r w:rsidR="00903386">
          <w:rPr>
            <w:noProof/>
            <w:webHidden/>
          </w:rPr>
          <w:t>114</w:t>
        </w:r>
        <w:r w:rsidR="00903386">
          <w:rPr>
            <w:noProof/>
            <w:webHidden/>
          </w:rPr>
          <w:fldChar w:fldCharType="end"/>
        </w:r>
      </w:hyperlink>
    </w:p>
    <w:p w14:paraId="3F2402C6" w14:textId="4F9A4F2C" w:rsidR="00903386" w:rsidRDefault="00533874">
      <w:pPr>
        <w:pStyle w:val="TOC10"/>
        <w:tabs>
          <w:tab w:val="right" w:leader="dot" w:pos="8296"/>
        </w:tabs>
        <w:rPr>
          <w:b w:val="0"/>
          <w:noProof/>
        </w:rPr>
      </w:pPr>
      <w:hyperlink w:anchor="_Toc172200536" w:history="1">
        <w:r w:rsidR="00903386" w:rsidRPr="007D4D7A">
          <w:rPr>
            <w:rStyle w:val="a9"/>
            <w:noProof/>
          </w:rPr>
          <w:t xml:space="preserve">8 </w:t>
        </w:r>
        <w:r w:rsidR="00903386" w:rsidRPr="007D4D7A">
          <w:rPr>
            <w:rStyle w:val="a9"/>
            <w:noProof/>
          </w:rPr>
          <w:t>结论</w:t>
        </w:r>
        <w:r w:rsidR="00903386">
          <w:rPr>
            <w:noProof/>
            <w:webHidden/>
          </w:rPr>
          <w:tab/>
        </w:r>
        <w:r w:rsidR="00903386">
          <w:rPr>
            <w:noProof/>
            <w:webHidden/>
          </w:rPr>
          <w:fldChar w:fldCharType="begin"/>
        </w:r>
        <w:r w:rsidR="00903386">
          <w:rPr>
            <w:noProof/>
            <w:webHidden/>
          </w:rPr>
          <w:instrText xml:space="preserve"> PAGEREF _Toc172200536 \h </w:instrText>
        </w:r>
        <w:r w:rsidR="00903386">
          <w:rPr>
            <w:noProof/>
            <w:webHidden/>
          </w:rPr>
        </w:r>
        <w:r w:rsidR="00903386">
          <w:rPr>
            <w:noProof/>
            <w:webHidden/>
          </w:rPr>
          <w:fldChar w:fldCharType="separate"/>
        </w:r>
        <w:r w:rsidR="00903386">
          <w:rPr>
            <w:noProof/>
            <w:webHidden/>
          </w:rPr>
          <w:t>114</w:t>
        </w:r>
        <w:r w:rsidR="00903386">
          <w:rPr>
            <w:noProof/>
            <w:webHidden/>
          </w:rPr>
          <w:fldChar w:fldCharType="end"/>
        </w:r>
      </w:hyperlink>
    </w:p>
    <w:p w14:paraId="638B3161" w14:textId="5CB7C6F9" w:rsidR="00903386" w:rsidRDefault="00533874">
      <w:pPr>
        <w:pStyle w:val="TOC10"/>
        <w:tabs>
          <w:tab w:val="right" w:leader="dot" w:pos="8296"/>
        </w:tabs>
        <w:rPr>
          <w:b w:val="0"/>
          <w:noProof/>
        </w:rPr>
      </w:pPr>
      <w:hyperlink w:anchor="_Toc172200537" w:history="1">
        <w:r w:rsidR="00903386" w:rsidRPr="007D4D7A">
          <w:rPr>
            <w:rStyle w:val="a9"/>
            <w:noProof/>
          </w:rPr>
          <w:t xml:space="preserve">9 </w:t>
        </w:r>
        <w:r w:rsidR="00903386" w:rsidRPr="007D4D7A">
          <w:rPr>
            <w:rStyle w:val="a9"/>
            <w:noProof/>
          </w:rPr>
          <w:t>附件</w:t>
        </w:r>
        <w:r w:rsidR="00903386">
          <w:rPr>
            <w:noProof/>
            <w:webHidden/>
          </w:rPr>
          <w:tab/>
        </w:r>
        <w:r w:rsidR="00903386">
          <w:rPr>
            <w:noProof/>
            <w:webHidden/>
          </w:rPr>
          <w:fldChar w:fldCharType="begin"/>
        </w:r>
        <w:r w:rsidR="00903386">
          <w:rPr>
            <w:noProof/>
            <w:webHidden/>
          </w:rPr>
          <w:instrText xml:space="preserve"> PAGEREF _Toc172200537 \h </w:instrText>
        </w:r>
        <w:r w:rsidR="00903386">
          <w:rPr>
            <w:noProof/>
            <w:webHidden/>
          </w:rPr>
        </w:r>
        <w:r w:rsidR="00903386">
          <w:rPr>
            <w:noProof/>
            <w:webHidden/>
          </w:rPr>
          <w:fldChar w:fldCharType="separate"/>
        </w:r>
        <w:r w:rsidR="00903386">
          <w:rPr>
            <w:noProof/>
            <w:webHidden/>
          </w:rPr>
          <w:t>115</w:t>
        </w:r>
        <w:r w:rsidR="00903386">
          <w:rPr>
            <w:noProof/>
            <w:webHidden/>
          </w:rPr>
          <w:fldChar w:fldCharType="end"/>
        </w:r>
      </w:hyperlink>
    </w:p>
    <w:p w14:paraId="6DF25311" w14:textId="3AD02E67" w:rsidR="00903386" w:rsidRDefault="00533874">
      <w:pPr>
        <w:pStyle w:val="TOC2"/>
        <w:tabs>
          <w:tab w:val="right" w:leader="dot" w:pos="8296"/>
        </w:tabs>
        <w:ind w:left="420"/>
        <w:rPr>
          <w:noProof/>
        </w:rPr>
      </w:pPr>
      <w:hyperlink w:anchor="_Toc172200538" w:history="1">
        <w:r w:rsidR="00903386" w:rsidRPr="007D4D7A">
          <w:rPr>
            <w:rStyle w:val="a9"/>
            <w:noProof/>
          </w:rPr>
          <w:t xml:space="preserve">9.1 </w:t>
        </w:r>
        <w:r w:rsidR="00903386" w:rsidRPr="007D4D7A">
          <w:rPr>
            <w:rStyle w:val="a9"/>
            <w:noProof/>
          </w:rPr>
          <w:t>万向一二三电池工厂负荷需求清单</w:t>
        </w:r>
        <w:r w:rsidR="00903386">
          <w:rPr>
            <w:noProof/>
            <w:webHidden/>
          </w:rPr>
          <w:tab/>
        </w:r>
        <w:r w:rsidR="00903386">
          <w:rPr>
            <w:noProof/>
            <w:webHidden/>
          </w:rPr>
          <w:fldChar w:fldCharType="begin"/>
        </w:r>
        <w:r w:rsidR="00903386">
          <w:rPr>
            <w:noProof/>
            <w:webHidden/>
          </w:rPr>
          <w:instrText xml:space="preserve"> PAGEREF _Toc172200538 \h </w:instrText>
        </w:r>
        <w:r w:rsidR="00903386">
          <w:rPr>
            <w:noProof/>
            <w:webHidden/>
          </w:rPr>
        </w:r>
        <w:r w:rsidR="00903386">
          <w:rPr>
            <w:noProof/>
            <w:webHidden/>
          </w:rPr>
          <w:fldChar w:fldCharType="separate"/>
        </w:r>
        <w:r w:rsidR="00903386">
          <w:rPr>
            <w:noProof/>
            <w:webHidden/>
          </w:rPr>
          <w:t>116</w:t>
        </w:r>
        <w:r w:rsidR="00903386">
          <w:rPr>
            <w:noProof/>
            <w:webHidden/>
          </w:rPr>
          <w:fldChar w:fldCharType="end"/>
        </w:r>
      </w:hyperlink>
    </w:p>
    <w:p w14:paraId="0469A48C" w14:textId="27F5C771" w:rsidR="00903386" w:rsidRDefault="00533874">
      <w:pPr>
        <w:pStyle w:val="TOC2"/>
        <w:tabs>
          <w:tab w:val="right" w:leader="dot" w:pos="8296"/>
        </w:tabs>
        <w:ind w:left="420"/>
        <w:rPr>
          <w:noProof/>
        </w:rPr>
      </w:pPr>
      <w:hyperlink w:anchor="_Toc172200539" w:history="1">
        <w:r w:rsidR="00903386" w:rsidRPr="007D4D7A">
          <w:rPr>
            <w:rStyle w:val="a9"/>
            <w:noProof/>
          </w:rPr>
          <w:t xml:space="preserve">9.2 </w:t>
        </w:r>
        <w:r w:rsidR="00903386" w:rsidRPr="007D4D7A">
          <w:rPr>
            <w:rStyle w:val="a9"/>
            <w:noProof/>
          </w:rPr>
          <w:t>自备电厂项目核准批复</w:t>
        </w:r>
        <w:r w:rsidR="00903386">
          <w:rPr>
            <w:noProof/>
            <w:webHidden/>
          </w:rPr>
          <w:tab/>
        </w:r>
        <w:r w:rsidR="00903386">
          <w:rPr>
            <w:noProof/>
            <w:webHidden/>
          </w:rPr>
          <w:fldChar w:fldCharType="begin"/>
        </w:r>
        <w:r w:rsidR="00903386">
          <w:rPr>
            <w:noProof/>
            <w:webHidden/>
          </w:rPr>
          <w:instrText xml:space="preserve"> PAGEREF _Toc172200539 \h </w:instrText>
        </w:r>
        <w:r w:rsidR="00903386">
          <w:rPr>
            <w:noProof/>
            <w:webHidden/>
          </w:rPr>
        </w:r>
        <w:r w:rsidR="00903386">
          <w:rPr>
            <w:noProof/>
            <w:webHidden/>
          </w:rPr>
          <w:fldChar w:fldCharType="separate"/>
        </w:r>
        <w:r w:rsidR="00903386">
          <w:rPr>
            <w:noProof/>
            <w:webHidden/>
          </w:rPr>
          <w:t>117</w:t>
        </w:r>
        <w:r w:rsidR="00903386">
          <w:rPr>
            <w:noProof/>
            <w:webHidden/>
          </w:rPr>
          <w:fldChar w:fldCharType="end"/>
        </w:r>
      </w:hyperlink>
    </w:p>
    <w:p w14:paraId="63DA3B97" w14:textId="234C3B61" w:rsidR="00903386" w:rsidRDefault="00533874">
      <w:pPr>
        <w:pStyle w:val="TOC2"/>
        <w:tabs>
          <w:tab w:val="right" w:leader="dot" w:pos="8296"/>
        </w:tabs>
        <w:ind w:left="420"/>
        <w:rPr>
          <w:noProof/>
        </w:rPr>
      </w:pPr>
      <w:hyperlink w:anchor="_Toc172200540" w:history="1">
        <w:r w:rsidR="00903386" w:rsidRPr="007D4D7A">
          <w:rPr>
            <w:rStyle w:val="a9"/>
            <w:noProof/>
          </w:rPr>
          <w:t xml:space="preserve">9.3 </w:t>
        </w:r>
        <w:r w:rsidR="00903386" w:rsidRPr="007D4D7A">
          <w:rPr>
            <w:rStyle w:val="a9"/>
            <w:noProof/>
          </w:rPr>
          <w:t>万向天然气电厂项目评估意见</w:t>
        </w:r>
        <w:r w:rsidR="00903386">
          <w:rPr>
            <w:noProof/>
            <w:webHidden/>
          </w:rPr>
          <w:tab/>
        </w:r>
        <w:r w:rsidR="00903386">
          <w:rPr>
            <w:noProof/>
            <w:webHidden/>
          </w:rPr>
          <w:fldChar w:fldCharType="begin"/>
        </w:r>
        <w:r w:rsidR="00903386">
          <w:rPr>
            <w:noProof/>
            <w:webHidden/>
          </w:rPr>
          <w:instrText xml:space="preserve"> PAGEREF _Toc172200540 \h </w:instrText>
        </w:r>
        <w:r w:rsidR="00903386">
          <w:rPr>
            <w:noProof/>
            <w:webHidden/>
          </w:rPr>
        </w:r>
        <w:r w:rsidR="00903386">
          <w:rPr>
            <w:noProof/>
            <w:webHidden/>
          </w:rPr>
          <w:fldChar w:fldCharType="separate"/>
        </w:r>
        <w:r w:rsidR="00903386">
          <w:rPr>
            <w:noProof/>
            <w:webHidden/>
          </w:rPr>
          <w:t>121</w:t>
        </w:r>
        <w:r w:rsidR="00903386">
          <w:rPr>
            <w:noProof/>
            <w:webHidden/>
          </w:rPr>
          <w:fldChar w:fldCharType="end"/>
        </w:r>
      </w:hyperlink>
    </w:p>
    <w:p w14:paraId="5242B22B" w14:textId="462CFA8E" w:rsidR="003B5D2A" w:rsidRPr="00284A25" w:rsidRDefault="003B5D2A" w:rsidP="005A0795">
      <w:pPr>
        <w:jc w:val="center"/>
        <w:rPr>
          <w:rFonts w:ascii="黑体" w:eastAsia="黑体" w:hAnsi="黑体"/>
          <w:sz w:val="36"/>
          <w:szCs w:val="36"/>
        </w:rPr>
      </w:pPr>
      <w:r w:rsidRPr="00284A25">
        <w:rPr>
          <w:rFonts w:ascii="黑体" w:eastAsia="黑体" w:hAnsi="黑体"/>
          <w:sz w:val="36"/>
          <w:szCs w:val="36"/>
        </w:rPr>
        <w:fldChar w:fldCharType="end"/>
      </w:r>
    </w:p>
    <w:p w14:paraId="63B9EFB0" w14:textId="77777777" w:rsidR="003B5D2A" w:rsidRPr="00284A25" w:rsidRDefault="003B5D2A" w:rsidP="005A0795">
      <w:pPr>
        <w:jc w:val="center"/>
        <w:rPr>
          <w:rFonts w:ascii="黑体" w:eastAsia="黑体" w:hAnsi="黑体"/>
          <w:sz w:val="36"/>
          <w:szCs w:val="36"/>
        </w:rPr>
      </w:pPr>
    </w:p>
    <w:p w14:paraId="6F2D2B7F" w14:textId="77777777" w:rsidR="003B5D2A" w:rsidRPr="00284A25" w:rsidRDefault="003B5D2A" w:rsidP="005A0795">
      <w:pPr>
        <w:jc w:val="center"/>
        <w:rPr>
          <w:rFonts w:ascii="黑体" w:eastAsia="黑体" w:hAnsi="黑体"/>
          <w:sz w:val="36"/>
          <w:szCs w:val="36"/>
        </w:rPr>
        <w:sectPr w:rsidR="003B5D2A" w:rsidRPr="00284A25" w:rsidSect="00B148E1">
          <w:pgSz w:w="11906" w:h="16838"/>
          <w:pgMar w:top="1440" w:right="1800" w:bottom="1440" w:left="1800" w:header="851" w:footer="992" w:gutter="0"/>
          <w:cols w:space="425"/>
          <w:docGrid w:type="lines" w:linePitch="312"/>
        </w:sectPr>
      </w:pPr>
    </w:p>
    <w:p w14:paraId="32EA8AF1" w14:textId="77777777" w:rsidR="0083435D" w:rsidRPr="00284A25" w:rsidRDefault="00535E8D" w:rsidP="00422D9A">
      <w:pPr>
        <w:pStyle w:val="1"/>
      </w:pPr>
      <w:bookmarkStart w:id="0" w:name="_Toc172200490"/>
      <w:r w:rsidRPr="00284A25">
        <w:rPr>
          <w:rFonts w:hint="eastAsia"/>
        </w:rPr>
        <w:lastRenderedPageBreak/>
        <w:t>1</w:t>
      </w:r>
      <w:r w:rsidR="007935F8" w:rsidRPr="00284A25">
        <w:rPr>
          <w:rFonts w:hint="eastAsia"/>
        </w:rPr>
        <w:t xml:space="preserve"> </w:t>
      </w:r>
      <w:r w:rsidR="00F609A2" w:rsidRPr="00284A25">
        <w:rPr>
          <w:rFonts w:hint="eastAsia"/>
        </w:rPr>
        <w:t>概述</w:t>
      </w:r>
      <w:bookmarkEnd w:id="0"/>
    </w:p>
    <w:p w14:paraId="6AE1174A" w14:textId="77777777" w:rsidR="00535E8D" w:rsidRPr="00284A25" w:rsidRDefault="00535E8D" w:rsidP="00422D9A">
      <w:pPr>
        <w:pStyle w:val="2"/>
      </w:pPr>
      <w:bookmarkStart w:id="1" w:name="_Toc172200491"/>
      <w:r w:rsidRPr="00284A25">
        <w:rPr>
          <w:rFonts w:hint="eastAsia"/>
        </w:rPr>
        <w:t>1</w:t>
      </w:r>
      <w:r w:rsidRPr="00284A25">
        <w:t>.1</w:t>
      </w:r>
      <w:r w:rsidR="00AB5614" w:rsidRPr="00284A25">
        <w:t xml:space="preserve"> </w:t>
      </w:r>
      <w:r w:rsidR="00F609A2" w:rsidRPr="00284A25">
        <w:rPr>
          <w:rFonts w:hint="eastAsia"/>
        </w:rPr>
        <w:t>设计依据</w:t>
      </w:r>
      <w:bookmarkEnd w:id="1"/>
    </w:p>
    <w:p w14:paraId="4638BB9A" w14:textId="6D4C9E92" w:rsidR="001013E3" w:rsidRDefault="002C371A" w:rsidP="00F609A2">
      <w:pPr>
        <w:pStyle w:val="aa"/>
        <w:ind w:firstLine="560"/>
      </w:pPr>
      <w:r>
        <w:t>1</w:t>
      </w:r>
      <w:r w:rsidR="001013E3" w:rsidRPr="00067F54">
        <w:rPr>
          <w:rFonts w:hint="eastAsia"/>
        </w:rPr>
        <w:t>）《</w:t>
      </w:r>
      <w:r w:rsidR="00F043E8">
        <w:rPr>
          <w:rFonts w:hint="eastAsia"/>
        </w:rPr>
        <w:t>万向萧山天然气自备电厂项目</w:t>
      </w:r>
      <w:r w:rsidR="00204653" w:rsidRPr="00067F54">
        <w:rPr>
          <w:rFonts w:hint="eastAsia"/>
        </w:rPr>
        <w:t>可行性研究报告</w:t>
      </w:r>
      <w:r w:rsidR="001013E3" w:rsidRPr="00067F54">
        <w:rPr>
          <w:rFonts w:hint="eastAsia"/>
        </w:rPr>
        <w:t>》</w:t>
      </w:r>
      <w:r w:rsidR="004C1193">
        <w:rPr>
          <w:rFonts w:hint="eastAsia"/>
        </w:rPr>
        <w:t>。</w:t>
      </w:r>
    </w:p>
    <w:p w14:paraId="0981D49F" w14:textId="67A56AE4" w:rsidR="00F609A2" w:rsidRDefault="002C371A" w:rsidP="00F609A2">
      <w:pPr>
        <w:pStyle w:val="aa"/>
        <w:ind w:firstLine="560"/>
      </w:pPr>
      <w:r>
        <w:t>2</w:t>
      </w:r>
      <w:r w:rsidR="00F609A2" w:rsidRPr="00284A25">
        <w:rPr>
          <w:rFonts w:hint="eastAsia"/>
        </w:rPr>
        <w:t>）</w:t>
      </w:r>
      <w:r w:rsidR="00F633AD">
        <w:rPr>
          <w:rFonts w:hint="eastAsia"/>
        </w:rPr>
        <w:t>顺发恒业股份公司</w:t>
      </w:r>
      <w:r w:rsidR="00F609A2" w:rsidRPr="00284A25">
        <w:rPr>
          <w:rFonts w:hint="eastAsia"/>
        </w:rPr>
        <w:t>设计委托书。</w:t>
      </w:r>
    </w:p>
    <w:p w14:paraId="5C6D54F4" w14:textId="3DB4D51E" w:rsidR="001A6B0E" w:rsidRDefault="002C371A" w:rsidP="00F609A2">
      <w:pPr>
        <w:pStyle w:val="aa"/>
        <w:ind w:firstLine="560"/>
      </w:pPr>
      <w:r>
        <w:t>3</w:t>
      </w:r>
      <w:r w:rsidR="001A6B0E">
        <w:rPr>
          <w:rFonts w:hint="eastAsia"/>
        </w:rPr>
        <w:t>）</w:t>
      </w:r>
      <w:r w:rsidR="001A6B0E" w:rsidRPr="001A6B0E">
        <w:rPr>
          <w:rFonts w:hint="eastAsia"/>
        </w:rPr>
        <w:t>浙发改项字〔2024〕190号</w:t>
      </w:r>
      <w:r w:rsidR="001A6B0E">
        <w:rPr>
          <w:rFonts w:hint="eastAsia"/>
        </w:rPr>
        <w:t>《</w:t>
      </w:r>
      <w:r w:rsidR="001A6B0E" w:rsidRPr="001A6B0E">
        <w:rPr>
          <w:rFonts w:hint="eastAsia"/>
        </w:rPr>
        <w:t>省发展改革委关于万向萧山天然气自备电厂项目核准的批复</w:t>
      </w:r>
      <w:r w:rsidR="001A6B0E">
        <w:rPr>
          <w:rFonts w:hint="eastAsia"/>
        </w:rPr>
        <w:t>》。</w:t>
      </w:r>
    </w:p>
    <w:p w14:paraId="5D60B577" w14:textId="215AB093" w:rsidR="0003319B" w:rsidRDefault="0003319B" w:rsidP="00F609A2">
      <w:pPr>
        <w:pStyle w:val="aa"/>
        <w:ind w:firstLine="560"/>
      </w:pPr>
      <w:r>
        <w:rPr>
          <w:rFonts w:hint="eastAsia"/>
        </w:rPr>
        <w:t>4）</w:t>
      </w:r>
      <w:r w:rsidRPr="0003319B">
        <w:rPr>
          <w:rFonts w:hint="eastAsia"/>
        </w:rPr>
        <w:t>浙电院[2023]198号</w:t>
      </w:r>
      <w:r>
        <w:rPr>
          <w:rFonts w:hint="eastAsia"/>
        </w:rPr>
        <w:t>《</w:t>
      </w:r>
      <w:r w:rsidRPr="0003319B">
        <w:rPr>
          <w:rFonts w:hint="eastAsia"/>
        </w:rPr>
        <w:t>关于报送万向天然气电厂项目评估意见的函</w:t>
      </w:r>
      <w:r>
        <w:rPr>
          <w:rFonts w:hint="eastAsia"/>
        </w:rPr>
        <w:t>》。</w:t>
      </w:r>
    </w:p>
    <w:p w14:paraId="54C68AC9" w14:textId="77777777" w:rsidR="00535E8D" w:rsidRPr="00284A25" w:rsidRDefault="00535E8D" w:rsidP="00422D9A">
      <w:pPr>
        <w:pStyle w:val="2"/>
      </w:pPr>
      <w:bookmarkStart w:id="2" w:name="_Toc172200492"/>
      <w:r w:rsidRPr="00284A25">
        <w:rPr>
          <w:rFonts w:hint="eastAsia"/>
        </w:rPr>
        <w:t>1</w:t>
      </w:r>
      <w:r w:rsidRPr="00284A25">
        <w:t>.2</w:t>
      </w:r>
      <w:r w:rsidR="00AB5614" w:rsidRPr="00284A25">
        <w:t xml:space="preserve"> </w:t>
      </w:r>
      <w:r w:rsidR="00483053" w:rsidRPr="00284A25">
        <w:rPr>
          <w:rFonts w:hint="eastAsia"/>
        </w:rPr>
        <w:t>工程概况</w:t>
      </w:r>
      <w:bookmarkEnd w:id="2"/>
    </w:p>
    <w:p w14:paraId="5FC7359B" w14:textId="77777777" w:rsidR="00097CB8" w:rsidRDefault="00097CB8" w:rsidP="00097CB8">
      <w:pPr>
        <w:pStyle w:val="aa"/>
        <w:ind w:firstLine="560"/>
      </w:pPr>
      <w:r>
        <w:rPr>
          <w:rFonts w:hint="eastAsia"/>
        </w:rPr>
        <w:t>万向创新聚能城位于历史文化名城杭州。杭州毗邻上海，是长三角南翼的中心城市，浙江省的交通枢纽。“东南形胜，三吴都会，钱塘自古繁华。“上有天堂，下有苏杭。”</w:t>
      </w:r>
    </w:p>
    <w:p w14:paraId="78606D6C" w14:textId="77777777" w:rsidR="00097CB8" w:rsidRDefault="00097CB8" w:rsidP="00097CB8">
      <w:pPr>
        <w:pStyle w:val="aa"/>
        <w:ind w:firstLine="560"/>
      </w:pPr>
      <w:r>
        <w:rPr>
          <w:rFonts w:hint="eastAsia"/>
        </w:rPr>
        <w:t>聚能城项目拟在九堡大桥南岸、抢险河以西、先锋河以北区块，总共面积约10平方公里。万向创新聚能城规划为三个区块，一区为产业集聚区，主要为清洁能源产业，包括动力电池、新能源汽车、储能等；二区为智慧城市规划区，主要包括商业和住宅；三区为科研和产业配套区，主要包括创新中心、双创基地等。</w:t>
      </w:r>
    </w:p>
    <w:p w14:paraId="2652BA94" w14:textId="77777777" w:rsidR="003D3B66" w:rsidRDefault="003D3B66" w:rsidP="003D3B66">
      <w:pPr>
        <w:pStyle w:val="aa"/>
        <w:ind w:firstLine="560"/>
      </w:pPr>
      <w:r>
        <w:rPr>
          <w:rFonts w:hint="eastAsia"/>
        </w:rPr>
        <w:t>万向创新聚能城新兴产业尖端科研、应用、开发和测试的中央创新区，将成为标志性的多功能城市，包含了高等研究院所，住宅，办公和科技城等空间安排，体现了前沿科技推动产业升级和城市演进的前瞻性转变。</w:t>
      </w:r>
    </w:p>
    <w:p w14:paraId="4ECC7A6F" w14:textId="77777777" w:rsidR="003D3B66" w:rsidRDefault="003D3B66" w:rsidP="003D3B66">
      <w:pPr>
        <w:pStyle w:val="aa"/>
        <w:ind w:firstLine="560"/>
      </w:pPr>
      <w:r>
        <w:rPr>
          <w:rFonts w:hint="eastAsia"/>
        </w:rPr>
        <w:t>新能源电池和汽车制造基地将为该地区带来大量就业机会，成为混合功能用地的催化动力。研究和创新中心将吸引来自世界各地的最优秀和最聪明的人。智慧城市特色将贯穿整个发展过程，提供了连通</w:t>
      </w:r>
      <w:r>
        <w:rPr>
          <w:rFonts w:hint="eastAsia"/>
        </w:rPr>
        <w:lastRenderedPageBreak/>
        <w:t>性，将成为中国未来发展的标杆。</w:t>
      </w:r>
    </w:p>
    <w:p w14:paraId="1581D6C8" w14:textId="77777777" w:rsidR="00097CB8" w:rsidRDefault="00097CB8" w:rsidP="00C63B7E">
      <w:pPr>
        <w:pStyle w:val="aa"/>
        <w:ind w:firstLine="560"/>
      </w:pPr>
    </w:p>
    <w:p w14:paraId="3119840F" w14:textId="77777777" w:rsidR="00C37643" w:rsidRPr="00284A25" w:rsidRDefault="00097CB8" w:rsidP="00C37643">
      <w:pPr>
        <w:pStyle w:val="aa"/>
        <w:ind w:firstLineChars="0" w:firstLine="0"/>
      </w:pPr>
      <w:r w:rsidRPr="00097CB8">
        <w:rPr>
          <w:noProof/>
        </w:rPr>
        <w:drawing>
          <wp:inline distT="0" distB="0" distL="0" distR="0" wp14:anchorId="56C0E132" wp14:editId="408C17A0">
            <wp:extent cx="5220335" cy="32105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3210560"/>
                    </a:xfrm>
                    <a:prstGeom prst="rect">
                      <a:avLst/>
                    </a:prstGeom>
                  </pic:spPr>
                </pic:pic>
              </a:graphicData>
            </a:graphic>
          </wp:inline>
        </w:drawing>
      </w:r>
    </w:p>
    <w:p w14:paraId="3AEBFF47" w14:textId="77777777" w:rsidR="00C37643" w:rsidRDefault="00C37643" w:rsidP="00C37643">
      <w:pPr>
        <w:pStyle w:val="aa"/>
        <w:ind w:firstLineChars="0" w:firstLine="0"/>
        <w:jc w:val="center"/>
      </w:pPr>
      <w:r w:rsidRPr="00284A25">
        <w:rPr>
          <w:rFonts w:hint="eastAsia"/>
        </w:rPr>
        <w:t>图1</w:t>
      </w:r>
      <w:r w:rsidRPr="00284A25">
        <w:t>.2</w:t>
      </w:r>
      <w:r w:rsidR="00AA093E" w:rsidRPr="00284A25">
        <w:rPr>
          <w:rFonts w:hint="eastAsia"/>
        </w:rPr>
        <w:t>-</w:t>
      </w:r>
      <w:r w:rsidR="00AA093E" w:rsidRPr="00284A25">
        <w:t>1</w:t>
      </w:r>
      <w:r w:rsidRPr="00284A25">
        <w:t xml:space="preserve"> </w:t>
      </w:r>
      <w:r w:rsidR="00097CB8" w:rsidRPr="00097CB8">
        <w:rPr>
          <w:rFonts w:hint="eastAsia"/>
        </w:rPr>
        <w:t>万向创新聚能城位置示意图</w:t>
      </w:r>
    </w:p>
    <w:p w14:paraId="0AAD19BE" w14:textId="77777777" w:rsidR="00097CB8" w:rsidRDefault="00097CB8" w:rsidP="00C37643">
      <w:pPr>
        <w:pStyle w:val="aa"/>
        <w:ind w:firstLineChars="0" w:firstLine="0"/>
        <w:jc w:val="center"/>
      </w:pPr>
    </w:p>
    <w:p w14:paraId="2DC1446C" w14:textId="77777777" w:rsidR="00097CB8" w:rsidRPr="00284A25" w:rsidRDefault="00097CB8" w:rsidP="00C37643">
      <w:pPr>
        <w:pStyle w:val="aa"/>
        <w:ind w:firstLineChars="0" w:firstLine="0"/>
        <w:jc w:val="center"/>
      </w:pPr>
      <w:r w:rsidRPr="00097CB8">
        <w:rPr>
          <w:noProof/>
        </w:rPr>
        <w:drawing>
          <wp:inline distT="0" distB="0" distL="0" distR="0" wp14:anchorId="59733482" wp14:editId="33B241D5">
            <wp:extent cx="5220335" cy="339026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3390265"/>
                    </a:xfrm>
                    <a:prstGeom prst="rect">
                      <a:avLst/>
                    </a:prstGeom>
                  </pic:spPr>
                </pic:pic>
              </a:graphicData>
            </a:graphic>
          </wp:inline>
        </w:drawing>
      </w:r>
    </w:p>
    <w:p w14:paraId="6A6AB820" w14:textId="77777777" w:rsidR="00097CB8" w:rsidRDefault="00097CB8" w:rsidP="00097CB8">
      <w:pPr>
        <w:pStyle w:val="aa"/>
        <w:ind w:firstLineChars="0" w:firstLine="0"/>
        <w:jc w:val="center"/>
      </w:pPr>
      <w:r w:rsidRPr="00284A25">
        <w:rPr>
          <w:rFonts w:hint="eastAsia"/>
        </w:rPr>
        <w:t>图1</w:t>
      </w:r>
      <w:r w:rsidRPr="00284A25">
        <w:t>.2</w:t>
      </w:r>
      <w:r w:rsidRPr="00284A25">
        <w:rPr>
          <w:rFonts w:hint="eastAsia"/>
        </w:rPr>
        <w:t>-</w:t>
      </w:r>
      <w:r>
        <w:t>2</w:t>
      </w:r>
      <w:r w:rsidRPr="00284A25">
        <w:t xml:space="preserve"> </w:t>
      </w:r>
      <w:r w:rsidRPr="00097CB8">
        <w:rPr>
          <w:rFonts w:hint="eastAsia"/>
        </w:rPr>
        <w:t>万向创新聚能城</w:t>
      </w:r>
      <w:r>
        <w:rPr>
          <w:rFonts w:hint="eastAsia"/>
        </w:rPr>
        <w:t>鸟瞰效果图</w:t>
      </w:r>
    </w:p>
    <w:p w14:paraId="1B269C1D" w14:textId="77777777" w:rsidR="00AA093E" w:rsidRDefault="00AA093E" w:rsidP="00C37643">
      <w:pPr>
        <w:pStyle w:val="aa"/>
        <w:ind w:firstLineChars="0" w:firstLine="0"/>
        <w:jc w:val="center"/>
      </w:pPr>
    </w:p>
    <w:p w14:paraId="333FBB02" w14:textId="77777777" w:rsidR="00097CB8" w:rsidRDefault="00097CB8" w:rsidP="00C37643">
      <w:pPr>
        <w:pStyle w:val="aa"/>
        <w:ind w:firstLineChars="0" w:firstLine="0"/>
        <w:jc w:val="center"/>
      </w:pPr>
      <w:r w:rsidRPr="00097CB8">
        <w:rPr>
          <w:noProof/>
        </w:rPr>
        <w:lastRenderedPageBreak/>
        <w:drawing>
          <wp:inline distT="0" distB="0" distL="0" distR="0" wp14:anchorId="589463B7" wp14:editId="4FC24D6E">
            <wp:extent cx="5220335" cy="343027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335" cy="3430270"/>
                    </a:xfrm>
                    <a:prstGeom prst="rect">
                      <a:avLst/>
                    </a:prstGeom>
                  </pic:spPr>
                </pic:pic>
              </a:graphicData>
            </a:graphic>
          </wp:inline>
        </w:drawing>
      </w:r>
    </w:p>
    <w:p w14:paraId="2EF61797" w14:textId="77777777" w:rsidR="00097CB8" w:rsidRDefault="00097CB8" w:rsidP="00097CB8">
      <w:pPr>
        <w:pStyle w:val="aa"/>
        <w:ind w:firstLineChars="0" w:firstLine="0"/>
        <w:jc w:val="center"/>
      </w:pPr>
      <w:r w:rsidRPr="00284A25">
        <w:rPr>
          <w:rFonts w:hint="eastAsia"/>
        </w:rPr>
        <w:t>图1</w:t>
      </w:r>
      <w:r w:rsidRPr="00284A25">
        <w:t>.2</w:t>
      </w:r>
      <w:r w:rsidRPr="00284A25">
        <w:rPr>
          <w:rFonts w:hint="eastAsia"/>
        </w:rPr>
        <w:t>-</w:t>
      </w:r>
      <w:r>
        <w:t>3</w:t>
      </w:r>
      <w:r w:rsidRPr="00284A25">
        <w:t xml:space="preserve"> </w:t>
      </w:r>
      <w:r w:rsidRPr="00097CB8">
        <w:rPr>
          <w:rFonts w:hint="eastAsia"/>
        </w:rPr>
        <w:t>万向创新聚能城</w:t>
      </w:r>
      <w:r>
        <w:rPr>
          <w:rFonts w:hint="eastAsia"/>
        </w:rPr>
        <w:t>分区示意图</w:t>
      </w:r>
    </w:p>
    <w:p w14:paraId="31F3C9DB" w14:textId="77777777" w:rsidR="00E85166" w:rsidRDefault="00E85166" w:rsidP="00097CB8">
      <w:pPr>
        <w:pStyle w:val="aa"/>
        <w:ind w:firstLineChars="0" w:firstLine="0"/>
        <w:jc w:val="center"/>
      </w:pPr>
    </w:p>
    <w:p w14:paraId="7093B3C4" w14:textId="77777777" w:rsidR="00E85166" w:rsidRDefault="00E85166" w:rsidP="00097CB8">
      <w:pPr>
        <w:pStyle w:val="aa"/>
        <w:ind w:firstLineChars="0" w:firstLine="0"/>
        <w:jc w:val="center"/>
      </w:pPr>
      <w:r w:rsidRPr="00E85166">
        <w:rPr>
          <w:noProof/>
        </w:rPr>
        <w:drawing>
          <wp:inline distT="0" distB="0" distL="0" distR="0" wp14:anchorId="6C2148A7" wp14:editId="53ED2AC0">
            <wp:extent cx="5181600" cy="37521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3661" cy="3789804"/>
                    </a:xfrm>
                    <a:prstGeom prst="rect">
                      <a:avLst/>
                    </a:prstGeom>
                  </pic:spPr>
                </pic:pic>
              </a:graphicData>
            </a:graphic>
          </wp:inline>
        </w:drawing>
      </w:r>
    </w:p>
    <w:p w14:paraId="6D6464E8" w14:textId="77777777" w:rsidR="00E85166" w:rsidRDefault="00E85166" w:rsidP="00E85166">
      <w:pPr>
        <w:pStyle w:val="aa"/>
        <w:ind w:firstLineChars="0" w:firstLine="0"/>
        <w:jc w:val="center"/>
      </w:pPr>
      <w:r w:rsidRPr="00284A25">
        <w:rPr>
          <w:rFonts w:hint="eastAsia"/>
        </w:rPr>
        <w:t>图1</w:t>
      </w:r>
      <w:r w:rsidRPr="00284A25">
        <w:t>.2</w:t>
      </w:r>
      <w:r w:rsidRPr="00284A25">
        <w:rPr>
          <w:rFonts w:hint="eastAsia"/>
        </w:rPr>
        <w:t>-</w:t>
      </w:r>
      <w:r>
        <w:t>4</w:t>
      </w:r>
      <w:r w:rsidRPr="00284A25">
        <w:t xml:space="preserve"> </w:t>
      </w:r>
      <w:r w:rsidRPr="00097CB8">
        <w:rPr>
          <w:rFonts w:hint="eastAsia"/>
        </w:rPr>
        <w:t>万向创新聚能城</w:t>
      </w:r>
      <w:r>
        <w:rPr>
          <w:rFonts w:hint="eastAsia"/>
        </w:rPr>
        <w:t>一区鸟瞰效果图</w:t>
      </w:r>
    </w:p>
    <w:p w14:paraId="3F7FF81D" w14:textId="77777777" w:rsidR="00492C1D" w:rsidRDefault="00492C1D" w:rsidP="00492C1D">
      <w:pPr>
        <w:pStyle w:val="aa"/>
        <w:ind w:firstLine="560"/>
      </w:pPr>
      <w:r>
        <w:rPr>
          <w:rFonts w:hint="eastAsia"/>
        </w:rPr>
        <w:t>万向创新聚能城的规划发展目标，将在智慧能源产业层面形成较</w:t>
      </w:r>
      <w:r>
        <w:rPr>
          <w:rFonts w:hint="eastAsia"/>
        </w:rPr>
        <w:lastRenderedPageBreak/>
        <w:t>大的交集面，万向创新聚能城智慧能源体系的建设，不仅是展示万向集团新能源发展方向的重要路标，是充分降低聚能城能源、金融成本，更是提高聚能城在线化和人工智能化水平、接近零边际成本社会的重要尝试，也将成为万向综合能源服务队伍长足发展的根本。</w:t>
      </w:r>
    </w:p>
    <w:p w14:paraId="2B5E56AA" w14:textId="77777777" w:rsidR="00097CB8" w:rsidRDefault="00492C1D" w:rsidP="00492C1D">
      <w:pPr>
        <w:pStyle w:val="aa"/>
        <w:ind w:firstLine="560"/>
      </w:pPr>
      <w:r>
        <w:rPr>
          <w:rFonts w:hint="eastAsia"/>
        </w:rPr>
        <w:t>为满足万向创新聚能城用能需求，提升区域用能梯次利用水平，降低碳排放，建设万向萧山天然气自备电厂项目是很有必要的。</w:t>
      </w:r>
    </w:p>
    <w:p w14:paraId="5D2F8156" w14:textId="77777777" w:rsidR="0056085B" w:rsidRDefault="0056085B" w:rsidP="0056085B">
      <w:pPr>
        <w:pStyle w:val="aa"/>
        <w:ind w:firstLine="560"/>
      </w:pPr>
      <w:r>
        <w:rPr>
          <w:rFonts w:hint="eastAsia"/>
        </w:rPr>
        <w:t>本工程</w:t>
      </w:r>
      <w:r w:rsidRPr="00097CB8">
        <w:rPr>
          <w:rFonts w:hint="eastAsia"/>
        </w:rPr>
        <w:t>本期拟建设3台6F级燃机配3台余热锅炉和3台汽轮发电机组，汽轮机拟采用</w:t>
      </w:r>
      <w:r w:rsidR="00F1194B">
        <w:t>2</w:t>
      </w:r>
      <w:r w:rsidRPr="00097CB8">
        <w:rPr>
          <w:rFonts w:hint="eastAsia"/>
        </w:rPr>
        <w:t>台抽凝+</w:t>
      </w:r>
      <w:r w:rsidR="00F1194B">
        <w:t>1</w:t>
      </w:r>
      <w:r w:rsidRPr="00097CB8">
        <w:rPr>
          <w:rFonts w:hint="eastAsia"/>
        </w:rPr>
        <w:t>台背压机（优选方案），</w:t>
      </w:r>
      <w:r w:rsidR="00F1194B">
        <w:rPr>
          <w:rFonts w:hint="eastAsia"/>
        </w:rPr>
        <w:t>多</w:t>
      </w:r>
      <w:r w:rsidRPr="00097CB8">
        <w:rPr>
          <w:rFonts w:hint="eastAsia"/>
        </w:rPr>
        <w:t>轴布置</w:t>
      </w:r>
      <w:r w:rsidR="00F1194B" w:rsidRPr="00935788">
        <w:rPr>
          <w:rFonts w:ascii="宋体" w:hAnsi="宋体" w:hint="eastAsia"/>
          <w:szCs w:val="28"/>
        </w:rPr>
        <w:t>。预留二期3套6F级联合循环机组扩建场地。一期考虑配置启动/尖峰负荷燃气锅炉。</w:t>
      </w:r>
      <w:r w:rsidR="00F1194B" w:rsidRPr="00935788">
        <w:rPr>
          <w:rFonts w:ascii="宋体" w:hAnsi="宋体"/>
          <w:szCs w:val="28"/>
        </w:rPr>
        <w:t>机组设计燃料为天然气。</w:t>
      </w:r>
      <w:r w:rsidR="00092821" w:rsidRPr="00935788">
        <w:rPr>
          <w:rFonts w:ascii="宋体" w:hAnsi="宋体" w:hint="eastAsia"/>
          <w:szCs w:val="28"/>
        </w:rPr>
        <w:t>年平均供热工况下，</w:t>
      </w:r>
      <w:r w:rsidR="00092821" w:rsidRPr="00935788">
        <w:rPr>
          <w:rFonts w:ascii="宋体" w:hAnsi="宋体"/>
          <w:szCs w:val="28"/>
        </w:rPr>
        <w:t>2</w:t>
      </w:r>
      <w:r w:rsidR="00092821" w:rsidRPr="00935788">
        <w:rPr>
          <w:rFonts w:ascii="宋体" w:hAnsi="宋体" w:hint="eastAsia"/>
          <w:szCs w:val="28"/>
        </w:rPr>
        <w:t>台抽凝机组和</w:t>
      </w:r>
      <w:r w:rsidR="00092821" w:rsidRPr="00935788">
        <w:rPr>
          <w:rFonts w:ascii="宋体" w:hAnsi="宋体"/>
          <w:szCs w:val="28"/>
        </w:rPr>
        <w:t>1</w:t>
      </w:r>
      <w:r w:rsidR="00092821" w:rsidRPr="00935788">
        <w:rPr>
          <w:rFonts w:ascii="宋体" w:hAnsi="宋体" w:hint="eastAsia"/>
          <w:szCs w:val="28"/>
        </w:rPr>
        <w:t>台背压机组同时运行，总出力=</w:t>
      </w:r>
      <w:r w:rsidR="00092821" w:rsidRPr="00935788">
        <w:rPr>
          <w:rFonts w:ascii="宋体" w:hAnsi="宋体"/>
          <w:szCs w:val="28"/>
        </w:rPr>
        <w:t>114.9</w:t>
      </w:r>
      <w:r w:rsidR="00092821" w:rsidRPr="00935788">
        <w:rPr>
          <w:rFonts w:ascii="宋体" w:hAnsi="宋体" w:hint="eastAsia"/>
          <w:szCs w:val="28"/>
        </w:rPr>
        <w:t>×2+95.578=</w:t>
      </w:r>
      <w:r w:rsidR="00092821" w:rsidRPr="00935788">
        <w:rPr>
          <w:rFonts w:ascii="宋体" w:hAnsi="宋体"/>
          <w:szCs w:val="28"/>
        </w:rPr>
        <w:t>325.378</w:t>
      </w:r>
      <w:r w:rsidR="00092821" w:rsidRPr="00935788">
        <w:rPr>
          <w:rFonts w:ascii="宋体" w:hAnsi="宋体" w:hint="eastAsia"/>
          <w:szCs w:val="28"/>
        </w:rPr>
        <w:t>MW</w:t>
      </w:r>
      <w:r w:rsidR="00281535">
        <w:rPr>
          <w:rFonts w:ascii="宋体" w:hAnsi="宋体" w:hint="eastAsia"/>
          <w:szCs w:val="28"/>
        </w:rPr>
        <w:t>，</w:t>
      </w:r>
      <w:r w:rsidR="006D3DC6" w:rsidRPr="00935788">
        <w:rPr>
          <w:rFonts w:ascii="宋体" w:hAnsi="宋体"/>
          <w:szCs w:val="28"/>
        </w:rPr>
        <w:t>机组容量按发电能力进行定义</w:t>
      </w:r>
      <w:r w:rsidR="003911BA">
        <w:rPr>
          <w:rFonts w:ascii="宋体" w:hAnsi="宋体" w:hint="eastAsia"/>
          <w:szCs w:val="28"/>
        </w:rPr>
        <w:t>，</w:t>
      </w:r>
      <w:r w:rsidR="006D3DC6" w:rsidRPr="00935788">
        <w:rPr>
          <w:rFonts w:ascii="宋体" w:hAnsi="宋体"/>
          <w:szCs w:val="28"/>
        </w:rPr>
        <w:t>为方便辨识</w:t>
      </w:r>
      <w:r w:rsidR="003911BA">
        <w:rPr>
          <w:rFonts w:ascii="宋体" w:hAnsi="宋体" w:hint="eastAsia"/>
          <w:szCs w:val="28"/>
        </w:rPr>
        <w:t>，</w:t>
      </w:r>
      <w:r w:rsidR="006D3DC6" w:rsidRPr="00935788">
        <w:rPr>
          <w:rFonts w:ascii="宋体" w:hAnsi="宋体"/>
          <w:szCs w:val="28"/>
        </w:rPr>
        <w:t>将容量定义为</w:t>
      </w:r>
      <w:r w:rsidR="006D3DC6" w:rsidRPr="00935788">
        <w:rPr>
          <w:rFonts w:ascii="宋体" w:hAnsi="宋体" w:hint="eastAsia"/>
          <w:szCs w:val="28"/>
        </w:rPr>
        <w:t>3</w:t>
      </w:r>
      <w:r w:rsidR="006D3DC6" w:rsidRPr="00935788">
        <w:rPr>
          <w:rFonts w:ascii="宋体" w:hAnsi="宋体"/>
          <w:szCs w:val="28"/>
        </w:rPr>
        <w:t>×100MW。</w:t>
      </w:r>
    </w:p>
    <w:p w14:paraId="0281A852" w14:textId="77777777" w:rsidR="00F93E88" w:rsidRDefault="00F93E88" w:rsidP="0056085B">
      <w:pPr>
        <w:pStyle w:val="aa"/>
        <w:ind w:firstLine="560"/>
      </w:pPr>
      <w:r>
        <w:rPr>
          <w:rFonts w:hint="eastAsia"/>
        </w:rPr>
        <w:t>本项目考虑通过2</w:t>
      </w:r>
      <w:r>
        <w:t>20</w:t>
      </w:r>
      <w:r>
        <w:rPr>
          <w:rFonts w:hint="eastAsia"/>
        </w:rPr>
        <w:t>kV自备电厂-万向用户变2回线接入系统</w:t>
      </w:r>
      <w:r w:rsidR="0013078A">
        <w:rPr>
          <w:rFonts w:hint="eastAsia"/>
        </w:rPr>
        <w:t>，万向用户变暂考虑2</w:t>
      </w:r>
      <w:r w:rsidR="0013078A">
        <w:t>20</w:t>
      </w:r>
      <w:r w:rsidR="0013078A">
        <w:rPr>
          <w:rFonts w:hint="eastAsia"/>
        </w:rPr>
        <w:t>kV用户变-钱潮2回线接入系统。</w:t>
      </w:r>
    </w:p>
    <w:p w14:paraId="432310BB" w14:textId="77777777" w:rsidR="00AB5614" w:rsidRPr="00284A25" w:rsidRDefault="00AB5614" w:rsidP="00422D9A">
      <w:pPr>
        <w:pStyle w:val="2"/>
      </w:pPr>
      <w:bookmarkStart w:id="3" w:name="_Toc172200493"/>
      <w:r w:rsidRPr="00284A25">
        <w:rPr>
          <w:rFonts w:hint="eastAsia"/>
        </w:rPr>
        <w:t>1</w:t>
      </w:r>
      <w:r w:rsidRPr="00284A25">
        <w:t xml:space="preserve">.3 </w:t>
      </w:r>
      <w:r w:rsidR="006C20F7" w:rsidRPr="00284A25">
        <w:rPr>
          <w:rFonts w:hint="eastAsia"/>
        </w:rPr>
        <w:t>主要设计原则</w:t>
      </w:r>
      <w:bookmarkEnd w:id="3"/>
    </w:p>
    <w:p w14:paraId="33459F97" w14:textId="77777777" w:rsidR="00F5713C" w:rsidRPr="00284A25" w:rsidRDefault="006C20F7" w:rsidP="00F5713C">
      <w:pPr>
        <w:pStyle w:val="aa"/>
        <w:ind w:firstLine="560"/>
      </w:pPr>
      <w:r w:rsidRPr="00284A25">
        <w:rPr>
          <w:rFonts w:hint="eastAsia"/>
        </w:rPr>
        <w:t>设计水平年：工程设计水平年为2</w:t>
      </w:r>
      <w:r w:rsidRPr="00284A25">
        <w:t>02</w:t>
      </w:r>
      <w:r w:rsidR="00A37B1A">
        <w:t>6</w:t>
      </w:r>
      <w:r w:rsidRPr="00284A25">
        <w:rPr>
          <w:rFonts w:hint="eastAsia"/>
        </w:rPr>
        <w:t>年，远景设计水平年为2</w:t>
      </w:r>
      <w:r w:rsidRPr="00284A25">
        <w:t>0</w:t>
      </w:r>
      <w:r w:rsidR="00F939A0" w:rsidRPr="00284A25">
        <w:t>3</w:t>
      </w:r>
      <w:r w:rsidR="00AC63CD" w:rsidRPr="00284A25">
        <w:t>5</w:t>
      </w:r>
      <w:r w:rsidRPr="00284A25">
        <w:rPr>
          <w:rFonts w:hint="eastAsia"/>
        </w:rPr>
        <w:t>年。</w:t>
      </w:r>
    </w:p>
    <w:p w14:paraId="1108438B" w14:textId="77777777" w:rsidR="00D6793F" w:rsidRPr="00284A25" w:rsidRDefault="00D6793F" w:rsidP="00D6793F">
      <w:pPr>
        <w:pStyle w:val="2"/>
      </w:pPr>
      <w:bookmarkStart w:id="4" w:name="_Toc172200494"/>
      <w:r w:rsidRPr="00284A25">
        <w:rPr>
          <w:rFonts w:hint="eastAsia"/>
        </w:rPr>
        <w:t>1</w:t>
      </w:r>
      <w:r w:rsidRPr="00284A25">
        <w:t xml:space="preserve">.4 </w:t>
      </w:r>
      <w:r w:rsidRPr="00284A25">
        <w:rPr>
          <w:rFonts w:hint="eastAsia"/>
        </w:rPr>
        <w:t>设计范围</w:t>
      </w:r>
      <w:bookmarkEnd w:id="4"/>
    </w:p>
    <w:p w14:paraId="0513DD41" w14:textId="77777777" w:rsidR="00D6793F" w:rsidRPr="00284A25" w:rsidRDefault="00D6793F" w:rsidP="00D6793F">
      <w:pPr>
        <w:pStyle w:val="aa"/>
        <w:ind w:firstLine="560"/>
      </w:pPr>
      <w:r w:rsidRPr="00284A25">
        <w:rPr>
          <w:rFonts w:hint="eastAsia"/>
        </w:rPr>
        <w:t>报告内容主要包括电厂的接入系统方案，并对接入系统方案进行相关的电气计算，以明确对有关电气设备选择的要求和保护、远动、通信的设备配置方案。</w:t>
      </w:r>
    </w:p>
    <w:p w14:paraId="661BAB1A" w14:textId="77777777" w:rsidR="00D62289" w:rsidRPr="00284A25" w:rsidRDefault="00D62289" w:rsidP="00D62289">
      <w:pPr>
        <w:pStyle w:val="1"/>
      </w:pPr>
      <w:bookmarkStart w:id="5" w:name="_Toc172200495"/>
      <w:r w:rsidRPr="00284A25">
        <w:rPr>
          <w:rFonts w:hint="eastAsia"/>
        </w:rPr>
        <w:lastRenderedPageBreak/>
        <w:t>2</w:t>
      </w:r>
      <w:r w:rsidRPr="00284A25">
        <w:t xml:space="preserve"> </w:t>
      </w:r>
      <w:r w:rsidRPr="00284A25">
        <w:rPr>
          <w:rFonts w:hint="eastAsia"/>
        </w:rPr>
        <w:t>电力系统一次</w:t>
      </w:r>
      <w:bookmarkEnd w:id="5"/>
    </w:p>
    <w:p w14:paraId="4E7FEFE4" w14:textId="77777777" w:rsidR="00D62289" w:rsidRDefault="00D62289" w:rsidP="00D62289">
      <w:pPr>
        <w:pStyle w:val="2"/>
      </w:pPr>
      <w:bookmarkStart w:id="6" w:name="_Toc172200496"/>
      <w:r w:rsidRPr="00284A25">
        <w:rPr>
          <w:rFonts w:hint="eastAsia"/>
        </w:rPr>
        <w:t>2</w:t>
      </w:r>
      <w:r w:rsidRPr="00284A25">
        <w:t xml:space="preserve">.1 </w:t>
      </w:r>
      <w:r w:rsidRPr="00284A25">
        <w:rPr>
          <w:rFonts w:hint="eastAsia"/>
        </w:rPr>
        <w:t>电力系统</w:t>
      </w:r>
      <w:r w:rsidR="00B7311C">
        <w:rPr>
          <w:rFonts w:hint="eastAsia"/>
        </w:rPr>
        <w:t>现状</w:t>
      </w:r>
      <w:bookmarkEnd w:id="6"/>
    </w:p>
    <w:p w14:paraId="1D22E9CD" w14:textId="77777777" w:rsidR="00EE16FE" w:rsidRDefault="00EE16FE" w:rsidP="00EE16FE">
      <w:pPr>
        <w:pStyle w:val="3"/>
      </w:pPr>
      <w:r>
        <w:rPr>
          <w:rFonts w:hint="eastAsia"/>
        </w:rPr>
        <w:t>2</w:t>
      </w:r>
      <w:r>
        <w:t xml:space="preserve">.1.1 </w:t>
      </w:r>
      <w:r>
        <w:rPr>
          <w:rFonts w:hint="eastAsia"/>
        </w:rPr>
        <w:t>浙江电网现状</w:t>
      </w:r>
    </w:p>
    <w:p w14:paraId="5DB5A3AD" w14:textId="77777777" w:rsidR="00EC232A" w:rsidRDefault="00EC232A" w:rsidP="00EC232A">
      <w:pPr>
        <w:pStyle w:val="aa"/>
        <w:ind w:firstLine="560"/>
      </w:pPr>
      <w:r>
        <w:rPr>
          <w:rFonts w:hint="eastAsia"/>
        </w:rPr>
        <w:t>浙江电网是华东电网的重要组成部分，至2023年底，已基本建成以“两交三直”特高压为核心，以“东西互供、南北贯通”的500千伏双环网为骨干，以西部外来电和东部沿海电源群为支撑的坚强主网架。全省通过芜湖－安吉2回、安吉－练塘2回及莲都－福州2回共6回特高压交流线路，汾湖－三林2回、瓶窑－武南2回、瓶窑－广德1回、富阳－河沥2回及剑川－宁德2回共9回500千伏线路与上海市、江苏省、安徽省及福建省电网相连。浙江电网电压等级涵盖±800、±500、±200、±50、1000、500、220、110、35、10（20）千伏及以下；以钱塘江为自然分割，形成南北电网，其间通过2回1000千伏特高压交流线路、4回500千伏过江线路相连接。</w:t>
      </w:r>
    </w:p>
    <w:p w14:paraId="1C551464" w14:textId="77777777" w:rsidR="00EC232A" w:rsidRDefault="00EC232A" w:rsidP="00EC232A">
      <w:pPr>
        <w:pStyle w:val="aa"/>
        <w:ind w:firstLine="560"/>
      </w:pPr>
      <w:r>
        <w:rPr>
          <w:rFonts w:hint="eastAsia"/>
        </w:rPr>
        <w:t>截至2023年底，浙江电网全口径装机容量13077万千瓦，其中火电装机容量6294万千瓦，占总装机容量的48.1%；水电装机容量720万千瓦，占5.5%；核电装机容量916万千瓦，占7.0%；太阳能装机3357万千瓦，占25.7%；风电装机584万千瓦，占4.5%，其它（垃圾、余热、沼气等，含储能）装机539万千瓦，占4.1%，抽蓄装机668万千瓦，占比5.1%。</w:t>
      </w:r>
    </w:p>
    <w:p w14:paraId="06FC136D" w14:textId="77777777" w:rsidR="00EC232A" w:rsidRDefault="00EC232A" w:rsidP="00EC232A">
      <w:pPr>
        <w:pStyle w:val="aa"/>
        <w:ind w:firstLine="560"/>
      </w:pPr>
      <w:r>
        <w:rPr>
          <w:rFonts w:hint="eastAsia"/>
        </w:rPr>
        <w:t>截至2023年底，浙江电网省统调电厂总装机容量达到7169万千瓦，其中火电装机容量5772万千瓦，占总装机容量的80.51%；水电装机容量170万千瓦，占2.37%；核电装机容量285万千瓦，占3.96%；太阳能装机463万千瓦，占6.46%；风电装机466万千瓦，占6.5%，其它（垃圾、余热、沼气等，含储能）装机5万千瓦，占0.01%，抽蓄装机8万千瓦，占比0.11%。</w:t>
      </w:r>
    </w:p>
    <w:p w14:paraId="0F8200EF" w14:textId="77777777" w:rsidR="00EC232A" w:rsidRDefault="00EC232A" w:rsidP="00EC232A">
      <w:pPr>
        <w:pStyle w:val="aa"/>
        <w:ind w:firstLine="560"/>
      </w:pPr>
      <w:r>
        <w:rPr>
          <w:rFonts w:hint="eastAsia"/>
        </w:rPr>
        <w:lastRenderedPageBreak/>
        <w:t>2023年浙江电网全社会用电量为6192亿千瓦时，同比增长6.78%；全社会最高负荷实绩11022.4万千瓦，同比增长8.2%。</w:t>
      </w:r>
    </w:p>
    <w:p w14:paraId="5EEA3169" w14:textId="096A9D7B" w:rsidR="00EE16FE" w:rsidRDefault="00EC232A" w:rsidP="00EC232A">
      <w:pPr>
        <w:pStyle w:val="aa"/>
        <w:ind w:firstLine="560"/>
        <w:rPr>
          <w:szCs w:val="28"/>
        </w:rPr>
      </w:pPr>
      <w:r>
        <w:rPr>
          <w:rFonts w:hint="eastAsia"/>
        </w:rPr>
        <w:t>至2023年底，浙江电网拥有1000千伏变电站3座，变电容量1800万千伏安，线路总长度1190公里；±800千伏换流站3座，换流容量2400万千瓦，线路（含过境）总长度634.6公里；500千伏变电站53座，变电容量13745万千伏安，线路总长度10287公里（含省际联络线）；220千伏公用变电站402座，变电容量19041万千伏安，线路总长度23599.5公里。</w:t>
      </w:r>
    </w:p>
    <w:p w14:paraId="5976811A" w14:textId="0A78F4C4" w:rsidR="00EE16FE" w:rsidRDefault="00EC232A" w:rsidP="00EE16FE">
      <w:pPr>
        <w:pStyle w:val="p0"/>
        <w:widowControl w:val="0"/>
        <w:autoSpaceDN w:val="0"/>
        <w:adjustRightInd w:val="0"/>
        <w:snapToGrid w:val="0"/>
        <w:jc w:val="center"/>
        <w:textAlignment w:val="baseline"/>
        <w:rPr>
          <w:sz w:val="28"/>
          <w:szCs w:val="28"/>
        </w:rPr>
      </w:pPr>
      <w:r w:rsidRPr="005B4CA8">
        <w:rPr>
          <w:rFonts w:ascii="等线" w:eastAsia="等线" w:hAnsi="等线" w:cs="等线"/>
          <w:noProof/>
        </w:rPr>
        <w:drawing>
          <wp:inline distT="0" distB="0" distL="0" distR="0" wp14:anchorId="180BFDFA" wp14:editId="7216EBA9">
            <wp:extent cx="5274310" cy="53867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386705"/>
                    </a:xfrm>
                    <a:prstGeom prst="rect">
                      <a:avLst/>
                    </a:prstGeom>
                    <a:noFill/>
                    <a:ln>
                      <a:noFill/>
                    </a:ln>
                  </pic:spPr>
                </pic:pic>
              </a:graphicData>
            </a:graphic>
          </wp:inline>
        </w:drawing>
      </w:r>
    </w:p>
    <w:p w14:paraId="3243BB3B" w14:textId="7D18E6BD" w:rsidR="00EE16FE" w:rsidRDefault="00EE16FE" w:rsidP="00EE16FE">
      <w:pPr>
        <w:pStyle w:val="aa"/>
        <w:ind w:firstLineChars="0" w:firstLine="0"/>
        <w:jc w:val="center"/>
      </w:pPr>
      <w:r>
        <w:t>202</w:t>
      </w:r>
      <w:r w:rsidR="00EC232A">
        <w:t>3</w:t>
      </w:r>
      <w:r>
        <w:t>年底浙江500千伏及以上电网接线示意图</w:t>
      </w:r>
    </w:p>
    <w:p w14:paraId="6B7298C7" w14:textId="77777777" w:rsidR="002C0FBB" w:rsidRPr="00284A25" w:rsidRDefault="002C0FBB" w:rsidP="002C0FBB">
      <w:pPr>
        <w:pStyle w:val="3"/>
      </w:pPr>
      <w:r w:rsidRPr="00284A25">
        <w:rPr>
          <w:rFonts w:hint="eastAsia"/>
        </w:rPr>
        <w:lastRenderedPageBreak/>
        <w:t>2</w:t>
      </w:r>
      <w:r w:rsidRPr="00284A25">
        <w:t>.1.</w:t>
      </w:r>
      <w:r w:rsidR="00B7311C">
        <w:t>2</w:t>
      </w:r>
      <w:r w:rsidRPr="00284A25">
        <w:t xml:space="preserve"> </w:t>
      </w:r>
      <w:r w:rsidR="00B7311C">
        <w:rPr>
          <w:rFonts w:hint="eastAsia"/>
        </w:rPr>
        <w:t>杭州电网现状</w:t>
      </w:r>
    </w:p>
    <w:p w14:paraId="05BE62EE" w14:textId="77777777" w:rsidR="00D24A96" w:rsidRDefault="00D24A96" w:rsidP="00D24A96">
      <w:pPr>
        <w:pStyle w:val="aa"/>
        <w:ind w:firstLine="560"/>
      </w:pPr>
      <w:r>
        <w:rPr>
          <w:rFonts w:hint="eastAsia"/>
        </w:rPr>
        <w:t>杭州市地处长江三角洲，是浙江省的政治、经济、科教、文化中心，也是著名的风景旅游城市和历史文化名城。杭州市电网地域包括主城区、萧山区、余杭区、富阳市、临安市、桐庐县、建德市、淳安县，总面积1.66万平方公里。</w:t>
      </w:r>
    </w:p>
    <w:p w14:paraId="73E60978" w14:textId="77777777" w:rsidR="00D24A96" w:rsidRDefault="00D24A96" w:rsidP="00D24A96">
      <w:pPr>
        <w:pStyle w:val="aa"/>
        <w:ind w:firstLine="560"/>
      </w:pPr>
      <w:r>
        <w:rPr>
          <w:rFonts w:hint="eastAsia"/>
        </w:rPr>
        <w:t>截至2023年底，杭州电网大中型电厂主要有半山天然气电厂（117万千瓦）、半山天然气热电联产（3×41.5万千瓦）、萧山天然气电厂（2×40.22万千瓦）、萧山天然气热电联产（42.12万千瓦）、下沙天然气热电联产（25.4万千瓦）、江东燃机（2×48.02万千瓦）、富春江水电站（35.72万千瓦）、新安江水电站（85.5万千瓦），其中富春江水电站、新安江水电站属华东电网调度。</w:t>
      </w:r>
    </w:p>
    <w:p w14:paraId="5B062599" w14:textId="77777777" w:rsidR="00D24A96" w:rsidRDefault="00D24A96" w:rsidP="00D24A96">
      <w:pPr>
        <w:pStyle w:val="aa"/>
        <w:ind w:firstLine="560"/>
      </w:pPr>
      <w:r>
        <w:rPr>
          <w:rFonts w:hint="eastAsia"/>
        </w:rPr>
        <w:t>截至2023年，杭州电网共拥有500千伏变电站9座，主变总容量为2510万千伏安，分别为瓶窑变（3×120万千伏安）、乔司变（3×100万千伏安）、仁和变（3×100万千伏安）、涌潮变（3×75+100万千伏安）、富阳变（3×75万千伏安）、昇光变（3×120万千伏安）、杭州变（2×100万千伏安）、艮山变（2×100万千伏安）、萧围变（2×120万千伏安）；220千伏公用变电站76座，主变总容量为3798万千伏安，220千伏用户变11座（萧牵变、乔牵变、仁牵变、涌牵变、临牵变、富牵变、涯牵变、排牵变、桐牵变、杭牵变、富芯变），主变总容量1082万千伏安。110千伏公用变电所323座，总容量3410.55万千伏安；110千伏用户变63座，主变131台，总容量538.715万千伏安；35千伏公用变68座。</w:t>
      </w:r>
    </w:p>
    <w:p w14:paraId="15DD32BB" w14:textId="77777777" w:rsidR="00D24A96" w:rsidRDefault="00D24A96" w:rsidP="00D24A96">
      <w:pPr>
        <w:pStyle w:val="aa"/>
        <w:ind w:firstLine="560"/>
      </w:pPr>
      <w:r>
        <w:rPr>
          <w:rFonts w:hint="eastAsia"/>
        </w:rPr>
        <w:t>截至2023年，杭州直调地方电厂34座，总装机容量96.61万千瓦。市区配调及各县调直调地方电厂467座，总装机容量138.16万千瓦。全地区6000千瓦及以上公用发电厂装机容量154.88万千瓦：</w:t>
      </w:r>
      <w:r>
        <w:rPr>
          <w:rFonts w:hint="eastAsia"/>
        </w:rPr>
        <w:lastRenderedPageBreak/>
        <w:t>其中（火）热电47.03万千瓦，水电26.61万千瓦；用户自备机组6000千瓦及以上装机容量20.62万千瓦。调度管辖6千伏及以上并网光伏电站226座，总容量102.6507万千瓦，其中110千伏并网光伏电站2座（容量9.563万千瓦，为省调调度）。调度口径地方电厂总517家，829台，255.86万千瓦。全社会口径地方电源总容量1069.41万千瓦，包括380/220伏并网分布式光伏35728家，容量184.8147万千瓦。</w:t>
      </w:r>
    </w:p>
    <w:p w14:paraId="61EFE2BC" w14:textId="77777777" w:rsidR="00D24A96" w:rsidRDefault="00D24A96" w:rsidP="00D24A96">
      <w:pPr>
        <w:pStyle w:val="aa"/>
        <w:ind w:firstLine="560"/>
      </w:pPr>
      <w:r>
        <w:rPr>
          <w:rFonts w:hint="eastAsia"/>
        </w:rPr>
        <w:t>2023年杭州全社会最高用电负荷2028万千瓦，同比增长6.02%，全社会用电量9871亿千瓦时，同比增长3.91%。</w:t>
      </w:r>
    </w:p>
    <w:p w14:paraId="026BEF59" w14:textId="4ADA25FB" w:rsidR="00D24A96" w:rsidRDefault="00D24A96" w:rsidP="00D24A96">
      <w:pPr>
        <w:pStyle w:val="aa"/>
        <w:ind w:firstLine="560"/>
      </w:pPr>
      <w:r>
        <w:rPr>
          <w:rFonts w:hint="eastAsia"/>
        </w:rPr>
        <w:t>2023年底杭州市220千伏及以上电网地理接线图见图2-1。</w:t>
      </w:r>
    </w:p>
    <w:p w14:paraId="3A452A90" w14:textId="77777777" w:rsidR="00D24A96" w:rsidRDefault="00D24A96" w:rsidP="00C44682">
      <w:pPr>
        <w:pStyle w:val="aa"/>
        <w:ind w:firstLine="562"/>
        <w:rPr>
          <w:b/>
          <w:bCs/>
        </w:rPr>
      </w:pPr>
    </w:p>
    <w:p w14:paraId="51C22E5F" w14:textId="77777777" w:rsidR="00B7311C" w:rsidRDefault="00B7311C" w:rsidP="00B7311C">
      <w:pPr>
        <w:pStyle w:val="aa"/>
        <w:ind w:firstLine="562"/>
        <w:rPr>
          <w:b/>
          <w:bCs/>
        </w:rPr>
        <w:sectPr w:rsidR="00B7311C" w:rsidSect="00B148E1">
          <w:footerReference w:type="default" r:id="rId29"/>
          <w:pgSz w:w="11906" w:h="16838"/>
          <w:pgMar w:top="1440" w:right="1800" w:bottom="1440" w:left="1800" w:header="851" w:footer="992" w:gutter="0"/>
          <w:pgNumType w:start="1"/>
          <w:cols w:space="720"/>
          <w:docGrid w:type="lines" w:linePitch="312"/>
        </w:sectPr>
      </w:pPr>
    </w:p>
    <w:p w14:paraId="2179E6BA" w14:textId="716E1AD8" w:rsidR="00B7311C" w:rsidRDefault="00D24A96" w:rsidP="00B7311C">
      <w:pPr>
        <w:jc w:val="center"/>
      </w:pPr>
      <w:r w:rsidRPr="00CB34C2">
        <w:rPr>
          <w:noProof/>
        </w:rPr>
        <w:lastRenderedPageBreak/>
        <w:drawing>
          <wp:inline distT="0" distB="0" distL="0" distR="0" wp14:anchorId="2808D0AC" wp14:editId="069BCC19">
            <wp:extent cx="8863330" cy="50557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0935" t="37537" r="34013" b="34364"/>
                    <a:stretch/>
                  </pic:blipFill>
                  <pic:spPr bwMode="auto">
                    <a:xfrm>
                      <a:off x="0" y="0"/>
                      <a:ext cx="8863330" cy="5055735"/>
                    </a:xfrm>
                    <a:prstGeom prst="rect">
                      <a:avLst/>
                    </a:prstGeom>
                    <a:noFill/>
                    <a:ln>
                      <a:noFill/>
                    </a:ln>
                    <a:extLst>
                      <a:ext uri="{53640926-AAD7-44D8-BBD7-CCE9431645EC}">
                        <a14:shadowObscured xmlns:a14="http://schemas.microsoft.com/office/drawing/2010/main"/>
                      </a:ext>
                    </a:extLst>
                  </pic:spPr>
                </pic:pic>
              </a:graphicData>
            </a:graphic>
          </wp:inline>
        </w:drawing>
      </w:r>
    </w:p>
    <w:p w14:paraId="5C953CD8" w14:textId="50E1A51F" w:rsidR="00B7311C" w:rsidRDefault="00B7311C" w:rsidP="00B7311C">
      <w:pPr>
        <w:pStyle w:val="aa"/>
        <w:ind w:firstLineChars="0" w:firstLine="0"/>
        <w:jc w:val="center"/>
        <w:rPr>
          <w:b/>
          <w:bCs/>
        </w:rPr>
      </w:pPr>
      <w:r w:rsidRPr="00576C4E">
        <w:rPr>
          <w:rFonts w:hint="eastAsia"/>
          <w:szCs w:val="32"/>
        </w:rPr>
        <w:t>图</w:t>
      </w:r>
      <w:r w:rsidRPr="00576C4E">
        <w:rPr>
          <w:szCs w:val="32"/>
        </w:rPr>
        <w:t xml:space="preserve">2.2 </w:t>
      </w:r>
      <w:r w:rsidRPr="00576C4E">
        <w:rPr>
          <w:rFonts w:hint="eastAsia"/>
        </w:rPr>
        <w:t>202</w:t>
      </w:r>
      <w:r w:rsidR="00D24A96">
        <w:t>3</w:t>
      </w:r>
      <w:r w:rsidRPr="00576C4E">
        <w:rPr>
          <w:rFonts w:hint="eastAsia"/>
        </w:rPr>
        <w:t>年底</w:t>
      </w:r>
      <w:r w:rsidR="00D24A96">
        <w:rPr>
          <w:rFonts w:hint="eastAsia"/>
        </w:rPr>
        <w:t>萧绍地区</w:t>
      </w:r>
      <w:r w:rsidRPr="00576C4E">
        <w:rPr>
          <w:rFonts w:hint="eastAsia"/>
        </w:rPr>
        <w:t>220kV及以上电网地理接线</w:t>
      </w:r>
      <w:r w:rsidRPr="00576C4E">
        <w:rPr>
          <w:szCs w:val="32"/>
        </w:rPr>
        <w:t>图</w:t>
      </w:r>
    </w:p>
    <w:p w14:paraId="644C0B0D" w14:textId="77777777" w:rsidR="00B7311C" w:rsidRPr="00576C4E" w:rsidRDefault="00B7311C" w:rsidP="00B7311C">
      <w:pPr>
        <w:sectPr w:rsidR="00B7311C" w:rsidRPr="00576C4E" w:rsidSect="00B148E1">
          <w:pgSz w:w="16838" w:h="11906" w:orient="landscape"/>
          <w:pgMar w:top="1134" w:right="1440" w:bottom="1134" w:left="1440" w:header="851" w:footer="992" w:gutter="0"/>
          <w:cols w:space="720"/>
          <w:docGrid w:type="lines" w:linePitch="312"/>
        </w:sectPr>
      </w:pPr>
    </w:p>
    <w:p w14:paraId="5450D0BB" w14:textId="77777777" w:rsidR="00B7311C" w:rsidRDefault="00B7311C" w:rsidP="00B7311C">
      <w:pPr>
        <w:pStyle w:val="3"/>
      </w:pPr>
      <w:bookmarkStart w:id="7" w:name="_Toc112397160"/>
      <w:r>
        <w:rPr>
          <w:rFonts w:hint="eastAsia"/>
        </w:rPr>
        <w:lastRenderedPageBreak/>
        <w:t>2</w:t>
      </w:r>
      <w:r>
        <w:t xml:space="preserve">.1.3 </w:t>
      </w:r>
      <w:r>
        <w:rPr>
          <w:rFonts w:hint="eastAsia"/>
        </w:rPr>
        <w:t>萧山电网现状</w:t>
      </w:r>
      <w:bookmarkEnd w:id="7"/>
    </w:p>
    <w:p w14:paraId="4E087E3A" w14:textId="77777777" w:rsidR="003E3A58" w:rsidRDefault="003E3A58" w:rsidP="003E3A58">
      <w:pPr>
        <w:pStyle w:val="aa"/>
        <w:ind w:firstLine="560"/>
      </w:pPr>
      <w:r>
        <w:rPr>
          <w:rFonts w:hint="eastAsia"/>
        </w:rPr>
        <w:t>截至2023年底，萧山全网已建成：</w:t>
      </w:r>
    </w:p>
    <w:p w14:paraId="36DF58B4" w14:textId="77777777" w:rsidR="003E3A58" w:rsidRDefault="003E3A58" w:rsidP="003E3A58">
      <w:pPr>
        <w:pStyle w:val="aa"/>
        <w:ind w:firstLine="560"/>
      </w:pPr>
      <w:r>
        <w:rPr>
          <w:rFonts w:hint="eastAsia"/>
        </w:rPr>
        <w:t>500kV变电所2座，主变5台，总容量4250MVA。</w:t>
      </w:r>
    </w:p>
    <w:p w14:paraId="315ABEDE" w14:textId="77777777" w:rsidR="003E3A58" w:rsidRDefault="003E3A58" w:rsidP="003E3A58">
      <w:pPr>
        <w:pStyle w:val="aa"/>
        <w:ind w:firstLine="560"/>
      </w:pPr>
      <w:r>
        <w:rPr>
          <w:rFonts w:hint="eastAsia"/>
        </w:rPr>
        <w:t>220kV变电所13座，主变32台，总容量6900MVA。</w:t>
      </w:r>
    </w:p>
    <w:p w14:paraId="01591D73" w14:textId="77777777" w:rsidR="003E3A58" w:rsidRDefault="003E3A58" w:rsidP="003E3A58">
      <w:pPr>
        <w:pStyle w:val="aa"/>
        <w:ind w:firstLine="560"/>
      </w:pPr>
      <w:r>
        <w:rPr>
          <w:rFonts w:hint="eastAsia"/>
        </w:rPr>
        <w:t>110kV变电所58座，主变119台，总容量6162MVA。</w:t>
      </w:r>
    </w:p>
    <w:p w14:paraId="52CB6D3D" w14:textId="77777777" w:rsidR="003E3A58" w:rsidRDefault="003E3A58" w:rsidP="003E3A58">
      <w:pPr>
        <w:pStyle w:val="aa"/>
        <w:ind w:firstLine="560"/>
      </w:pPr>
      <w:r>
        <w:rPr>
          <w:rFonts w:hint="eastAsia"/>
        </w:rPr>
        <w:t>35kV变电所10座，主变20台，总容量344MVA。</w:t>
      </w:r>
    </w:p>
    <w:p w14:paraId="612A9A4C" w14:textId="77777777" w:rsidR="003E3A58" w:rsidRDefault="003E3A58" w:rsidP="003E3A58">
      <w:pPr>
        <w:pStyle w:val="aa"/>
        <w:ind w:firstLine="560"/>
      </w:pPr>
      <w:r>
        <w:rPr>
          <w:rFonts w:hint="eastAsia"/>
        </w:rPr>
        <w:t>110kV线路105条，总长度715.177kM；公司所属35kV线路54条，总长度373.452kM。</w:t>
      </w:r>
    </w:p>
    <w:p w14:paraId="3A6E3272" w14:textId="77777777" w:rsidR="003E3A58" w:rsidRDefault="003E3A58" w:rsidP="003E3A58">
      <w:pPr>
        <w:pStyle w:val="aa"/>
        <w:ind w:firstLine="560"/>
      </w:pPr>
      <w:r>
        <w:rPr>
          <w:rFonts w:hint="eastAsia"/>
        </w:rPr>
        <w:t>公司所属并网小电厂（电站）53座，发电机组24台，总装机容量39.353834万kW，其中公用电厂11座（绿能、红山、萧越、航民一、航民二、三元、翔盛、智兴、环城生物、卓尚环保、机场燃气），装机容量为23.6万kW，光伏电站42座（万向、三元、申新、帝凯、宏扬、美丝邦、福莱特、精细化工、广育爱多、昌翔化纤、协和薄钢、协和陶瓷、乐荣、捷美特、铁路南站、华源化纤、保税、逸暻、爱龙、舜达、春元科纺、奥展实业、春辉、圆通、华润雪花、佳力风能、顺亚、胜达、中穗、永利百合、森楷、杭萧钢构、杭萧合特、通用、大明万洲、宏胜、江东水厂、东南网架、机场货运、圆融科技、亚太机电、铁路货场），容量为15.653834万kW。</w:t>
      </w:r>
    </w:p>
    <w:p w14:paraId="5BC95D09" w14:textId="049193C4" w:rsidR="00B7311C" w:rsidRDefault="003E3A58" w:rsidP="003E3A58">
      <w:pPr>
        <w:pStyle w:val="aa"/>
        <w:ind w:firstLine="560"/>
      </w:pPr>
      <w:r>
        <w:rPr>
          <w:rFonts w:hint="eastAsia"/>
        </w:rPr>
        <w:t>萧山电网目前由5个供电区块组成（城湘、临浦、湘湖、钱江、瓜沥），截至2023年底，萧山区配电网共有10（20）kV线路1249条，长度7431.11千米，其中电缆长度4774.17千米。公用线路1091条，长度7198.825千米。开闭所3534座、环网柜3550座。10kV（包括20kV）配电变压器26499台/17036150kVA，其中公变11224台/627.71万kVA。全局节能型配变比例100%。</w:t>
      </w:r>
    </w:p>
    <w:p w14:paraId="6C2CD23F" w14:textId="608AEF7B" w:rsidR="003E3A58" w:rsidRDefault="003E3A58" w:rsidP="003E3A58">
      <w:pPr>
        <w:pStyle w:val="aa"/>
        <w:ind w:firstLineChars="0" w:firstLine="0"/>
      </w:pPr>
      <w:r w:rsidRPr="005B689F">
        <w:rPr>
          <w:noProof/>
        </w:rPr>
        <w:lastRenderedPageBreak/>
        <w:drawing>
          <wp:inline distT="0" distB="0" distL="0" distR="0" wp14:anchorId="77A0BAD7" wp14:editId="3289839D">
            <wp:extent cx="5160010" cy="4457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l="5162" t="6612" r="22820" b="6088"/>
                    <a:stretch>
                      <a:fillRect/>
                    </a:stretch>
                  </pic:blipFill>
                  <pic:spPr bwMode="auto">
                    <a:xfrm>
                      <a:off x="0" y="0"/>
                      <a:ext cx="5160010" cy="4457700"/>
                    </a:xfrm>
                    <a:prstGeom prst="rect">
                      <a:avLst/>
                    </a:prstGeom>
                    <a:noFill/>
                    <a:ln>
                      <a:noFill/>
                    </a:ln>
                  </pic:spPr>
                </pic:pic>
              </a:graphicData>
            </a:graphic>
          </wp:inline>
        </w:drawing>
      </w:r>
    </w:p>
    <w:p w14:paraId="0E8ABCBE" w14:textId="41FE2712" w:rsidR="003E3A58" w:rsidRPr="00935788" w:rsidRDefault="003E3A58" w:rsidP="003E3A58">
      <w:pPr>
        <w:pStyle w:val="aa"/>
        <w:ind w:firstLine="560"/>
        <w:jc w:val="center"/>
      </w:pPr>
      <w:r>
        <w:rPr>
          <w:rFonts w:hint="eastAsia"/>
        </w:rPr>
        <w:t>图2</w:t>
      </w:r>
      <w:r>
        <w:t xml:space="preserve">.1.3 </w:t>
      </w:r>
      <w:r w:rsidR="007A0B5E">
        <w:t>2022</w:t>
      </w:r>
      <w:r w:rsidR="007A0B5E">
        <w:rPr>
          <w:rFonts w:hint="eastAsia"/>
        </w:rPr>
        <w:t>年</w:t>
      </w:r>
      <w:r>
        <w:rPr>
          <w:rFonts w:hint="eastAsia"/>
        </w:rPr>
        <w:t>萧山区1</w:t>
      </w:r>
      <w:r>
        <w:t>10</w:t>
      </w:r>
      <w:r>
        <w:rPr>
          <w:rFonts w:hint="eastAsia"/>
        </w:rPr>
        <w:t>千伏电网地理接线示意图</w:t>
      </w:r>
    </w:p>
    <w:p w14:paraId="5FDE8BA9" w14:textId="77777777" w:rsidR="003E3A58" w:rsidRPr="003E3A58" w:rsidRDefault="003E3A58" w:rsidP="003E3A58">
      <w:pPr>
        <w:pStyle w:val="aa"/>
        <w:ind w:firstLine="560"/>
      </w:pPr>
    </w:p>
    <w:p w14:paraId="57030506" w14:textId="77777777" w:rsidR="005D550D" w:rsidRDefault="005D550D" w:rsidP="00D62289">
      <w:pPr>
        <w:pStyle w:val="2"/>
      </w:pPr>
      <w:bookmarkStart w:id="8" w:name="_Toc172200497"/>
      <w:r>
        <w:rPr>
          <w:rFonts w:hint="eastAsia"/>
        </w:rPr>
        <w:t>2</w:t>
      </w:r>
      <w:r>
        <w:t xml:space="preserve">.2 </w:t>
      </w:r>
      <w:r>
        <w:rPr>
          <w:rFonts w:hint="eastAsia"/>
        </w:rPr>
        <w:t>电站概况</w:t>
      </w:r>
      <w:bookmarkEnd w:id="8"/>
    </w:p>
    <w:p w14:paraId="29E4A075" w14:textId="77777777" w:rsidR="00D51E8A" w:rsidRPr="00652F9F" w:rsidRDefault="00D51E8A" w:rsidP="005F6616">
      <w:pPr>
        <w:pStyle w:val="aa"/>
        <w:ind w:firstLine="560"/>
      </w:pPr>
      <w:r w:rsidRPr="00652F9F">
        <w:rPr>
          <w:rFonts w:hint="eastAsia"/>
        </w:rPr>
        <w:t>本期拟建设3台6F级燃机配3台余热锅炉和3台汽轮发电机组，汽轮机拟采用1台抽凝+2台背压机（优选方案），或2台抽凝+1台背压机，单轴布置，总装机容量约270~285MW。预留二期3套6F级联合循环机组扩建场地。一期可考虑配置备用燃气锅炉。具体装机方案应按照以热定电原则合理选择，优先保证项目经济性。</w:t>
      </w:r>
    </w:p>
    <w:p w14:paraId="42EC63D9" w14:textId="77777777" w:rsidR="00F5196A" w:rsidRDefault="00F5196A" w:rsidP="005F6616">
      <w:pPr>
        <w:pStyle w:val="aa"/>
        <w:ind w:firstLine="560"/>
      </w:pPr>
      <w:r>
        <w:rPr>
          <w:rFonts w:hint="eastAsia"/>
        </w:rPr>
        <w:t>1）</w:t>
      </w:r>
      <w:r w:rsidR="00D51E8A" w:rsidRPr="00652F9F">
        <w:rPr>
          <w:rFonts w:hint="eastAsia"/>
        </w:rPr>
        <w:t>热负荷需求</w:t>
      </w:r>
    </w:p>
    <w:p w14:paraId="01BF5048" w14:textId="77777777" w:rsidR="00F5196A" w:rsidRDefault="00D51E8A" w:rsidP="005F6616">
      <w:pPr>
        <w:pStyle w:val="aa"/>
        <w:ind w:firstLine="560"/>
      </w:pPr>
      <w:r w:rsidRPr="00652F9F">
        <w:rPr>
          <w:rFonts w:hint="eastAsia"/>
        </w:rPr>
        <w:t>一期仅考虑</w:t>
      </w:r>
      <w:r w:rsidRPr="005F6616">
        <w:t>万向创新聚能城用汽需求。</w:t>
      </w:r>
    </w:p>
    <w:p w14:paraId="23778278" w14:textId="77777777" w:rsidR="00D51E8A" w:rsidRDefault="00D51E8A" w:rsidP="005F6616">
      <w:pPr>
        <w:pStyle w:val="aa"/>
        <w:ind w:firstLine="560"/>
      </w:pPr>
      <w:r w:rsidRPr="005F6616">
        <w:lastRenderedPageBreak/>
        <w:t>聚能城</w:t>
      </w:r>
      <w:r w:rsidRPr="00652F9F">
        <w:rPr>
          <w:rFonts w:hint="eastAsia"/>
        </w:rPr>
        <w:t>侧蒸汽参数满足以下条件</w:t>
      </w:r>
      <w:r w:rsidR="00F5196A">
        <w:rPr>
          <w:rFonts w:hint="eastAsia"/>
        </w:rPr>
        <w:t>。</w:t>
      </w:r>
    </w:p>
    <w:p w14:paraId="3AD504CC" w14:textId="77777777" w:rsidR="003D701A" w:rsidRPr="003D701A" w:rsidRDefault="003D701A" w:rsidP="003D701A">
      <w:pPr>
        <w:pStyle w:val="aa"/>
        <w:spacing w:line="240" w:lineRule="auto"/>
        <w:ind w:firstLineChars="0" w:firstLine="0"/>
        <w:rPr>
          <w:sz w:val="24"/>
          <w:szCs w:val="21"/>
        </w:rPr>
      </w:pPr>
      <w:r w:rsidRPr="003D701A">
        <w:rPr>
          <w:rFonts w:hint="eastAsia"/>
          <w:sz w:val="24"/>
          <w:szCs w:val="21"/>
        </w:rPr>
        <w:t>表2</w:t>
      </w:r>
      <w:r w:rsidRPr="003D701A">
        <w:rPr>
          <w:sz w:val="24"/>
          <w:szCs w:val="21"/>
        </w:rPr>
        <w:t>.2</w:t>
      </w:r>
      <w:r w:rsidRPr="003D701A">
        <w:rPr>
          <w:sz w:val="24"/>
          <w:szCs w:val="21"/>
        </w:rPr>
        <w:tab/>
      </w:r>
      <w:r w:rsidRPr="003D701A">
        <w:rPr>
          <w:sz w:val="24"/>
          <w:szCs w:val="21"/>
        </w:rPr>
        <w:tab/>
      </w:r>
      <w:r w:rsidRPr="003D701A">
        <w:rPr>
          <w:sz w:val="24"/>
          <w:szCs w:val="21"/>
        </w:rPr>
        <w:tab/>
      </w:r>
      <w:r w:rsidRPr="003D701A">
        <w:rPr>
          <w:sz w:val="24"/>
          <w:szCs w:val="21"/>
        </w:rPr>
        <w:tab/>
      </w:r>
      <w:r w:rsidRPr="003D701A">
        <w:rPr>
          <w:sz w:val="24"/>
          <w:szCs w:val="21"/>
        </w:rPr>
        <w:tab/>
      </w:r>
      <w:r>
        <w:rPr>
          <w:sz w:val="24"/>
          <w:szCs w:val="21"/>
        </w:rPr>
        <w:tab/>
      </w:r>
      <w:r>
        <w:rPr>
          <w:sz w:val="24"/>
          <w:szCs w:val="21"/>
        </w:rPr>
        <w:tab/>
      </w:r>
      <w:r>
        <w:rPr>
          <w:rFonts w:hint="eastAsia"/>
          <w:sz w:val="24"/>
          <w:szCs w:val="21"/>
        </w:rPr>
        <w:t>蒸汽负荷预测表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710"/>
        <w:gridCol w:w="1569"/>
        <w:gridCol w:w="737"/>
        <w:gridCol w:w="855"/>
        <w:gridCol w:w="737"/>
        <w:gridCol w:w="725"/>
        <w:gridCol w:w="857"/>
        <w:gridCol w:w="733"/>
        <w:gridCol w:w="664"/>
        <w:gridCol w:w="664"/>
      </w:tblGrid>
      <w:tr w:rsidR="00D51E8A" w:rsidRPr="00D51E8A" w14:paraId="744F943A" w14:textId="77777777" w:rsidTr="00D51E8A">
        <w:trPr>
          <w:jc w:val="center"/>
        </w:trPr>
        <w:tc>
          <w:tcPr>
            <w:tcW w:w="422" w:type="pct"/>
            <w:vMerge w:val="restart"/>
            <w:vAlign w:val="center"/>
          </w:tcPr>
          <w:p w14:paraId="1925D05E" w14:textId="77777777" w:rsidR="00D51E8A" w:rsidRPr="00D51E8A" w:rsidRDefault="00D51E8A" w:rsidP="005A5DE9">
            <w:pPr>
              <w:pStyle w:val="TableParagraph"/>
              <w:kinsoku w:val="0"/>
              <w:overflowPunct w:val="0"/>
              <w:snapToGrid w:val="0"/>
              <w:jc w:val="center"/>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序号</w:t>
            </w:r>
          </w:p>
        </w:tc>
        <w:tc>
          <w:tcPr>
            <w:tcW w:w="952" w:type="pct"/>
            <w:vMerge w:val="restart"/>
            <w:vAlign w:val="center"/>
          </w:tcPr>
          <w:p w14:paraId="5AB759D9" w14:textId="77777777" w:rsidR="00D51E8A" w:rsidRPr="00D51E8A" w:rsidRDefault="00D51E8A" w:rsidP="005A5DE9">
            <w:pPr>
              <w:pStyle w:val="TableParagraph"/>
              <w:kinsoku w:val="0"/>
              <w:overflowPunct w:val="0"/>
              <w:snapToGrid w:val="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规划期</w:t>
            </w:r>
          </w:p>
        </w:tc>
        <w:tc>
          <w:tcPr>
            <w:tcW w:w="1414" w:type="pct"/>
            <w:gridSpan w:val="3"/>
            <w:vAlign w:val="center"/>
          </w:tcPr>
          <w:p w14:paraId="46FEC069" w14:textId="77777777" w:rsidR="00D51E8A" w:rsidRPr="00D51E8A" w:rsidRDefault="00D51E8A" w:rsidP="005A5DE9">
            <w:pPr>
              <w:pStyle w:val="TableParagraph"/>
              <w:kinsoku w:val="0"/>
              <w:overflowPunct w:val="0"/>
              <w:snapToGrid w:val="0"/>
              <w:spacing w:before="77"/>
              <w:jc w:val="center"/>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蒸</w:t>
            </w:r>
            <w:r w:rsidRPr="00D51E8A">
              <w:rPr>
                <w:rFonts w:asciiTheme="minorEastAsia" w:eastAsiaTheme="minorEastAsia" w:hAnsiTheme="minorEastAsia" w:cs="宋体" w:hint="eastAsia"/>
                <w:spacing w:val="-5"/>
                <w:sz w:val="18"/>
                <w:szCs w:val="18"/>
              </w:rPr>
              <w:t>汽</w:t>
            </w:r>
            <w:r w:rsidRPr="00D51E8A">
              <w:rPr>
                <w:rFonts w:asciiTheme="minorEastAsia" w:eastAsiaTheme="minorEastAsia" w:hAnsiTheme="minorEastAsia" w:cs="宋体" w:hint="eastAsia"/>
                <w:sz w:val="18"/>
                <w:szCs w:val="18"/>
              </w:rPr>
              <w:t>用量</w:t>
            </w:r>
            <w:r w:rsidRPr="00D51E8A">
              <w:rPr>
                <w:rFonts w:asciiTheme="minorEastAsia" w:eastAsiaTheme="minorEastAsia" w:hAnsiTheme="minorEastAsia" w:cs="宋体"/>
                <w:sz w:val="18"/>
                <w:szCs w:val="18"/>
              </w:rPr>
              <w:t>(t/</w:t>
            </w:r>
            <w:r w:rsidRPr="00D51E8A">
              <w:rPr>
                <w:rFonts w:asciiTheme="minorEastAsia" w:eastAsiaTheme="minorEastAsia" w:hAnsiTheme="minorEastAsia" w:cs="宋体"/>
                <w:spacing w:val="-5"/>
                <w:sz w:val="18"/>
                <w:szCs w:val="18"/>
              </w:rPr>
              <w:t>h)</w:t>
            </w:r>
          </w:p>
        </w:tc>
        <w:tc>
          <w:tcPr>
            <w:tcW w:w="440" w:type="pct"/>
            <w:vAlign w:val="center"/>
          </w:tcPr>
          <w:p w14:paraId="3628492C" w14:textId="77777777" w:rsidR="00D51E8A" w:rsidRPr="00D51E8A" w:rsidRDefault="00D51E8A" w:rsidP="005A5DE9">
            <w:pPr>
              <w:pStyle w:val="TableParagraph"/>
              <w:kinsoku w:val="0"/>
              <w:overflowPunct w:val="0"/>
              <w:snapToGrid w:val="0"/>
              <w:spacing w:before="77"/>
              <w:jc w:val="center"/>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供</w:t>
            </w:r>
            <w:r w:rsidRPr="00D51E8A">
              <w:rPr>
                <w:rFonts w:asciiTheme="minorEastAsia" w:eastAsiaTheme="minorEastAsia" w:hAnsiTheme="minorEastAsia" w:cs="宋体" w:hint="eastAsia"/>
                <w:spacing w:val="-5"/>
                <w:sz w:val="18"/>
                <w:szCs w:val="18"/>
              </w:rPr>
              <w:t>汽</w:t>
            </w:r>
            <w:r w:rsidRPr="00D51E8A">
              <w:rPr>
                <w:rFonts w:asciiTheme="minorEastAsia" w:eastAsiaTheme="minorEastAsia" w:hAnsiTheme="minorEastAsia" w:cs="宋体" w:hint="eastAsia"/>
                <w:sz w:val="18"/>
                <w:szCs w:val="18"/>
              </w:rPr>
              <w:t>压力</w:t>
            </w:r>
          </w:p>
        </w:tc>
        <w:tc>
          <w:tcPr>
            <w:tcW w:w="520" w:type="pct"/>
            <w:vAlign w:val="center"/>
          </w:tcPr>
          <w:p w14:paraId="428BEC55" w14:textId="77777777" w:rsidR="00D51E8A" w:rsidRPr="00D51E8A" w:rsidRDefault="00D51E8A" w:rsidP="005A5DE9">
            <w:pPr>
              <w:pStyle w:val="TableParagraph"/>
              <w:kinsoku w:val="0"/>
              <w:overflowPunct w:val="0"/>
              <w:snapToGrid w:val="0"/>
              <w:spacing w:before="77"/>
              <w:jc w:val="center"/>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供</w:t>
            </w:r>
            <w:r w:rsidRPr="00D51E8A">
              <w:rPr>
                <w:rFonts w:asciiTheme="minorEastAsia" w:eastAsiaTheme="minorEastAsia" w:hAnsiTheme="minorEastAsia" w:cs="宋体" w:hint="eastAsia"/>
                <w:spacing w:val="-5"/>
                <w:sz w:val="18"/>
                <w:szCs w:val="18"/>
              </w:rPr>
              <w:t>汽</w:t>
            </w:r>
            <w:r w:rsidRPr="00D51E8A">
              <w:rPr>
                <w:rFonts w:asciiTheme="minorEastAsia" w:eastAsiaTheme="minorEastAsia" w:hAnsiTheme="minorEastAsia" w:cs="宋体" w:hint="eastAsia"/>
                <w:sz w:val="18"/>
                <w:szCs w:val="18"/>
              </w:rPr>
              <w:t>温度</w:t>
            </w:r>
          </w:p>
        </w:tc>
        <w:tc>
          <w:tcPr>
            <w:tcW w:w="445" w:type="pct"/>
            <w:vMerge w:val="restart"/>
            <w:vAlign w:val="center"/>
          </w:tcPr>
          <w:p w14:paraId="0CF6606F" w14:textId="77777777" w:rsidR="00D51E8A" w:rsidRPr="00D51E8A" w:rsidRDefault="00D51E8A" w:rsidP="005A5DE9">
            <w:pPr>
              <w:pStyle w:val="TableParagraph"/>
              <w:kinsoku w:val="0"/>
              <w:overflowPunct w:val="0"/>
              <w:snapToGrid w:val="0"/>
              <w:spacing w:before="77"/>
              <w:jc w:val="center"/>
              <w:rPr>
                <w:rFonts w:asciiTheme="minorEastAsia" w:eastAsiaTheme="minorEastAsia" w:hAnsiTheme="minorEastAsia" w:cs="宋体"/>
                <w:sz w:val="18"/>
                <w:szCs w:val="18"/>
              </w:rPr>
            </w:pPr>
            <w:r w:rsidRPr="00D51E8A">
              <w:rPr>
                <w:rFonts w:asciiTheme="minorEastAsia" w:eastAsiaTheme="minorEastAsia" w:hAnsiTheme="minorEastAsia" w:cs="宋体" w:hint="eastAsia"/>
                <w:sz w:val="18"/>
                <w:szCs w:val="18"/>
              </w:rPr>
              <w:t>负荷</w:t>
            </w:r>
          </w:p>
          <w:p w14:paraId="62DE36D9" w14:textId="77777777" w:rsidR="00D51E8A" w:rsidRPr="00D51E8A" w:rsidRDefault="00D51E8A" w:rsidP="005A5DE9">
            <w:pPr>
              <w:pStyle w:val="TableParagraph"/>
              <w:kinsoku w:val="0"/>
              <w:overflowPunct w:val="0"/>
              <w:snapToGrid w:val="0"/>
              <w:jc w:val="center"/>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性质</w:t>
            </w:r>
          </w:p>
        </w:tc>
        <w:tc>
          <w:tcPr>
            <w:tcW w:w="403" w:type="pct"/>
            <w:vMerge w:val="restart"/>
            <w:vAlign w:val="center"/>
          </w:tcPr>
          <w:p w14:paraId="01EB0957" w14:textId="77777777" w:rsidR="00D51E8A" w:rsidRPr="00D51E8A" w:rsidRDefault="00D51E8A" w:rsidP="005A5DE9">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年利用</w:t>
            </w:r>
          </w:p>
          <w:p w14:paraId="30D1EE4D" w14:textId="77777777" w:rsidR="00D51E8A" w:rsidRPr="00D51E8A" w:rsidRDefault="00D51E8A" w:rsidP="005A5DE9">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小时</w:t>
            </w:r>
          </w:p>
        </w:tc>
        <w:tc>
          <w:tcPr>
            <w:tcW w:w="403" w:type="pct"/>
            <w:vMerge w:val="restart"/>
            <w:vAlign w:val="center"/>
          </w:tcPr>
          <w:p w14:paraId="00AFD373" w14:textId="77777777" w:rsidR="00D51E8A" w:rsidRPr="00D51E8A" w:rsidRDefault="00D51E8A" w:rsidP="005A5DE9">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位置</w:t>
            </w:r>
          </w:p>
        </w:tc>
      </w:tr>
      <w:tr w:rsidR="00D51E8A" w:rsidRPr="00D51E8A" w14:paraId="0E479F64" w14:textId="77777777" w:rsidTr="00D51E8A">
        <w:trPr>
          <w:jc w:val="center"/>
        </w:trPr>
        <w:tc>
          <w:tcPr>
            <w:tcW w:w="422" w:type="pct"/>
            <w:vMerge/>
          </w:tcPr>
          <w:p w14:paraId="2BF670C8" w14:textId="77777777" w:rsidR="00D51E8A" w:rsidRPr="00D51E8A" w:rsidRDefault="00D51E8A" w:rsidP="00D51E8A">
            <w:pPr>
              <w:pStyle w:val="TableParagraph"/>
              <w:kinsoku w:val="0"/>
              <w:overflowPunct w:val="0"/>
              <w:snapToGrid w:val="0"/>
              <w:ind w:left="178" w:right="171"/>
              <w:jc w:val="center"/>
              <w:rPr>
                <w:rFonts w:asciiTheme="minorEastAsia" w:eastAsiaTheme="minorEastAsia" w:hAnsiTheme="minorEastAsia"/>
                <w:sz w:val="18"/>
                <w:szCs w:val="18"/>
              </w:rPr>
            </w:pPr>
          </w:p>
        </w:tc>
        <w:tc>
          <w:tcPr>
            <w:tcW w:w="952" w:type="pct"/>
            <w:vMerge/>
          </w:tcPr>
          <w:p w14:paraId="2851637A" w14:textId="77777777" w:rsidR="00D51E8A" w:rsidRPr="00D51E8A" w:rsidRDefault="00D51E8A" w:rsidP="00D51E8A">
            <w:pPr>
              <w:pStyle w:val="TableParagraph"/>
              <w:kinsoku w:val="0"/>
              <w:overflowPunct w:val="0"/>
              <w:snapToGrid w:val="0"/>
              <w:ind w:left="178" w:right="171"/>
              <w:jc w:val="center"/>
              <w:rPr>
                <w:rFonts w:asciiTheme="minorEastAsia" w:eastAsiaTheme="minorEastAsia" w:hAnsiTheme="minorEastAsia"/>
                <w:sz w:val="18"/>
                <w:szCs w:val="18"/>
              </w:rPr>
            </w:pPr>
          </w:p>
        </w:tc>
        <w:tc>
          <w:tcPr>
            <w:tcW w:w="448" w:type="pct"/>
          </w:tcPr>
          <w:p w14:paraId="55620959" w14:textId="77777777" w:rsidR="00D51E8A" w:rsidRPr="00D51E8A" w:rsidRDefault="00D51E8A" w:rsidP="00D51E8A">
            <w:pPr>
              <w:pStyle w:val="TableParagraph"/>
              <w:kinsoku w:val="0"/>
              <w:overflowPunct w:val="0"/>
              <w:snapToGrid w:val="0"/>
              <w:ind w:left="244"/>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最大</w:t>
            </w:r>
          </w:p>
        </w:tc>
        <w:tc>
          <w:tcPr>
            <w:tcW w:w="519" w:type="pct"/>
          </w:tcPr>
          <w:p w14:paraId="2D0D86DB" w14:textId="77777777" w:rsidR="00D51E8A" w:rsidRPr="00D51E8A" w:rsidRDefault="00D51E8A" w:rsidP="00D51E8A">
            <w:pPr>
              <w:pStyle w:val="TableParagraph"/>
              <w:kinsoku w:val="0"/>
              <w:overflowPunct w:val="0"/>
              <w:snapToGrid w:val="0"/>
              <w:ind w:left="321"/>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平均</w:t>
            </w:r>
          </w:p>
        </w:tc>
        <w:tc>
          <w:tcPr>
            <w:tcW w:w="447" w:type="pct"/>
          </w:tcPr>
          <w:p w14:paraId="7AFB4C22" w14:textId="77777777" w:rsidR="00D51E8A" w:rsidRPr="00D51E8A" w:rsidRDefault="00D51E8A" w:rsidP="00D51E8A">
            <w:pPr>
              <w:pStyle w:val="TableParagraph"/>
              <w:kinsoku w:val="0"/>
              <w:overflowPunct w:val="0"/>
              <w:snapToGrid w:val="0"/>
              <w:ind w:left="244"/>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最小</w:t>
            </w:r>
          </w:p>
        </w:tc>
        <w:tc>
          <w:tcPr>
            <w:tcW w:w="440" w:type="pct"/>
          </w:tcPr>
          <w:p w14:paraId="15A4A69F" w14:textId="77777777" w:rsidR="00D51E8A" w:rsidRPr="00D51E8A" w:rsidRDefault="00D51E8A" w:rsidP="00D51E8A">
            <w:pPr>
              <w:pStyle w:val="TableParagraph"/>
              <w:kinsoku w:val="0"/>
              <w:overflowPunct w:val="0"/>
              <w:snapToGrid w:val="0"/>
              <w:ind w:left="81"/>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w:t>
            </w:r>
            <w:r w:rsidRPr="00D51E8A">
              <w:rPr>
                <w:rFonts w:asciiTheme="minorEastAsia" w:eastAsiaTheme="minorEastAsia" w:hAnsiTheme="minorEastAsia" w:cs="宋体"/>
                <w:sz w:val="18"/>
                <w:szCs w:val="18"/>
              </w:rPr>
              <w:t>MP</w:t>
            </w:r>
            <w:r w:rsidRPr="00D51E8A">
              <w:rPr>
                <w:rFonts w:asciiTheme="minorEastAsia" w:eastAsiaTheme="minorEastAsia" w:hAnsiTheme="minorEastAsia" w:cs="宋体"/>
                <w:spacing w:val="-5"/>
                <w:sz w:val="18"/>
                <w:szCs w:val="18"/>
              </w:rPr>
              <w:t>a</w:t>
            </w:r>
            <w:r w:rsidRPr="00D51E8A">
              <w:rPr>
                <w:rFonts w:asciiTheme="minorEastAsia" w:eastAsiaTheme="minorEastAsia" w:hAnsiTheme="minorEastAsia" w:cs="宋体" w:hint="eastAsia"/>
                <w:sz w:val="18"/>
                <w:szCs w:val="18"/>
              </w:rPr>
              <w:t>）</w:t>
            </w:r>
          </w:p>
        </w:tc>
        <w:tc>
          <w:tcPr>
            <w:tcW w:w="520" w:type="pct"/>
          </w:tcPr>
          <w:p w14:paraId="6898D563" w14:textId="77777777" w:rsidR="00D51E8A" w:rsidRPr="00D51E8A" w:rsidRDefault="00D51E8A" w:rsidP="00D51E8A">
            <w:pPr>
              <w:pStyle w:val="TableParagraph"/>
              <w:kinsoku w:val="0"/>
              <w:overflowPunct w:val="0"/>
              <w:snapToGrid w:val="0"/>
              <w:ind w:left="216"/>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w:t>
            </w:r>
            <w:r w:rsidRPr="00D51E8A">
              <w:rPr>
                <w:rFonts w:asciiTheme="minorEastAsia" w:eastAsiaTheme="minorEastAsia" w:hAnsiTheme="minorEastAsia" w:cs="宋体" w:hint="eastAsia"/>
                <w:spacing w:val="-5"/>
                <w:sz w:val="18"/>
                <w:szCs w:val="18"/>
              </w:rPr>
              <w:t>℃</w:t>
            </w:r>
            <w:r w:rsidRPr="00D51E8A">
              <w:rPr>
                <w:rFonts w:asciiTheme="minorEastAsia" w:eastAsiaTheme="minorEastAsia" w:hAnsiTheme="minorEastAsia" w:cs="宋体" w:hint="eastAsia"/>
                <w:sz w:val="18"/>
                <w:szCs w:val="18"/>
              </w:rPr>
              <w:t>）</w:t>
            </w:r>
          </w:p>
        </w:tc>
        <w:tc>
          <w:tcPr>
            <w:tcW w:w="445" w:type="pct"/>
            <w:vMerge/>
          </w:tcPr>
          <w:p w14:paraId="4A3F1693" w14:textId="77777777" w:rsidR="00D51E8A" w:rsidRPr="00D51E8A" w:rsidRDefault="00D51E8A" w:rsidP="00D51E8A">
            <w:pPr>
              <w:pStyle w:val="TableParagraph"/>
              <w:kinsoku w:val="0"/>
              <w:overflowPunct w:val="0"/>
              <w:snapToGrid w:val="0"/>
              <w:ind w:left="216"/>
              <w:rPr>
                <w:rFonts w:asciiTheme="minorEastAsia" w:eastAsiaTheme="minorEastAsia" w:hAnsiTheme="minorEastAsia"/>
                <w:sz w:val="18"/>
                <w:szCs w:val="18"/>
              </w:rPr>
            </w:pPr>
          </w:p>
        </w:tc>
        <w:tc>
          <w:tcPr>
            <w:tcW w:w="403" w:type="pct"/>
            <w:vMerge/>
          </w:tcPr>
          <w:p w14:paraId="7151D68C"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p>
        </w:tc>
        <w:tc>
          <w:tcPr>
            <w:tcW w:w="403" w:type="pct"/>
            <w:vMerge/>
          </w:tcPr>
          <w:p w14:paraId="6BA0AE32"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p>
        </w:tc>
      </w:tr>
      <w:tr w:rsidR="00D51E8A" w:rsidRPr="00D51E8A" w14:paraId="524D759C" w14:textId="77777777" w:rsidTr="00D51E8A">
        <w:trPr>
          <w:jc w:val="center"/>
        </w:trPr>
        <w:tc>
          <w:tcPr>
            <w:tcW w:w="422" w:type="pct"/>
            <w:vAlign w:val="center"/>
          </w:tcPr>
          <w:p w14:paraId="6CBA701B" w14:textId="77777777" w:rsidR="00D51E8A" w:rsidRPr="00D51E8A" w:rsidRDefault="00D51E8A" w:rsidP="00D51E8A">
            <w:pPr>
              <w:pStyle w:val="TableParagraph"/>
              <w:kinsoku w:val="0"/>
              <w:overflowPunct w:val="0"/>
              <w:snapToGrid w:val="0"/>
              <w:ind w:left="290" w:right="307"/>
              <w:jc w:val="center"/>
              <w:rPr>
                <w:rFonts w:asciiTheme="minorEastAsia" w:eastAsiaTheme="minorEastAsia" w:hAnsiTheme="minorEastAsia" w:cs="宋体"/>
                <w:sz w:val="18"/>
                <w:szCs w:val="18"/>
              </w:rPr>
            </w:pPr>
            <w:r w:rsidRPr="00D51E8A">
              <w:rPr>
                <w:rFonts w:asciiTheme="minorEastAsia" w:eastAsiaTheme="minorEastAsia" w:hAnsiTheme="minorEastAsia" w:cs="宋体"/>
                <w:sz w:val="18"/>
                <w:szCs w:val="18"/>
              </w:rPr>
              <w:t>1</w:t>
            </w:r>
          </w:p>
        </w:tc>
        <w:tc>
          <w:tcPr>
            <w:tcW w:w="952" w:type="pct"/>
            <w:vAlign w:val="center"/>
          </w:tcPr>
          <w:p w14:paraId="476B9F2A" w14:textId="77777777" w:rsidR="00D51E8A" w:rsidRPr="00D51E8A" w:rsidRDefault="00D51E8A" w:rsidP="00D51E8A">
            <w:pPr>
              <w:pStyle w:val="TableParagraph"/>
              <w:kinsoku w:val="0"/>
              <w:overflowPunct w:val="0"/>
              <w:snapToGrid w:val="0"/>
              <w:jc w:val="center"/>
              <w:rPr>
                <w:rFonts w:asciiTheme="minorEastAsia" w:eastAsiaTheme="minorEastAsia" w:hAnsiTheme="minorEastAsia" w:cs="宋体"/>
                <w:sz w:val="18"/>
                <w:szCs w:val="18"/>
              </w:rPr>
            </w:pPr>
            <w:r w:rsidRPr="00D51E8A">
              <w:rPr>
                <w:rFonts w:asciiTheme="minorEastAsia" w:eastAsiaTheme="minorEastAsia" w:hAnsiTheme="minorEastAsia" w:cs="宋体" w:hint="eastAsia"/>
                <w:sz w:val="18"/>
                <w:szCs w:val="18"/>
              </w:rPr>
              <w:t>2025年</w:t>
            </w:r>
          </w:p>
        </w:tc>
        <w:tc>
          <w:tcPr>
            <w:tcW w:w="448" w:type="pct"/>
            <w:vAlign w:val="center"/>
          </w:tcPr>
          <w:p w14:paraId="06C5E2B5"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249</w:t>
            </w:r>
          </w:p>
        </w:tc>
        <w:tc>
          <w:tcPr>
            <w:tcW w:w="519" w:type="pct"/>
            <w:vAlign w:val="center"/>
          </w:tcPr>
          <w:p w14:paraId="7096E210"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200</w:t>
            </w:r>
          </w:p>
        </w:tc>
        <w:tc>
          <w:tcPr>
            <w:tcW w:w="447" w:type="pct"/>
            <w:vAlign w:val="center"/>
          </w:tcPr>
          <w:p w14:paraId="676B755F"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150</w:t>
            </w:r>
          </w:p>
        </w:tc>
        <w:tc>
          <w:tcPr>
            <w:tcW w:w="440" w:type="pct"/>
            <w:vAlign w:val="center"/>
          </w:tcPr>
          <w:p w14:paraId="2082BD91"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sz w:val="18"/>
                <w:szCs w:val="18"/>
              </w:rPr>
              <w:t>1</w:t>
            </w:r>
          </w:p>
        </w:tc>
        <w:tc>
          <w:tcPr>
            <w:tcW w:w="520" w:type="pct"/>
            <w:vAlign w:val="center"/>
          </w:tcPr>
          <w:p w14:paraId="52AF2769"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170+15</w:t>
            </w:r>
          </w:p>
        </w:tc>
        <w:tc>
          <w:tcPr>
            <w:tcW w:w="445" w:type="pct"/>
            <w:vAlign w:val="center"/>
          </w:tcPr>
          <w:p w14:paraId="2487C8C7" w14:textId="77777777" w:rsidR="00D51E8A" w:rsidRPr="00D51E8A" w:rsidRDefault="00D51E8A" w:rsidP="00D51E8A">
            <w:pPr>
              <w:pStyle w:val="TableParagraph"/>
              <w:kinsoku w:val="0"/>
              <w:overflowPunct w:val="0"/>
              <w:snapToGrid w:val="0"/>
              <w:ind w:left="244"/>
              <w:jc w:val="center"/>
              <w:rPr>
                <w:rFonts w:asciiTheme="minorEastAsia" w:eastAsiaTheme="minorEastAsia" w:hAnsiTheme="minorEastAsia" w:cs="宋体"/>
                <w:sz w:val="18"/>
                <w:szCs w:val="18"/>
              </w:rPr>
            </w:pPr>
            <w:r w:rsidRPr="00D51E8A">
              <w:rPr>
                <w:rFonts w:asciiTheme="minorEastAsia" w:eastAsiaTheme="minorEastAsia" w:hAnsiTheme="minorEastAsia" w:cs="宋体" w:hint="eastAsia"/>
                <w:sz w:val="18"/>
                <w:szCs w:val="18"/>
              </w:rPr>
              <w:t>24</w:t>
            </w:r>
          </w:p>
        </w:tc>
        <w:tc>
          <w:tcPr>
            <w:tcW w:w="403" w:type="pct"/>
            <w:vAlign w:val="center"/>
          </w:tcPr>
          <w:p w14:paraId="082E47C6"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sz w:val="18"/>
                <w:szCs w:val="18"/>
              </w:rPr>
              <w:t>7000</w:t>
            </w:r>
          </w:p>
        </w:tc>
        <w:tc>
          <w:tcPr>
            <w:tcW w:w="403" w:type="pct"/>
          </w:tcPr>
          <w:p w14:paraId="7284235C"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p>
        </w:tc>
      </w:tr>
      <w:tr w:rsidR="00D51E8A" w:rsidRPr="00D51E8A" w14:paraId="2254634A" w14:textId="77777777" w:rsidTr="00D51E8A">
        <w:trPr>
          <w:jc w:val="center"/>
        </w:trPr>
        <w:tc>
          <w:tcPr>
            <w:tcW w:w="422" w:type="pct"/>
            <w:vAlign w:val="center"/>
          </w:tcPr>
          <w:p w14:paraId="00A5BED0" w14:textId="77777777" w:rsidR="00D51E8A" w:rsidRPr="00D51E8A" w:rsidRDefault="00D51E8A" w:rsidP="00D51E8A">
            <w:pPr>
              <w:pStyle w:val="TableParagraph"/>
              <w:kinsoku w:val="0"/>
              <w:overflowPunct w:val="0"/>
              <w:snapToGrid w:val="0"/>
              <w:ind w:left="290" w:right="307"/>
              <w:jc w:val="center"/>
              <w:rPr>
                <w:rFonts w:asciiTheme="minorEastAsia" w:eastAsiaTheme="minorEastAsia" w:hAnsiTheme="minorEastAsia"/>
                <w:sz w:val="18"/>
                <w:szCs w:val="18"/>
              </w:rPr>
            </w:pPr>
            <w:r w:rsidRPr="00D51E8A">
              <w:rPr>
                <w:rFonts w:asciiTheme="minorEastAsia" w:eastAsiaTheme="minorEastAsia" w:hAnsiTheme="minorEastAsia" w:cs="宋体" w:hint="eastAsia"/>
                <w:sz w:val="18"/>
                <w:szCs w:val="18"/>
              </w:rPr>
              <w:t>2</w:t>
            </w:r>
          </w:p>
        </w:tc>
        <w:tc>
          <w:tcPr>
            <w:tcW w:w="952" w:type="pct"/>
            <w:vAlign w:val="center"/>
          </w:tcPr>
          <w:p w14:paraId="7195DC92" w14:textId="77777777" w:rsidR="00D51E8A" w:rsidRPr="00D51E8A" w:rsidRDefault="00D51E8A" w:rsidP="00D51E8A">
            <w:pPr>
              <w:pStyle w:val="TableParagraph"/>
              <w:kinsoku w:val="0"/>
              <w:overflowPunct w:val="0"/>
              <w:snapToGrid w:val="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2030年</w:t>
            </w:r>
          </w:p>
        </w:tc>
        <w:tc>
          <w:tcPr>
            <w:tcW w:w="448" w:type="pct"/>
            <w:vAlign w:val="center"/>
          </w:tcPr>
          <w:p w14:paraId="1D3BB0EC"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374</w:t>
            </w:r>
          </w:p>
        </w:tc>
        <w:tc>
          <w:tcPr>
            <w:tcW w:w="519" w:type="pct"/>
            <w:vAlign w:val="center"/>
          </w:tcPr>
          <w:p w14:paraId="15FF11B2"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300</w:t>
            </w:r>
          </w:p>
        </w:tc>
        <w:tc>
          <w:tcPr>
            <w:tcW w:w="447" w:type="pct"/>
            <w:vAlign w:val="center"/>
          </w:tcPr>
          <w:p w14:paraId="7556A9D6"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150</w:t>
            </w:r>
          </w:p>
        </w:tc>
        <w:tc>
          <w:tcPr>
            <w:tcW w:w="440" w:type="pct"/>
            <w:vAlign w:val="center"/>
          </w:tcPr>
          <w:p w14:paraId="18BE5E39"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sz w:val="18"/>
                <w:szCs w:val="18"/>
              </w:rPr>
              <w:t>1</w:t>
            </w:r>
          </w:p>
        </w:tc>
        <w:tc>
          <w:tcPr>
            <w:tcW w:w="520" w:type="pct"/>
            <w:vAlign w:val="center"/>
          </w:tcPr>
          <w:p w14:paraId="5A315E56"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sz w:val="18"/>
                <w:szCs w:val="18"/>
              </w:rPr>
              <w:t>220</w:t>
            </w:r>
          </w:p>
        </w:tc>
        <w:tc>
          <w:tcPr>
            <w:tcW w:w="445" w:type="pct"/>
            <w:vAlign w:val="center"/>
          </w:tcPr>
          <w:p w14:paraId="32FCFAD6" w14:textId="77777777" w:rsidR="00D51E8A" w:rsidRPr="00D51E8A" w:rsidRDefault="00D51E8A" w:rsidP="00D51E8A">
            <w:pPr>
              <w:pStyle w:val="TableParagraph"/>
              <w:kinsoku w:val="0"/>
              <w:overflowPunct w:val="0"/>
              <w:snapToGrid w:val="0"/>
              <w:ind w:left="244"/>
              <w:jc w:val="center"/>
              <w:rPr>
                <w:rFonts w:asciiTheme="minorEastAsia" w:eastAsiaTheme="minorEastAsia" w:hAnsiTheme="minorEastAsia"/>
                <w:sz w:val="18"/>
                <w:szCs w:val="18"/>
              </w:rPr>
            </w:pPr>
            <w:r w:rsidRPr="00D51E8A">
              <w:rPr>
                <w:rFonts w:asciiTheme="minorEastAsia" w:eastAsiaTheme="minorEastAsia" w:hAnsiTheme="minorEastAsia" w:hint="eastAsia"/>
                <w:sz w:val="18"/>
                <w:szCs w:val="18"/>
              </w:rPr>
              <w:t>24</w:t>
            </w:r>
          </w:p>
        </w:tc>
        <w:tc>
          <w:tcPr>
            <w:tcW w:w="403" w:type="pct"/>
            <w:vAlign w:val="center"/>
          </w:tcPr>
          <w:p w14:paraId="2E2FA54E"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r w:rsidRPr="00D51E8A">
              <w:rPr>
                <w:rFonts w:asciiTheme="minorEastAsia" w:eastAsiaTheme="minorEastAsia" w:hAnsiTheme="minorEastAsia"/>
                <w:sz w:val="18"/>
                <w:szCs w:val="18"/>
              </w:rPr>
              <w:t>7000</w:t>
            </w:r>
          </w:p>
        </w:tc>
        <w:tc>
          <w:tcPr>
            <w:tcW w:w="403" w:type="pct"/>
          </w:tcPr>
          <w:p w14:paraId="74E578B3"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p>
        </w:tc>
      </w:tr>
      <w:tr w:rsidR="00D51E8A" w:rsidRPr="00D51E8A" w14:paraId="7FD1743B" w14:textId="77777777" w:rsidTr="00D51E8A">
        <w:trPr>
          <w:jc w:val="center"/>
        </w:trPr>
        <w:tc>
          <w:tcPr>
            <w:tcW w:w="422" w:type="pct"/>
            <w:vAlign w:val="center"/>
          </w:tcPr>
          <w:p w14:paraId="1A71D5E4" w14:textId="77777777" w:rsidR="00D51E8A" w:rsidRPr="00D51E8A" w:rsidRDefault="00D51E8A" w:rsidP="00D51E8A">
            <w:pPr>
              <w:adjustRightInd w:val="0"/>
              <w:snapToGrid w:val="0"/>
              <w:rPr>
                <w:rFonts w:asciiTheme="minorEastAsia" w:hAnsiTheme="minorEastAsia"/>
                <w:sz w:val="18"/>
                <w:szCs w:val="18"/>
              </w:rPr>
            </w:pPr>
          </w:p>
        </w:tc>
        <w:tc>
          <w:tcPr>
            <w:tcW w:w="952" w:type="pct"/>
            <w:vAlign w:val="center"/>
          </w:tcPr>
          <w:p w14:paraId="1C2754A9" w14:textId="77777777" w:rsidR="00D51E8A" w:rsidRPr="00D51E8A" w:rsidRDefault="00D51E8A" w:rsidP="00D51E8A">
            <w:pPr>
              <w:pStyle w:val="TableParagraph"/>
              <w:kinsoku w:val="0"/>
              <w:overflowPunct w:val="0"/>
              <w:snapToGrid w:val="0"/>
              <w:spacing w:before="60"/>
              <w:ind w:leftChars="-1" w:left="-2" w:right="-15"/>
              <w:jc w:val="center"/>
              <w:rPr>
                <w:rFonts w:asciiTheme="minorEastAsia" w:eastAsiaTheme="minorEastAsia" w:hAnsiTheme="minorEastAsia" w:cs="宋体"/>
                <w:b/>
                <w:sz w:val="18"/>
                <w:szCs w:val="18"/>
              </w:rPr>
            </w:pPr>
            <w:r w:rsidRPr="00D51E8A">
              <w:rPr>
                <w:rFonts w:asciiTheme="minorEastAsia" w:eastAsiaTheme="minorEastAsia" w:hAnsiTheme="minorEastAsia" w:cs="宋体" w:hint="eastAsia"/>
                <w:b/>
                <w:sz w:val="18"/>
                <w:szCs w:val="18"/>
              </w:rPr>
              <w:t>总计</w:t>
            </w:r>
          </w:p>
        </w:tc>
        <w:tc>
          <w:tcPr>
            <w:tcW w:w="448" w:type="pct"/>
            <w:vAlign w:val="center"/>
          </w:tcPr>
          <w:p w14:paraId="2BE7A027"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b/>
                <w:sz w:val="18"/>
                <w:szCs w:val="18"/>
              </w:rPr>
            </w:pPr>
          </w:p>
        </w:tc>
        <w:tc>
          <w:tcPr>
            <w:tcW w:w="519" w:type="pct"/>
            <w:vAlign w:val="center"/>
          </w:tcPr>
          <w:p w14:paraId="6FF7B9F4"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b/>
                <w:sz w:val="18"/>
                <w:szCs w:val="18"/>
              </w:rPr>
            </w:pPr>
          </w:p>
        </w:tc>
        <w:tc>
          <w:tcPr>
            <w:tcW w:w="447" w:type="pct"/>
            <w:vAlign w:val="center"/>
          </w:tcPr>
          <w:p w14:paraId="0DA5B1EA"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b/>
                <w:sz w:val="18"/>
                <w:szCs w:val="18"/>
              </w:rPr>
            </w:pPr>
          </w:p>
        </w:tc>
        <w:tc>
          <w:tcPr>
            <w:tcW w:w="440" w:type="pct"/>
            <w:vAlign w:val="center"/>
          </w:tcPr>
          <w:p w14:paraId="28A7239E" w14:textId="77777777" w:rsidR="00D51E8A" w:rsidRPr="00D51E8A" w:rsidRDefault="00D51E8A" w:rsidP="00D51E8A">
            <w:pPr>
              <w:adjustRightInd w:val="0"/>
              <w:snapToGrid w:val="0"/>
              <w:jc w:val="center"/>
              <w:rPr>
                <w:rFonts w:asciiTheme="minorEastAsia" w:hAnsiTheme="minorEastAsia"/>
                <w:sz w:val="18"/>
                <w:szCs w:val="18"/>
              </w:rPr>
            </w:pPr>
          </w:p>
        </w:tc>
        <w:tc>
          <w:tcPr>
            <w:tcW w:w="520" w:type="pct"/>
            <w:vAlign w:val="center"/>
          </w:tcPr>
          <w:p w14:paraId="2F0E346C" w14:textId="77777777" w:rsidR="00D51E8A" w:rsidRPr="00D51E8A" w:rsidRDefault="00D51E8A" w:rsidP="00D51E8A">
            <w:pPr>
              <w:adjustRightInd w:val="0"/>
              <w:snapToGrid w:val="0"/>
              <w:jc w:val="center"/>
              <w:rPr>
                <w:rFonts w:asciiTheme="minorEastAsia" w:hAnsiTheme="minorEastAsia"/>
                <w:sz w:val="18"/>
                <w:szCs w:val="18"/>
              </w:rPr>
            </w:pPr>
          </w:p>
        </w:tc>
        <w:tc>
          <w:tcPr>
            <w:tcW w:w="445" w:type="pct"/>
            <w:vAlign w:val="center"/>
          </w:tcPr>
          <w:p w14:paraId="4EFDECC6" w14:textId="77777777" w:rsidR="00D51E8A" w:rsidRPr="00D51E8A" w:rsidRDefault="00D51E8A" w:rsidP="00D51E8A">
            <w:pPr>
              <w:adjustRightInd w:val="0"/>
              <w:snapToGrid w:val="0"/>
              <w:jc w:val="center"/>
              <w:rPr>
                <w:rFonts w:asciiTheme="minorEastAsia" w:hAnsiTheme="minorEastAsia"/>
                <w:sz w:val="18"/>
                <w:szCs w:val="18"/>
              </w:rPr>
            </w:pPr>
          </w:p>
        </w:tc>
        <w:tc>
          <w:tcPr>
            <w:tcW w:w="403" w:type="pct"/>
            <w:vAlign w:val="center"/>
          </w:tcPr>
          <w:p w14:paraId="7E714417"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p>
        </w:tc>
        <w:tc>
          <w:tcPr>
            <w:tcW w:w="403" w:type="pct"/>
          </w:tcPr>
          <w:p w14:paraId="5A4E103A" w14:textId="77777777" w:rsidR="00D51E8A" w:rsidRPr="00D51E8A" w:rsidRDefault="00D51E8A" w:rsidP="00D51E8A">
            <w:pPr>
              <w:pStyle w:val="TableParagraph"/>
              <w:kinsoku w:val="0"/>
              <w:overflowPunct w:val="0"/>
              <w:snapToGrid w:val="0"/>
              <w:spacing w:before="80"/>
              <w:jc w:val="center"/>
              <w:rPr>
                <w:rFonts w:asciiTheme="minorEastAsia" w:eastAsiaTheme="minorEastAsia" w:hAnsiTheme="minorEastAsia"/>
                <w:sz w:val="18"/>
                <w:szCs w:val="18"/>
              </w:rPr>
            </w:pPr>
          </w:p>
        </w:tc>
      </w:tr>
    </w:tbl>
    <w:p w14:paraId="2165029B" w14:textId="77777777" w:rsidR="0042372D" w:rsidRDefault="0042372D" w:rsidP="00D51E8A">
      <w:pPr>
        <w:pStyle w:val="aa"/>
        <w:ind w:firstLine="560"/>
      </w:pPr>
    </w:p>
    <w:p w14:paraId="3B21C1DC" w14:textId="77777777" w:rsidR="00F5196A" w:rsidRDefault="00F5196A" w:rsidP="0042372D">
      <w:pPr>
        <w:pStyle w:val="aa"/>
        <w:ind w:firstLine="560"/>
      </w:pPr>
      <w:r>
        <w:rPr>
          <w:rFonts w:hint="eastAsia"/>
        </w:rPr>
        <w:t>2）</w:t>
      </w:r>
      <w:r w:rsidR="00D51E8A" w:rsidRPr="00652F9F">
        <w:rPr>
          <w:rFonts w:hint="eastAsia"/>
        </w:rPr>
        <w:t>用电需求</w:t>
      </w:r>
    </w:p>
    <w:p w14:paraId="1916EEB0" w14:textId="77777777" w:rsidR="00D51E8A" w:rsidRPr="00652F9F" w:rsidRDefault="00D51E8A" w:rsidP="0042372D">
      <w:pPr>
        <w:pStyle w:val="aa"/>
        <w:ind w:firstLine="560"/>
      </w:pPr>
      <w:r w:rsidRPr="00652F9F">
        <w:rPr>
          <w:rFonts w:hint="eastAsia"/>
        </w:rPr>
        <w:t>暂定由电厂项目通过220kV线路引至聚能城，在聚能城设置用户变电站同时接入外部电网。聚能城用电量为：2025年预测小时用电460MW</w:t>
      </w:r>
      <w:r w:rsidR="00340D50">
        <w:rPr>
          <w:rFonts w:hint="eastAsia"/>
        </w:rPr>
        <w:t>h</w:t>
      </w:r>
      <w:r w:rsidRPr="00652F9F">
        <w:rPr>
          <w:rFonts w:hint="eastAsia"/>
        </w:rPr>
        <w:t>，2030年预计用电800MW</w:t>
      </w:r>
      <w:r w:rsidR="00340D50">
        <w:rPr>
          <w:rFonts w:hint="eastAsia"/>
        </w:rPr>
        <w:t>h</w:t>
      </w:r>
      <w:r w:rsidRPr="00652F9F">
        <w:rPr>
          <w:rFonts w:hint="eastAsia"/>
        </w:rPr>
        <w:t>。如有变更以甲方后期发函为准。</w:t>
      </w:r>
    </w:p>
    <w:p w14:paraId="1FCFA0A5" w14:textId="77777777" w:rsidR="00D62289" w:rsidRPr="00284A25" w:rsidRDefault="00D62289" w:rsidP="00D62289">
      <w:pPr>
        <w:pStyle w:val="2"/>
      </w:pPr>
      <w:bookmarkStart w:id="9" w:name="_Toc172200498"/>
      <w:r w:rsidRPr="00284A25">
        <w:rPr>
          <w:rFonts w:hint="eastAsia"/>
        </w:rPr>
        <w:t>2</w:t>
      </w:r>
      <w:r w:rsidRPr="00284A25">
        <w:t>.</w:t>
      </w:r>
      <w:r w:rsidR="005A7F93">
        <w:t>3</w:t>
      </w:r>
      <w:r w:rsidRPr="00284A25">
        <w:t xml:space="preserve"> </w:t>
      </w:r>
      <w:r w:rsidRPr="00284A25">
        <w:rPr>
          <w:rFonts w:hint="eastAsia"/>
        </w:rPr>
        <w:t>电力负荷预测及电力电量平衡</w:t>
      </w:r>
      <w:bookmarkEnd w:id="9"/>
    </w:p>
    <w:p w14:paraId="7B529116" w14:textId="77777777" w:rsidR="00273362" w:rsidRDefault="00273362" w:rsidP="00273362">
      <w:pPr>
        <w:pStyle w:val="3"/>
      </w:pPr>
      <w:bookmarkStart w:id="10" w:name="_Toc16104"/>
      <w:r>
        <w:rPr>
          <w:rFonts w:hint="eastAsia"/>
        </w:rPr>
        <w:t>2</w:t>
      </w:r>
      <w:r>
        <w:t>.3.1 电力需求及负荷特性预测</w:t>
      </w:r>
      <w:bookmarkEnd w:id="10"/>
    </w:p>
    <w:p w14:paraId="2994ED35" w14:textId="77777777" w:rsidR="00273362" w:rsidRDefault="00273362" w:rsidP="00273362">
      <w:pPr>
        <w:pStyle w:val="4"/>
        <w:spacing w:before="120" w:after="120"/>
      </w:pPr>
      <w:bookmarkStart w:id="11" w:name="_Toc20789"/>
      <w:r>
        <w:rPr>
          <w:rFonts w:hint="eastAsia"/>
        </w:rPr>
        <w:t>2</w:t>
      </w:r>
      <w:r>
        <w:t>.3.1.1 电力需求预测</w:t>
      </w:r>
      <w:bookmarkEnd w:id="11"/>
    </w:p>
    <w:p w14:paraId="77A6EFDD" w14:textId="3E5FF149" w:rsidR="00432DB7" w:rsidRPr="00432DB7" w:rsidRDefault="00432DB7" w:rsidP="00432DB7">
      <w:pPr>
        <w:pStyle w:val="5"/>
        <w:rPr>
          <w:rFonts w:ascii="宋体" w:eastAsia="宋体" w:hAnsi="宋体"/>
        </w:rPr>
      </w:pPr>
      <w:r w:rsidRPr="00432DB7">
        <w:rPr>
          <w:rFonts w:ascii="宋体" w:eastAsia="宋体" w:hAnsi="宋体" w:hint="eastAsia"/>
        </w:rPr>
        <w:t>1）区域负荷</w:t>
      </w:r>
    </w:p>
    <w:p w14:paraId="515CD99A" w14:textId="6E4F6A1E" w:rsidR="00273362" w:rsidRDefault="00273362" w:rsidP="00273362">
      <w:pPr>
        <w:pStyle w:val="aa"/>
        <w:ind w:firstLine="560"/>
      </w:pPr>
      <w:r>
        <w:t>2021年，浙江坚持以习近平新时代中国特色社会主义思想为指导，全面贯彻党的十九大和十九届历次全会精神，深入贯彻习近平总书记重要指示精神，统筹疫情防控和经济社会发展，认真落实省委省政府工作要求和目标任务，坚持稳中求进工作总基调，完整准确全面贯彻新发展理念，忠实践行</w:t>
      </w:r>
      <w:r>
        <w:t>“</w:t>
      </w:r>
      <w:r>
        <w:t>八八战略</w:t>
      </w:r>
      <w:r>
        <w:t>”</w:t>
      </w:r>
      <w:r>
        <w:t>、奋力打造</w:t>
      </w:r>
      <w:r>
        <w:t>“</w:t>
      </w:r>
      <w:r>
        <w:t>重要窗口</w:t>
      </w:r>
      <w:r>
        <w:t>”</w:t>
      </w:r>
      <w:r>
        <w:t>，争创社会主义现代化先行省，高质量发展建设共同富裕示范区，经济社会发展取得新成绩，实现</w:t>
      </w:r>
      <w:r>
        <w:t>“</w:t>
      </w:r>
      <w:r>
        <w:t>十四五</w:t>
      </w:r>
      <w:r>
        <w:t>”</w:t>
      </w:r>
      <w:r>
        <w:t>良好开局。</w:t>
      </w:r>
    </w:p>
    <w:p w14:paraId="7214D07E" w14:textId="77777777" w:rsidR="00273362" w:rsidRDefault="00273362" w:rsidP="00273362">
      <w:pPr>
        <w:pStyle w:val="aa"/>
        <w:ind w:firstLine="560"/>
      </w:pPr>
      <w:r>
        <w:t>2021年，浙江省国内生产总值7.35万亿元，按可比价格计算，比2020年同期增长8.5%。分产业看，第一、二、三产业增加值分别</w:t>
      </w:r>
      <w:r>
        <w:lastRenderedPageBreak/>
        <w:t>为2209亿元、31189亿元和40118亿元，比2020年分别增长2.2%、10.2%和7.6%，第三产业对于经济增长的贡献起到主要作用。</w:t>
      </w:r>
    </w:p>
    <w:p w14:paraId="238F7307" w14:textId="77777777" w:rsidR="00273362" w:rsidRDefault="00273362" w:rsidP="00273362">
      <w:pPr>
        <w:pStyle w:val="aa"/>
        <w:ind w:firstLine="560"/>
      </w:pPr>
      <w:r>
        <w:t>随着浙江省产业结构优化调整，第三产业和居民用电比重不断上升。2021年全社会用电量、最高负荷分别为5514亿千瓦时、10022万千瓦，同比增长14.2%、8.1%，成为继广东、江苏后全国第三个破亿省份。</w:t>
      </w:r>
    </w:p>
    <w:p w14:paraId="513C93C1" w14:textId="77777777" w:rsidR="00273362" w:rsidRDefault="00273362" w:rsidP="00273362">
      <w:pPr>
        <w:pStyle w:val="aa"/>
        <w:ind w:firstLine="560"/>
      </w:pPr>
      <w:r>
        <w:t>2022年，浙江用电负荷连续破亿，7月11日全省最高负荷达到10190万千瓦，同比增长1.7%，随后启动连续多日需求响应和有序用电。8月16日，还原后最大负荷需求约10646万千瓦（有序用电750万千瓦），达到原规划预测值；8月23日，还原后最大负荷需求约10860万千瓦（有序用电1188万千瓦），同比增长8.4%。</w:t>
      </w:r>
    </w:p>
    <w:p w14:paraId="1BFD4681" w14:textId="77777777" w:rsidR="00273362" w:rsidRDefault="00273362" w:rsidP="00273362">
      <w:pPr>
        <w:pStyle w:val="aa"/>
        <w:ind w:firstLine="560"/>
      </w:pPr>
      <w:r>
        <w:t>基于此，结合浙江地区经济发展规划、经济发展布局，用电量历史发展趋势开展浙江电网电力需求预测。根据《浙江省</w:t>
      </w:r>
      <w:r>
        <w:t>“</w:t>
      </w:r>
      <w:r>
        <w:t>十四五</w:t>
      </w:r>
      <w:r>
        <w:t>”</w:t>
      </w:r>
      <w:r>
        <w:t>电力发展规划实施中期评估报告》（送审版），预测2025年，全省最高负荷、用电量分别为12430～12800万千瓦、6450～6660亿千瓦时，</w:t>
      </w:r>
      <w:r>
        <w:t>“</w:t>
      </w:r>
      <w:r>
        <w:t>十四五</w:t>
      </w:r>
      <w:r>
        <w:t>”</w:t>
      </w:r>
      <w:r>
        <w:t>年均增长分别为6.1～6.7%、6.0～6.6%；2030年，全省全社会最高负荷、用电量将分别达到15600～16500万千瓦、7800～8300亿千瓦时，</w:t>
      </w:r>
      <w:r>
        <w:t>“</w:t>
      </w:r>
      <w:r>
        <w:t>十五五</w:t>
      </w:r>
      <w:r>
        <w:t>”</w:t>
      </w:r>
      <w:r>
        <w:t>年均增长分别为4.7～5.2%、3.9～4.5%左右。</w:t>
      </w:r>
    </w:p>
    <w:p w14:paraId="5E869236" w14:textId="77777777" w:rsidR="00273362" w:rsidRDefault="00273362" w:rsidP="00273362">
      <w:pPr>
        <w:pStyle w:val="aa"/>
        <w:ind w:firstLine="560"/>
      </w:pPr>
      <w:r>
        <w:t>本报告暂按低方案开展相关研究。</w:t>
      </w:r>
    </w:p>
    <w:p w14:paraId="6BA4092A" w14:textId="77777777" w:rsidR="00273362" w:rsidRDefault="00273362" w:rsidP="00273362">
      <w:pPr>
        <w:pStyle w:val="aa"/>
        <w:ind w:firstLine="560"/>
      </w:pPr>
      <w:r>
        <w:t>浙江全社会最高负荷和用电量预测结果详见表3.1.1-1。</w:t>
      </w:r>
    </w:p>
    <w:p w14:paraId="0F009183" w14:textId="77777777" w:rsidR="00273362" w:rsidRDefault="00273362" w:rsidP="00273362">
      <w:pPr>
        <w:pStyle w:val="aa"/>
        <w:ind w:firstLine="560"/>
      </w:pPr>
      <w:r>
        <w:t>浙江分地市负荷预测结果（低方案）详见表3.1.1-2。</w:t>
      </w:r>
    </w:p>
    <w:p w14:paraId="23DB0ECE" w14:textId="77777777" w:rsidR="00F67CDC" w:rsidRDefault="00F67CDC" w:rsidP="00273362">
      <w:pPr>
        <w:pStyle w:val="aa"/>
        <w:ind w:firstLine="560"/>
      </w:pPr>
    </w:p>
    <w:p w14:paraId="25D3C1DD" w14:textId="77777777" w:rsidR="00273362" w:rsidRDefault="00273362" w:rsidP="00273362">
      <w:pPr>
        <w:tabs>
          <w:tab w:val="center" w:pos="3828"/>
        </w:tabs>
      </w:pPr>
      <w:r>
        <w:t>表</w:t>
      </w:r>
      <w:r>
        <w:t>2.3.1.1-1</w:t>
      </w:r>
      <w:r>
        <w:tab/>
      </w:r>
      <w:r>
        <w:t>浙江全社会最高负荷和用电量预测结果</w:t>
      </w:r>
      <w:r>
        <w:rPr>
          <w:rFonts w:hint="eastAsia"/>
        </w:rPr>
        <w:tab/>
      </w:r>
      <w:r>
        <w:t>单位：万千瓦、亿千瓦时</w:t>
      </w:r>
    </w:p>
    <w:tbl>
      <w:tblPr>
        <w:tblW w:w="4998"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809"/>
        <w:gridCol w:w="1004"/>
        <w:gridCol w:w="714"/>
        <w:gridCol w:w="714"/>
        <w:gridCol w:w="714"/>
        <w:gridCol w:w="714"/>
        <w:gridCol w:w="714"/>
        <w:gridCol w:w="714"/>
        <w:gridCol w:w="717"/>
        <w:gridCol w:w="810"/>
        <w:gridCol w:w="810"/>
      </w:tblGrid>
      <w:tr w:rsidR="00273362" w14:paraId="3117C8D7" w14:textId="77777777" w:rsidTr="00AE691F">
        <w:trPr>
          <w:trHeight w:val="20"/>
          <w:jc w:val="center"/>
        </w:trPr>
        <w:tc>
          <w:tcPr>
            <w:tcW w:w="1075" w:type="pct"/>
            <w:gridSpan w:val="2"/>
            <w:vMerge w:val="restart"/>
            <w:shd w:val="clear" w:color="auto" w:fill="auto"/>
            <w:noWrap/>
            <w:vAlign w:val="center"/>
          </w:tcPr>
          <w:p w14:paraId="47C10AA2" w14:textId="77777777" w:rsidR="00273362" w:rsidRDefault="00273362" w:rsidP="00AE691F">
            <w:pPr>
              <w:pStyle w:val="aff2"/>
              <w:rPr>
                <w:rFonts w:hint="default"/>
                <w:sz w:val="18"/>
                <w:szCs w:val="22"/>
              </w:rPr>
            </w:pPr>
            <w:r>
              <w:rPr>
                <w:sz w:val="18"/>
                <w:szCs w:val="22"/>
              </w:rPr>
              <w:t>预测方法</w:t>
            </w:r>
          </w:p>
        </w:tc>
        <w:tc>
          <w:tcPr>
            <w:tcW w:w="2963" w:type="pct"/>
            <w:gridSpan w:val="7"/>
            <w:shd w:val="clear" w:color="auto" w:fill="auto"/>
            <w:vAlign w:val="center"/>
          </w:tcPr>
          <w:p w14:paraId="53C1D067" w14:textId="77777777" w:rsidR="00273362" w:rsidRDefault="00273362" w:rsidP="00AE691F">
            <w:pPr>
              <w:pStyle w:val="aff2"/>
              <w:rPr>
                <w:rFonts w:hint="default"/>
                <w:sz w:val="18"/>
                <w:szCs w:val="22"/>
              </w:rPr>
            </w:pPr>
            <w:r>
              <w:rPr>
                <w:sz w:val="18"/>
                <w:szCs w:val="22"/>
              </w:rPr>
              <w:t>年份</w:t>
            </w:r>
          </w:p>
        </w:tc>
        <w:tc>
          <w:tcPr>
            <w:tcW w:w="960" w:type="pct"/>
            <w:gridSpan w:val="2"/>
            <w:shd w:val="clear" w:color="auto" w:fill="auto"/>
            <w:vAlign w:val="center"/>
          </w:tcPr>
          <w:p w14:paraId="4D64DA4E" w14:textId="77777777" w:rsidR="00273362" w:rsidRDefault="00273362" w:rsidP="00AE691F">
            <w:pPr>
              <w:pStyle w:val="aff2"/>
              <w:rPr>
                <w:rFonts w:hint="default"/>
                <w:sz w:val="18"/>
                <w:szCs w:val="22"/>
              </w:rPr>
            </w:pPr>
            <w:r>
              <w:rPr>
                <w:sz w:val="18"/>
                <w:szCs w:val="22"/>
              </w:rPr>
              <w:t>年均增速</w:t>
            </w:r>
          </w:p>
        </w:tc>
      </w:tr>
      <w:tr w:rsidR="00273362" w14:paraId="7F4279E0" w14:textId="77777777" w:rsidTr="00AE691F">
        <w:trPr>
          <w:trHeight w:val="20"/>
          <w:jc w:val="center"/>
        </w:trPr>
        <w:tc>
          <w:tcPr>
            <w:tcW w:w="1075" w:type="pct"/>
            <w:gridSpan w:val="2"/>
            <w:vMerge/>
            <w:shd w:val="clear" w:color="auto" w:fill="auto"/>
            <w:noWrap/>
            <w:vAlign w:val="center"/>
          </w:tcPr>
          <w:p w14:paraId="7880A629" w14:textId="77777777" w:rsidR="00273362" w:rsidRDefault="00273362" w:rsidP="00AE691F">
            <w:pPr>
              <w:pStyle w:val="aff2"/>
              <w:rPr>
                <w:rFonts w:hint="default"/>
                <w:sz w:val="18"/>
                <w:szCs w:val="22"/>
              </w:rPr>
            </w:pPr>
          </w:p>
        </w:tc>
        <w:tc>
          <w:tcPr>
            <w:tcW w:w="423" w:type="pct"/>
            <w:shd w:val="clear" w:color="auto" w:fill="auto"/>
            <w:vAlign w:val="center"/>
          </w:tcPr>
          <w:p w14:paraId="7A736CBA" w14:textId="77777777" w:rsidR="00273362" w:rsidRDefault="00273362" w:rsidP="00AE691F">
            <w:pPr>
              <w:pStyle w:val="aff2"/>
              <w:rPr>
                <w:rFonts w:hint="default"/>
                <w:sz w:val="18"/>
                <w:szCs w:val="22"/>
              </w:rPr>
            </w:pPr>
            <w:r>
              <w:rPr>
                <w:sz w:val="18"/>
                <w:szCs w:val="22"/>
              </w:rPr>
              <w:t>2022</w:t>
            </w:r>
          </w:p>
        </w:tc>
        <w:tc>
          <w:tcPr>
            <w:tcW w:w="423" w:type="pct"/>
            <w:shd w:val="clear" w:color="auto" w:fill="auto"/>
            <w:vAlign w:val="center"/>
          </w:tcPr>
          <w:p w14:paraId="391F02E6" w14:textId="77777777" w:rsidR="00273362" w:rsidRDefault="00273362" w:rsidP="00AE691F">
            <w:pPr>
              <w:pStyle w:val="aff2"/>
              <w:rPr>
                <w:rFonts w:hint="default"/>
                <w:sz w:val="18"/>
                <w:szCs w:val="22"/>
              </w:rPr>
            </w:pPr>
            <w:r>
              <w:rPr>
                <w:sz w:val="18"/>
                <w:szCs w:val="22"/>
              </w:rPr>
              <w:t>2023</w:t>
            </w:r>
          </w:p>
        </w:tc>
        <w:tc>
          <w:tcPr>
            <w:tcW w:w="423" w:type="pct"/>
            <w:shd w:val="clear" w:color="auto" w:fill="auto"/>
            <w:vAlign w:val="center"/>
          </w:tcPr>
          <w:p w14:paraId="75BEF79C" w14:textId="77777777" w:rsidR="00273362" w:rsidRDefault="00273362" w:rsidP="00AE691F">
            <w:pPr>
              <w:pStyle w:val="aff2"/>
              <w:rPr>
                <w:rFonts w:hint="default"/>
                <w:sz w:val="18"/>
                <w:szCs w:val="22"/>
              </w:rPr>
            </w:pPr>
            <w:r>
              <w:rPr>
                <w:sz w:val="18"/>
                <w:szCs w:val="22"/>
              </w:rPr>
              <w:t>2024</w:t>
            </w:r>
          </w:p>
        </w:tc>
        <w:tc>
          <w:tcPr>
            <w:tcW w:w="423" w:type="pct"/>
            <w:shd w:val="clear" w:color="auto" w:fill="auto"/>
            <w:vAlign w:val="center"/>
          </w:tcPr>
          <w:p w14:paraId="3A2E1582" w14:textId="77777777" w:rsidR="00273362" w:rsidRDefault="00273362" w:rsidP="00AE691F">
            <w:pPr>
              <w:pStyle w:val="aff2"/>
              <w:rPr>
                <w:rFonts w:hint="default"/>
                <w:sz w:val="18"/>
                <w:szCs w:val="22"/>
              </w:rPr>
            </w:pPr>
            <w:r>
              <w:rPr>
                <w:sz w:val="18"/>
                <w:szCs w:val="22"/>
              </w:rPr>
              <w:t>2025</w:t>
            </w:r>
          </w:p>
        </w:tc>
        <w:tc>
          <w:tcPr>
            <w:tcW w:w="423" w:type="pct"/>
            <w:shd w:val="clear" w:color="auto" w:fill="auto"/>
            <w:vAlign w:val="center"/>
          </w:tcPr>
          <w:p w14:paraId="14FBDD31" w14:textId="77777777" w:rsidR="00273362" w:rsidRDefault="00273362" w:rsidP="00AE691F">
            <w:pPr>
              <w:pStyle w:val="aff2"/>
              <w:rPr>
                <w:rFonts w:hint="default"/>
                <w:sz w:val="18"/>
                <w:szCs w:val="22"/>
              </w:rPr>
            </w:pPr>
            <w:r>
              <w:rPr>
                <w:sz w:val="18"/>
                <w:szCs w:val="22"/>
              </w:rPr>
              <w:t>2026</w:t>
            </w:r>
          </w:p>
        </w:tc>
        <w:tc>
          <w:tcPr>
            <w:tcW w:w="423" w:type="pct"/>
            <w:shd w:val="clear" w:color="auto" w:fill="auto"/>
            <w:vAlign w:val="center"/>
          </w:tcPr>
          <w:p w14:paraId="1D6166C9" w14:textId="77777777" w:rsidR="00273362" w:rsidRDefault="00273362" w:rsidP="00AE691F">
            <w:pPr>
              <w:pStyle w:val="aff2"/>
              <w:rPr>
                <w:rFonts w:hint="default"/>
                <w:sz w:val="18"/>
                <w:szCs w:val="22"/>
              </w:rPr>
            </w:pPr>
            <w:r>
              <w:rPr>
                <w:sz w:val="18"/>
                <w:szCs w:val="22"/>
              </w:rPr>
              <w:t>2027</w:t>
            </w:r>
          </w:p>
        </w:tc>
        <w:tc>
          <w:tcPr>
            <w:tcW w:w="424" w:type="pct"/>
            <w:shd w:val="clear" w:color="auto" w:fill="auto"/>
            <w:vAlign w:val="center"/>
          </w:tcPr>
          <w:p w14:paraId="3CB0F986" w14:textId="77777777" w:rsidR="00273362" w:rsidRDefault="00273362" w:rsidP="00AE691F">
            <w:pPr>
              <w:pStyle w:val="aff2"/>
              <w:rPr>
                <w:rFonts w:hint="default"/>
                <w:sz w:val="18"/>
                <w:szCs w:val="22"/>
              </w:rPr>
            </w:pPr>
            <w:r>
              <w:rPr>
                <w:sz w:val="18"/>
                <w:szCs w:val="22"/>
              </w:rPr>
              <w:t>2030</w:t>
            </w:r>
          </w:p>
        </w:tc>
        <w:tc>
          <w:tcPr>
            <w:tcW w:w="480" w:type="pct"/>
            <w:shd w:val="clear" w:color="auto" w:fill="auto"/>
            <w:vAlign w:val="center"/>
          </w:tcPr>
          <w:p w14:paraId="6C614E9D" w14:textId="77777777" w:rsidR="00273362" w:rsidRDefault="00273362" w:rsidP="00AE691F">
            <w:pPr>
              <w:pStyle w:val="aff2"/>
              <w:rPr>
                <w:rFonts w:hint="default"/>
                <w:sz w:val="18"/>
                <w:szCs w:val="22"/>
              </w:rPr>
            </w:pPr>
            <w:r>
              <w:rPr>
                <w:sz w:val="18"/>
                <w:szCs w:val="22"/>
              </w:rPr>
              <w:t>十四五</w:t>
            </w:r>
          </w:p>
        </w:tc>
        <w:tc>
          <w:tcPr>
            <w:tcW w:w="480" w:type="pct"/>
            <w:shd w:val="clear" w:color="auto" w:fill="auto"/>
            <w:vAlign w:val="center"/>
          </w:tcPr>
          <w:p w14:paraId="6C11BB11" w14:textId="77777777" w:rsidR="00273362" w:rsidRDefault="00273362" w:rsidP="00AE691F">
            <w:pPr>
              <w:pStyle w:val="aff2"/>
              <w:rPr>
                <w:rFonts w:hint="default"/>
                <w:sz w:val="18"/>
                <w:szCs w:val="22"/>
              </w:rPr>
            </w:pPr>
            <w:r>
              <w:rPr>
                <w:sz w:val="18"/>
                <w:szCs w:val="22"/>
              </w:rPr>
              <w:t>十五五</w:t>
            </w:r>
          </w:p>
        </w:tc>
      </w:tr>
      <w:tr w:rsidR="00273362" w14:paraId="28791569" w14:textId="77777777" w:rsidTr="00AE691F">
        <w:trPr>
          <w:trHeight w:val="20"/>
          <w:jc w:val="center"/>
        </w:trPr>
        <w:tc>
          <w:tcPr>
            <w:tcW w:w="480" w:type="pct"/>
            <w:vMerge w:val="restart"/>
            <w:shd w:val="clear" w:color="auto" w:fill="auto"/>
            <w:vAlign w:val="center"/>
          </w:tcPr>
          <w:p w14:paraId="344A8C93" w14:textId="77777777" w:rsidR="00273362" w:rsidRDefault="00273362" w:rsidP="00AE691F">
            <w:pPr>
              <w:pStyle w:val="aff2"/>
              <w:rPr>
                <w:rFonts w:hint="default"/>
                <w:sz w:val="18"/>
                <w:szCs w:val="22"/>
              </w:rPr>
            </w:pPr>
            <w:r>
              <w:rPr>
                <w:sz w:val="18"/>
                <w:szCs w:val="22"/>
              </w:rPr>
              <w:t>高方案</w:t>
            </w:r>
          </w:p>
        </w:tc>
        <w:tc>
          <w:tcPr>
            <w:tcW w:w="595" w:type="pct"/>
            <w:shd w:val="clear" w:color="auto" w:fill="auto"/>
            <w:vAlign w:val="center"/>
          </w:tcPr>
          <w:p w14:paraId="2AFFA32B" w14:textId="77777777" w:rsidR="00273362" w:rsidRDefault="00273362" w:rsidP="00AE691F">
            <w:pPr>
              <w:pStyle w:val="aff2"/>
              <w:rPr>
                <w:rFonts w:hint="default"/>
                <w:sz w:val="18"/>
                <w:szCs w:val="22"/>
              </w:rPr>
            </w:pPr>
            <w:r>
              <w:rPr>
                <w:sz w:val="18"/>
                <w:szCs w:val="22"/>
              </w:rPr>
              <w:t>最高负荷</w:t>
            </w:r>
          </w:p>
        </w:tc>
        <w:tc>
          <w:tcPr>
            <w:tcW w:w="423" w:type="pct"/>
            <w:shd w:val="clear" w:color="auto" w:fill="auto"/>
            <w:vAlign w:val="center"/>
          </w:tcPr>
          <w:p w14:paraId="2C237234" w14:textId="77777777" w:rsidR="00273362" w:rsidRDefault="00273362" w:rsidP="00AE691F">
            <w:pPr>
              <w:pStyle w:val="aff2"/>
              <w:rPr>
                <w:rFonts w:hint="default"/>
                <w:sz w:val="18"/>
                <w:szCs w:val="22"/>
              </w:rPr>
            </w:pPr>
            <w:r>
              <w:rPr>
                <w:sz w:val="18"/>
                <w:szCs w:val="22"/>
              </w:rPr>
              <w:t>10860</w:t>
            </w:r>
          </w:p>
        </w:tc>
        <w:tc>
          <w:tcPr>
            <w:tcW w:w="423" w:type="pct"/>
            <w:shd w:val="clear" w:color="auto" w:fill="auto"/>
            <w:vAlign w:val="center"/>
          </w:tcPr>
          <w:p w14:paraId="66E0F69A" w14:textId="77777777" w:rsidR="00273362" w:rsidRDefault="00273362" w:rsidP="00AE691F">
            <w:pPr>
              <w:pStyle w:val="aff2"/>
              <w:rPr>
                <w:rFonts w:hint="default"/>
                <w:sz w:val="18"/>
                <w:szCs w:val="22"/>
              </w:rPr>
            </w:pPr>
            <w:r>
              <w:rPr>
                <w:sz w:val="18"/>
                <w:szCs w:val="22"/>
              </w:rPr>
              <w:t>11480</w:t>
            </w:r>
          </w:p>
        </w:tc>
        <w:tc>
          <w:tcPr>
            <w:tcW w:w="423" w:type="pct"/>
            <w:shd w:val="clear" w:color="auto" w:fill="auto"/>
            <w:vAlign w:val="center"/>
          </w:tcPr>
          <w:p w14:paraId="5F61573F" w14:textId="77777777" w:rsidR="00273362" w:rsidRDefault="00273362" w:rsidP="00AE691F">
            <w:pPr>
              <w:pStyle w:val="aff2"/>
              <w:rPr>
                <w:rFonts w:hint="default"/>
                <w:sz w:val="18"/>
                <w:szCs w:val="22"/>
              </w:rPr>
            </w:pPr>
            <w:r>
              <w:rPr>
                <w:sz w:val="18"/>
                <w:szCs w:val="22"/>
              </w:rPr>
              <w:t>12120</w:t>
            </w:r>
          </w:p>
        </w:tc>
        <w:tc>
          <w:tcPr>
            <w:tcW w:w="423" w:type="pct"/>
            <w:shd w:val="clear" w:color="auto" w:fill="auto"/>
            <w:vAlign w:val="center"/>
          </w:tcPr>
          <w:p w14:paraId="345CFBE8" w14:textId="77777777" w:rsidR="00273362" w:rsidRDefault="00273362" w:rsidP="00AE691F">
            <w:pPr>
              <w:pStyle w:val="aff2"/>
              <w:rPr>
                <w:rFonts w:hint="default"/>
                <w:sz w:val="18"/>
                <w:szCs w:val="22"/>
              </w:rPr>
            </w:pPr>
            <w:r>
              <w:rPr>
                <w:sz w:val="18"/>
                <w:szCs w:val="22"/>
              </w:rPr>
              <w:t>12800</w:t>
            </w:r>
          </w:p>
        </w:tc>
        <w:tc>
          <w:tcPr>
            <w:tcW w:w="423" w:type="pct"/>
            <w:shd w:val="clear" w:color="auto" w:fill="auto"/>
            <w:vAlign w:val="center"/>
          </w:tcPr>
          <w:p w14:paraId="6E38BBF6" w14:textId="77777777" w:rsidR="00273362" w:rsidRDefault="00273362" w:rsidP="00AE691F">
            <w:pPr>
              <w:pStyle w:val="aff2"/>
              <w:rPr>
                <w:rFonts w:hint="default"/>
                <w:sz w:val="18"/>
                <w:szCs w:val="22"/>
              </w:rPr>
            </w:pPr>
            <w:r>
              <w:rPr>
                <w:sz w:val="18"/>
                <w:szCs w:val="22"/>
              </w:rPr>
              <w:t>13500</w:t>
            </w:r>
          </w:p>
        </w:tc>
        <w:tc>
          <w:tcPr>
            <w:tcW w:w="423" w:type="pct"/>
            <w:shd w:val="clear" w:color="auto" w:fill="auto"/>
            <w:vAlign w:val="center"/>
          </w:tcPr>
          <w:p w14:paraId="118FAD8D" w14:textId="77777777" w:rsidR="00273362" w:rsidRDefault="00273362" w:rsidP="00AE691F">
            <w:pPr>
              <w:pStyle w:val="aff2"/>
              <w:rPr>
                <w:rFonts w:hint="default"/>
                <w:sz w:val="18"/>
                <w:szCs w:val="22"/>
              </w:rPr>
            </w:pPr>
            <w:r>
              <w:rPr>
                <w:sz w:val="18"/>
                <w:szCs w:val="22"/>
              </w:rPr>
              <w:t>14220</w:t>
            </w:r>
          </w:p>
        </w:tc>
        <w:tc>
          <w:tcPr>
            <w:tcW w:w="424" w:type="pct"/>
            <w:shd w:val="clear" w:color="auto" w:fill="auto"/>
            <w:vAlign w:val="center"/>
          </w:tcPr>
          <w:p w14:paraId="5001C453" w14:textId="77777777" w:rsidR="00273362" w:rsidRDefault="00273362" w:rsidP="00AE691F">
            <w:pPr>
              <w:pStyle w:val="aff2"/>
              <w:rPr>
                <w:rFonts w:hint="default"/>
                <w:sz w:val="18"/>
                <w:szCs w:val="22"/>
              </w:rPr>
            </w:pPr>
            <w:r>
              <w:rPr>
                <w:sz w:val="18"/>
                <w:szCs w:val="22"/>
              </w:rPr>
              <w:t>16500</w:t>
            </w:r>
          </w:p>
        </w:tc>
        <w:tc>
          <w:tcPr>
            <w:tcW w:w="480" w:type="pct"/>
            <w:shd w:val="clear" w:color="auto" w:fill="auto"/>
            <w:vAlign w:val="center"/>
          </w:tcPr>
          <w:p w14:paraId="6ED596A4" w14:textId="77777777" w:rsidR="00273362" w:rsidRDefault="00273362" w:rsidP="00AE691F">
            <w:pPr>
              <w:pStyle w:val="aff2"/>
              <w:rPr>
                <w:rFonts w:hint="default"/>
                <w:sz w:val="18"/>
                <w:szCs w:val="22"/>
              </w:rPr>
            </w:pPr>
            <w:r>
              <w:rPr>
                <w:sz w:val="18"/>
                <w:szCs w:val="22"/>
              </w:rPr>
              <w:t>6.7%</w:t>
            </w:r>
          </w:p>
        </w:tc>
        <w:tc>
          <w:tcPr>
            <w:tcW w:w="480" w:type="pct"/>
            <w:shd w:val="clear" w:color="auto" w:fill="auto"/>
            <w:vAlign w:val="center"/>
          </w:tcPr>
          <w:p w14:paraId="13010066" w14:textId="77777777" w:rsidR="00273362" w:rsidRDefault="00273362" w:rsidP="00AE691F">
            <w:pPr>
              <w:pStyle w:val="aff2"/>
              <w:rPr>
                <w:rFonts w:hint="default"/>
                <w:sz w:val="18"/>
                <w:szCs w:val="22"/>
              </w:rPr>
            </w:pPr>
            <w:r>
              <w:rPr>
                <w:sz w:val="18"/>
                <w:szCs w:val="22"/>
              </w:rPr>
              <w:t>5.2%</w:t>
            </w:r>
          </w:p>
        </w:tc>
      </w:tr>
      <w:tr w:rsidR="00273362" w14:paraId="54ED722A" w14:textId="77777777" w:rsidTr="00AE691F">
        <w:trPr>
          <w:trHeight w:val="20"/>
          <w:jc w:val="center"/>
        </w:trPr>
        <w:tc>
          <w:tcPr>
            <w:tcW w:w="480" w:type="pct"/>
            <w:vMerge/>
            <w:shd w:val="clear" w:color="auto" w:fill="auto"/>
            <w:vAlign w:val="center"/>
          </w:tcPr>
          <w:p w14:paraId="48371424" w14:textId="77777777" w:rsidR="00273362" w:rsidRDefault="00273362" w:rsidP="00AE691F">
            <w:pPr>
              <w:pStyle w:val="aff2"/>
              <w:rPr>
                <w:rFonts w:hint="default"/>
                <w:sz w:val="18"/>
                <w:szCs w:val="22"/>
              </w:rPr>
            </w:pPr>
          </w:p>
        </w:tc>
        <w:tc>
          <w:tcPr>
            <w:tcW w:w="595" w:type="pct"/>
            <w:shd w:val="clear" w:color="auto" w:fill="auto"/>
            <w:vAlign w:val="center"/>
          </w:tcPr>
          <w:p w14:paraId="040C8F5C" w14:textId="77777777" w:rsidR="00273362" w:rsidRDefault="00273362" w:rsidP="00AE691F">
            <w:pPr>
              <w:pStyle w:val="aff2"/>
              <w:rPr>
                <w:rFonts w:hint="default"/>
                <w:sz w:val="18"/>
                <w:szCs w:val="22"/>
              </w:rPr>
            </w:pPr>
            <w:r>
              <w:rPr>
                <w:sz w:val="18"/>
                <w:szCs w:val="22"/>
              </w:rPr>
              <w:t>用电量</w:t>
            </w:r>
          </w:p>
        </w:tc>
        <w:tc>
          <w:tcPr>
            <w:tcW w:w="423" w:type="pct"/>
            <w:shd w:val="clear" w:color="auto" w:fill="auto"/>
            <w:vAlign w:val="center"/>
          </w:tcPr>
          <w:p w14:paraId="70E46D92" w14:textId="77777777" w:rsidR="00273362" w:rsidRDefault="00273362" w:rsidP="00AE691F">
            <w:pPr>
              <w:pStyle w:val="aff2"/>
              <w:rPr>
                <w:rFonts w:hint="default"/>
                <w:sz w:val="18"/>
                <w:szCs w:val="22"/>
              </w:rPr>
            </w:pPr>
            <w:r>
              <w:rPr>
                <w:sz w:val="18"/>
                <w:szCs w:val="22"/>
              </w:rPr>
              <w:t>5820</w:t>
            </w:r>
          </w:p>
        </w:tc>
        <w:tc>
          <w:tcPr>
            <w:tcW w:w="423" w:type="pct"/>
            <w:shd w:val="clear" w:color="auto" w:fill="auto"/>
            <w:vAlign w:val="center"/>
          </w:tcPr>
          <w:p w14:paraId="064C803D" w14:textId="77777777" w:rsidR="00273362" w:rsidRDefault="00273362" w:rsidP="00AE691F">
            <w:pPr>
              <w:pStyle w:val="aff2"/>
              <w:rPr>
                <w:rFonts w:hint="default"/>
                <w:sz w:val="18"/>
                <w:szCs w:val="22"/>
              </w:rPr>
            </w:pPr>
            <w:r>
              <w:rPr>
                <w:sz w:val="18"/>
                <w:szCs w:val="22"/>
              </w:rPr>
              <w:t>6090</w:t>
            </w:r>
          </w:p>
        </w:tc>
        <w:tc>
          <w:tcPr>
            <w:tcW w:w="423" w:type="pct"/>
            <w:shd w:val="clear" w:color="auto" w:fill="auto"/>
            <w:vAlign w:val="center"/>
          </w:tcPr>
          <w:p w14:paraId="3FE063ED" w14:textId="77777777" w:rsidR="00273362" w:rsidRDefault="00273362" w:rsidP="00AE691F">
            <w:pPr>
              <w:pStyle w:val="aff2"/>
              <w:rPr>
                <w:rFonts w:hint="default"/>
                <w:sz w:val="18"/>
                <w:szCs w:val="22"/>
              </w:rPr>
            </w:pPr>
            <w:r>
              <w:rPr>
                <w:sz w:val="18"/>
                <w:szCs w:val="22"/>
              </w:rPr>
              <w:t>6370</w:t>
            </w:r>
          </w:p>
        </w:tc>
        <w:tc>
          <w:tcPr>
            <w:tcW w:w="423" w:type="pct"/>
            <w:shd w:val="clear" w:color="auto" w:fill="auto"/>
            <w:vAlign w:val="center"/>
          </w:tcPr>
          <w:p w14:paraId="1E6644AE" w14:textId="77777777" w:rsidR="00273362" w:rsidRDefault="00273362" w:rsidP="00AE691F">
            <w:pPr>
              <w:pStyle w:val="aff2"/>
              <w:rPr>
                <w:rFonts w:hint="default"/>
                <w:sz w:val="18"/>
                <w:szCs w:val="22"/>
              </w:rPr>
            </w:pPr>
            <w:r>
              <w:rPr>
                <w:sz w:val="18"/>
                <w:szCs w:val="22"/>
              </w:rPr>
              <w:t>6660</w:t>
            </w:r>
          </w:p>
        </w:tc>
        <w:tc>
          <w:tcPr>
            <w:tcW w:w="423" w:type="pct"/>
            <w:shd w:val="clear" w:color="auto" w:fill="auto"/>
            <w:vAlign w:val="center"/>
          </w:tcPr>
          <w:p w14:paraId="546588EC" w14:textId="77777777" w:rsidR="00273362" w:rsidRDefault="00273362" w:rsidP="00AE691F">
            <w:pPr>
              <w:pStyle w:val="aff2"/>
              <w:rPr>
                <w:rFonts w:hint="default"/>
                <w:sz w:val="18"/>
                <w:szCs w:val="22"/>
              </w:rPr>
            </w:pPr>
            <w:r>
              <w:rPr>
                <w:sz w:val="18"/>
                <w:szCs w:val="22"/>
              </w:rPr>
              <w:t>6965</w:t>
            </w:r>
          </w:p>
        </w:tc>
        <w:tc>
          <w:tcPr>
            <w:tcW w:w="423" w:type="pct"/>
            <w:shd w:val="clear" w:color="auto" w:fill="auto"/>
            <w:vAlign w:val="center"/>
          </w:tcPr>
          <w:p w14:paraId="5642AB09" w14:textId="77777777" w:rsidR="00273362" w:rsidRDefault="00273362" w:rsidP="00AE691F">
            <w:pPr>
              <w:pStyle w:val="aff2"/>
              <w:rPr>
                <w:rFonts w:hint="default"/>
                <w:sz w:val="18"/>
                <w:szCs w:val="22"/>
              </w:rPr>
            </w:pPr>
            <w:r>
              <w:rPr>
                <w:sz w:val="18"/>
                <w:szCs w:val="22"/>
              </w:rPr>
              <w:t>7280</w:t>
            </w:r>
          </w:p>
        </w:tc>
        <w:tc>
          <w:tcPr>
            <w:tcW w:w="424" w:type="pct"/>
            <w:shd w:val="clear" w:color="auto" w:fill="auto"/>
            <w:vAlign w:val="center"/>
          </w:tcPr>
          <w:p w14:paraId="56A86849" w14:textId="77777777" w:rsidR="00273362" w:rsidRDefault="00273362" w:rsidP="00AE691F">
            <w:pPr>
              <w:pStyle w:val="aff2"/>
              <w:rPr>
                <w:rFonts w:hint="default"/>
                <w:sz w:val="18"/>
                <w:szCs w:val="22"/>
              </w:rPr>
            </w:pPr>
            <w:r>
              <w:rPr>
                <w:sz w:val="18"/>
                <w:szCs w:val="22"/>
              </w:rPr>
              <w:t>8300</w:t>
            </w:r>
          </w:p>
        </w:tc>
        <w:tc>
          <w:tcPr>
            <w:tcW w:w="480" w:type="pct"/>
            <w:shd w:val="clear" w:color="auto" w:fill="auto"/>
            <w:vAlign w:val="center"/>
          </w:tcPr>
          <w:p w14:paraId="15B5A791" w14:textId="77777777" w:rsidR="00273362" w:rsidRDefault="00273362" w:rsidP="00AE691F">
            <w:pPr>
              <w:pStyle w:val="aff2"/>
              <w:rPr>
                <w:rFonts w:hint="default"/>
                <w:sz w:val="18"/>
                <w:szCs w:val="22"/>
              </w:rPr>
            </w:pPr>
            <w:r>
              <w:rPr>
                <w:sz w:val="18"/>
                <w:szCs w:val="22"/>
              </w:rPr>
              <w:t>6.6%</w:t>
            </w:r>
          </w:p>
        </w:tc>
        <w:tc>
          <w:tcPr>
            <w:tcW w:w="480" w:type="pct"/>
            <w:shd w:val="clear" w:color="auto" w:fill="auto"/>
            <w:vAlign w:val="center"/>
          </w:tcPr>
          <w:p w14:paraId="74EA207E" w14:textId="77777777" w:rsidR="00273362" w:rsidRDefault="00273362" w:rsidP="00AE691F">
            <w:pPr>
              <w:pStyle w:val="aff2"/>
              <w:rPr>
                <w:rFonts w:hint="default"/>
                <w:sz w:val="18"/>
                <w:szCs w:val="22"/>
              </w:rPr>
            </w:pPr>
            <w:r>
              <w:rPr>
                <w:sz w:val="18"/>
                <w:szCs w:val="22"/>
              </w:rPr>
              <w:t>4.5%</w:t>
            </w:r>
          </w:p>
        </w:tc>
      </w:tr>
      <w:tr w:rsidR="00273362" w14:paraId="6345C3D6" w14:textId="77777777" w:rsidTr="00AE691F">
        <w:trPr>
          <w:trHeight w:val="20"/>
          <w:jc w:val="center"/>
        </w:trPr>
        <w:tc>
          <w:tcPr>
            <w:tcW w:w="480" w:type="pct"/>
            <w:vMerge w:val="restart"/>
            <w:shd w:val="clear" w:color="auto" w:fill="auto"/>
            <w:vAlign w:val="center"/>
          </w:tcPr>
          <w:p w14:paraId="3441A0C8" w14:textId="77777777" w:rsidR="00273362" w:rsidRDefault="00273362" w:rsidP="00AE691F">
            <w:pPr>
              <w:pStyle w:val="aff2"/>
              <w:rPr>
                <w:rFonts w:hint="default"/>
                <w:sz w:val="18"/>
                <w:szCs w:val="22"/>
              </w:rPr>
            </w:pPr>
            <w:r>
              <w:rPr>
                <w:sz w:val="18"/>
                <w:szCs w:val="22"/>
              </w:rPr>
              <w:t>低方案</w:t>
            </w:r>
          </w:p>
        </w:tc>
        <w:tc>
          <w:tcPr>
            <w:tcW w:w="595" w:type="pct"/>
            <w:shd w:val="clear" w:color="auto" w:fill="auto"/>
            <w:vAlign w:val="center"/>
          </w:tcPr>
          <w:p w14:paraId="54C1E53B" w14:textId="77777777" w:rsidR="00273362" w:rsidRDefault="00273362" w:rsidP="00AE691F">
            <w:pPr>
              <w:pStyle w:val="aff2"/>
              <w:rPr>
                <w:rFonts w:hint="default"/>
                <w:sz w:val="18"/>
                <w:szCs w:val="22"/>
              </w:rPr>
            </w:pPr>
            <w:r>
              <w:rPr>
                <w:sz w:val="18"/>
                <w:szCs w:val="22"/>
              </w:rPr>
              <w:t>最高负荷</w:t>
            </w:r>
          </w:p>
        </w:tc>
        <w:tc>
          <w:tcPr>
            <w:tcW w:w="423" w:type="pct"/>
            <w:shd w:val="clear" w:color="auto" w:fill="auto"/>
            <w:vAlign w:val="center"/>
          </w:tcPr>
          <w:p w14:paraId="2D83FAB3" w14:textId="77777777" w:rsidR="00273362" w:rsidRDefault="00273362" w:rsidP="00AE691F">
            <w:pPr>
              <w:pStyle w:val="aff2"/>
              <w:rPr>
                <w:rFonts w:hint="default"/>
                <w:sz w:val="18"/>
                <w:szCs w:val="22"/>
              </w:rPr>
            </w:pPr>
            <w:r>
              <w:rPr>
                <w:sz w:val="18"/>
                <w:szCs w:val="22"/>
              </w:rPr>
              <w:t>10860</w:t>
            </w:r>
          </w:p>
        </w:tc>
        <w:tc>
          <w:tcPr>
            <w:tcW w:w="423" w:type="pct"/>
            <w:shd w:val="clear" w:color="auto" w:fill="auto"/>
            <w:vAlign w:val="center"/>
          </w:tcPr>
          <w:p w14:paraId="3B357EF1" w14:textId="77777777" w:rsidR="00273362" w:rsidRDefault="00273362" w:rsidP="00AE691F">
            <w:pPr>
              <w:pStyle w:val="aff2"/>
              <w:rPr>
                <w:rFonts w:hint="default"/>
                <w:sz w:val="18"/>
                <w:szCs w:val="22"/>
              </w:rPr>
            </w:pPr>
            <w:r>
              <w:rPr>
                <w:sz w:val="18"/>
                <w:szCs w:val="22"/>
              </w:rPr>
              <w:t>11360</w:t>
            </w:r>
          </w:p>
        </w:tc>
        <w:tc>
          <w:tcPr>
            <w:tcW w:w="423" w:type="pct"/>
            <w:shd w:val="clear" w:color="auto" w:fill="auto"/>
            <w:vAlign w:val="center"/>
          </w:tcPr>
          <w:p w14:paraId="0E53BC32" w14:textId="77777777" w:rsidR="00273362" w:rsidRDefault="00273362" w:rsidP="00AE691F">
            <w:pPr>
              <w:pStyle w:val="aff2"/>
              <w:rPr>
                <w:rFonts w:hint="default"/>
                <w:sz w:val="18"/>
                <w:szCs w:val="22"/>
              </w:rPr>
            </w:pPr>
            <w:r>
              <w:rPr>
                <w:sz w:val="18"/>
                <w:szCs w:val="22"/>
              </w:rPr>
              <w:t>11880</w:t>
            </w:r>
          </w:p>
        </w:tc>
        <w:tc>
          <w:tcPr>
            <w:tcW w:w="423" w:type="pct"/>
            <w:shd w:val="clear" w:color="auto" w:fill="auto"/>
            <w:vAlign w:val="center"/>
          </w:tcPr>
          <w:p w14:paraId="3D677912" w14:textId="77777777" w:rsidR="00273362" w:rsidRDefault="00273362" w:rsidP="00AE691F">
            <w:pPr>
              <w:pStyle w:val="aff2"/>
              <w:rPr>
                <w:rFonts w:hint="default"/>
                <w:sz w:val="18"/>
                <w:szCs w:val="22"/>
              </w:rPr>
            </w:pPr>
            <w:r>
              <w:rPr>
                <w:sz w:val="18"/>
                <w:szCs w:val="22"/>
              </w:rPr>
              <w:t>12430</w:t>
            </w:r>
          </w:p>
        </w:tc>
        <w:tc>
          <w:tcPr>
            <w:tcW w:w="423" w:type="pct"/>
            <w:shd w:val="clear" w:color="auto" w:fill="auto"/>
            <w:vAlign w:val="center"/>
          </w:tcPr>
          <w:p w14:paraId="459C7624" w14:textId="77777777" w:rsidR="00273362" w:rsidRDefault="00273362" w:rsidP="00AE691F">
            <w:pPr>
              <w:pStyle w:val="aff2"/>
              <w:rPr>
                <w:rFonts w:hint="default"/>
                <w:sz w:val="18"/>
                <w:szCs w:val="22"/>
              </w:rPr>
            </w:pPr>
            <w:r>
              <w:rPr>
                <w:sz w:val="18"/>
                <w:szCs w:val="22"/>
              </w:rPr>
              <w:t>13010</w:t>
            </w:r>
          </w:p>
        </w:tc>
        <w:tc>
          <w:tcPr>
            <w:tcW w:w="423" w:type="pct"/>
            <w:shd w:val="clear" w:color="auto" w:fill="auto"/>
            <w:vAlign w:val="center"/>
          </w:tcPr>
          <w:p w14:paraId="1E6D0B50" w14:textId="77777777" w:rsidR="00273362" w:rsidRDefault="00273362" w:rsidP="00AE691F">
            <w:pPr>
              <w:pStyle w:val="aff2"/>
              <w:rPr>
                <w:rFonts w:hint="default"/>
                <w:sz w:val="18"/>
                <w:szCs w:val="22"/>
              </w:rPr>
            </w:pPr>
            <w:r>
              <w:rPr>
                <w:sz w:val="18"/>
                <w:szCs w:val="22"/>
              </w:rPr>
              <w:t>13620</w:t>
            </w:r>
          </w:p>
        </w:tc>
        <w:tc>
          <w:tcPr>
            <w:tcW w:w="424" w:type="pct"/>
            <w:shd w:val="clear" w:color="auto" w:fill="auto"/>
            <w:vAlign w:val="center"/>
          </w:tcPr>
          <w:p w14:paraId="5857B36F" w14:textId="77777777" w:rsidR="00273362" w:rsidRDefault="00273362" w:rsidP="00AE691F">
            <w:pPr>
              <w:pStyle w:val="aff2"/>
              <w:rPr>
                <w:rFonts w:hint="default"/>
                <w:sz w:val="18"/>
                <w:szCs w:val="22"/>
              </w:rPr>
            </w:pPr>
            <w:r>
              <w:rPr>
                <w:sz w:val="18"/>
                <w:szCs w:val="22"/>
              </w:rPr>
              <w:t>15600</w:t>
            </w:r>
          </w:p>
        </w:tc>
        <w:tc>
          <w:tcPr>
            <w:tcW w:w="480" w:type="pct"/>
            <w:shd w:val="clear" w:color="auto" w:fill="auto"/>
            <w:vAlign w:val="center"/>
          </w:tcPr>
          <w:p w14:paraId="378B8C15" w14:textId="77777777" w:rsidR="00273362" w:rsidRDefault="00273362" w:rsidP="00AE691F">
            <w:pPr>
              <w:pStyle w:val="aff2"/>
              <w:rPr>
                <w:rFonts w:hint="default"/>
                <w:sz w:val="18"/>
                <w:szCs w:val="22"/>
              </w:rPr>
            </w:pPr>
            <w:r>
              <w:rPr>
                <w:sz w:val="18"/>
                <w:szCs w:val="22"/>
              </w:rPr>
              <w:t>6.1%</w:t>
            </w:r>
          </w:p>
        </w:tc>
        <w:tc>
          <w:tcPr>
            <w:tcW w:w="480" w:type="pct"/>
            <w:shd w:val="clear" w:color="auto" w:fill="auto"/>
            <w:vAlign w:val="center"/>
          </w:tcPr>
          <w:p w14:paraId="7F89C489" w14:textId="77777777" w:rsidR="00273362" w:rsidRDefault="00273362" w:rsidP="00AE691F">
            <w:pPr>
              <w:pStyle w:val="aff2"/>
              <w:rPr>
                <w:rFonts w:hint="default"/>
                <w:sz w:val="18"/>
                <w:szCs w:val="22"/>
              </w:rPr>
            </w:pPr>
            <w:r>
              <w:rPr>
                <w:sz w:val="18"/>
                <w:szCs w:val="22"/>
              </w:rPr>
              <w:t>4.7%</w:t>
            </w:r>
          </w:p>
        </w:tc>
      </w:tr>
      <w:tr w:rsidR="00273362" w14:paraId="19587590" w14:textId="77777777" w:rsidTr="00AE691F">
        <w:trPr>
          <w:trHeight w:val="20"/>
          <w:jc w:val="center"/>
        </w:trPr>
        <w:tc>
          <w:tcPr>
            <w:tcW w:w="480" w:type="pct"/>
            <w:vMerge/>
            <w:shd w:val="clear" w:color="auto" w:fill="auto"/>
            <w:vAlign w:val="center"/>
          </w:tcPr>
          <w:p w14:paraId="0676E38E" w14:textId="77777777" w:rsidR="00273362" w:rsidRDefault="00273362" w:rsidP="00AE691F">
            <w:pPr>
              <w:pStyle w:val="aff2"/>
              <w:rPr>
                <w:rFonts w:hint="default"/>
                <w:sz w:val="18"/>
                <w:szCs w:val="22"/>
              </w:rPr>
            </w:pPr>
          </w:p>
        </w:tc>
        <w:tc>
          <w:tcPr>
            <w:tcW w:w="595" w:type="pct"/>
            <w:shd w:val="clear" w:color="auto" w:fill="auto"/>
            <w:vAlign w:val="center"/>
          </w:tcPr>
          <w:p w14:paraId="1A0466E6" w14:textId="77777777" w:rsidR="00273362" w:rsidRDefault="00273362" w:rsidP="00AE691F">
            <w:pPr>
              <w:pStyle w:val="aff2"/>
              <w:rPr>
                <w:rFonts w:hint="default"/>
                <w:sz w:val="18"/>
                <w:szCs w:val="22"/>
              </w:rPr>
            </w:pPr>
            <w:r>
              <w:rPr>
                <w:sz w:val="18"/>
                <w:szCs w:val="22"/>
              </w:rPr>
              <w:t>用电量</w:t>
            </w:r>
          </w:p>
        </w:tc>
        <w:tc>
          <w:tcPr>
            <w:tcW w:w="423" w:type="pct"/>
            <w:shd w:val="clear" w:color="auto" w:fill="auto"/>
            <w:vAlign w:val="center"/>
          </w:tcPr>
          <w:p w14:paraId="35EC54C1" w14:textId="77777777" w:rsidR="00273362" w:rsidRDefault="00273362" w:rsidP="00AE691F">
            <w:pPr>
              <w:pStyle w:val="aff2"/>
              <w:rPr>
                <w:rFonts w:hint="default"/>
                <w:sz w:val="18"/>
                <w:szCs w:val="22"/>
              </w:rPr>
            </w:pPr>
            <w:r>
              <w:rPr>
                <w:sz w:val="18"/>
                <w:szCs w:val="22"/>
              </w:rPr>
              <w:t>5820</w:t>
            </w:r>
          </w:p>
        </w:tc>
        <w:tc>
          <w:tcPr>
            <w:tcW w:w="423" w:type="pct"/>
            <w:shd w:val="clear" w:color="auto" w:fill="auto"/>
            <w:vAlign w:val="center"/>
          </w:tcPr>
          <w:p w14:paraId="467C49BA" w14:textId="77777777" w:rsidR="00273362" w:rsidRDefault="00273362" w:rsidP="00AE691F">
            <w:pPr>
              <w:pStyle w:val="aff2"/>
              <w:rPr>
                <w:rFonts w:hint="default"/>
                <w:sz w:val="18"/>
                <w:szCs w:val="22"/>
              </w:rPr>
            </w:pPr>
            <w:r>
              <w:rPr>
                <w:sz w:val="18"/>
                <w:szCs w:val="22"/>
              </w:rPr>
              <w:t>6030</w:t>
            </w:r>
          </w:p>
        </w:tc>
        <w:tc>
          <w:tcPr>
            <w:tcW w:w="423" w:type="pct"/>
            <w:shd w:val="clear" w:color="auto" w:fill="auto"/>
            <w:vAlign w:val="center"/>
          </w:tcPr>
          <w:p w14:paraId="292547B4" w14:textId="77777777" w:rsidR="00273362" w:rsidRDefault="00273362" w:rsidP="00AE691F">
            <w:pPr>
              <w:pStyle w:val="aff2"/>
              <w:rPr>
                <w:rFonts w:hint="default"/>
                <w:sz w:val="18"/>
                <w:szCs w:val="22"/>
              </w:rPr>
            </w:pPr>
            <w:r>
              <w:rPr>
                <w:sz w:val="18"/>
                <w:szCs w:val="22"/>
              </w:rPr>
              <w:t>6240</w:t>
            </w:r>
          </w:p>
        </w:tc>
        <w:tc>
          <w:tcPr>
            <w:tcW w:w="423" w:type="pct"/>
            <w:shd w:val="clear" w:color="auto" w:fill="auto"/>
            <w:vAlign w:val="center"/>
          </w:tcPr>
          <w:p w14:paraId="163C83C8" w14:textId="77777777" w:rsidR="00273362" w:rsidRDefault="00273362" w:rsidP="00AE691F">
            <w:pPr>
              <w:pStyle w:val="aff2"/>
              <w:rPr>
                <w:rFonts w:hint="default"/>
                <w:sz w:val="18"/>
                <w:szCs w:val="22"/>
              </w:rPr>
            </w:pPr>
            <w:r>
              <w:rPr>
                <w:sz w:val="18"/>
                <w:szCs w:val="22"/>
              </w:rPr>
              <w:t>6450</w:t>
            </w:r>
          </w:p>
        </w:tc>
        <w:tc>
          <w:tcPr>
            <w:tcW w:w="423" w:type="pct"/>
            <w:shd w:val="clear" w:color="auto" w:fill="auto"/>
            <w:vAlign w:val="center"/>
          </w:tcPr>
          <w:p w14:paraId="2A985CC2" w14:textId="77777777" w:rsidR="00273362" w:rsidRDefault="00273362" w:rsidP="00AE691F">
            <w:pPr>
              <w:pStyle w:val="aff2"/>
              <w:rPr>
                <w:rFonts w:hint="default"/>
                <w:sz w:val="18"/>
                <w:szCs w:val="22"/>
              </w:rPr>
            </w:pPr>
            <w:r>
              <w:rPr>
                <w:sz w:val="18"/>
                <w:szCs w:val="22"/>
              </w:rPr>
              <w:t>6700</w:t>
            </w:r>
          </w:p>
        </w:tc>
        <w:tc>
          <w:tcPr>
            <w:tcW w:w="423" w:type="pct"/>
            <w:shd w:val="clear" w:color="auto" w:fill="auto"/>
            <w:vAlign w:val="center"/>
          </w:tcPr>
          <w:p w14:paraId="322B54CC" w14:textId="77777777" w:rsidR="00273362" w:rsidRDefault="00273362" w:rsidP="00AE691F">
            <w:pPr>
              <w:pStyle w:val="aff2"/>
              <w:rPr>
                <w:rFonts w:hint="default"/>
                <w:sz w:val="18"/>
                <w:szCs w:val="22"/>
              </w:rPr>
            </w:pPr>
            <w:r>
              <w:rPr>
                <w:sz w:val="18"/>
                <w:szCs w:val="22"/>
              </w:rPr>
              <w:t>6960</w:t>
            </w:r>
          </w:p>
        </w:tc>
        <w:tc>
          <w:tcPr>
            <w:tcW w:w="424" w:type="pct"/>
            <w:shd w:val="clear" w:color="auto" w:fill="auto"/>
            <w:vAlign w:val="center"/>
          </w:tcPr>
          <w:p w14:paraId="4360D32D" w14:textId="77777777" w:rsidR="00273362" w:rsidRDefault="00273362" w:rsidP="00AE691F">
            <w:pPr>
              <w:pStyle w:val="aff2"/>
              <w:rPr>
                <w:rFonts w:hint="default"/>
                <w:sz w:val="18"/>
                <w:szCs w:val="22"/>
              </w:rPr>
            </w:pPr>
            <w:r>
              <w:rPr>
                <w:sz w:val="18"/>
                <w:szCs w:val="22"/>
              </w:rPr>
              <w:t>7800</w:t>
            </w:r>
          </w:p>
        </w:tc>
        <w:tc>
          <w:tcPr>
            <w:tcW w:w="480" w:type="pct"/>
            <w:shd w:val="clear" w:color="auto" w:fill="auto"/>
            <w:vAlign w:val="center"/>
          </w:tcPr>
          <w:p w14:paraId="7492409C" w14:textId="77777777" w:rsidR="00273362" w:rsidRDefault="00273362" w:rsidP="00AE691F">
            <w:pPr>
              <w:pStyle w:val="aff2"/>
              <w:rPr>
                <w:rFonts w:hint="default"/>
                <w:sz w:val="18"/>
                <w:szCs w:val="22"/>
              </w:rPr>
            </w:pPr>
            <w:r>
              <w:rPr>
                <w:sz w:val="18"/>
                <w:szCs w:val="22"/>
              </w:rPr>
              <w:t>6.0%</w:t>
            </w:r>
          </w:p>
        </w:tc>
        <w:tc>
          <w:tcPr>
            <w:tcW w:w="480" w:type="pct"/>
            <w:shd w:val="clear" w:color="auto" w:fill="auto"/>
            <w:vAlign w:val="center"/>
          </w:tcPr>
          <w:p w14:paraId="29C583A7" w14:textId="77777777" w:rsidR="00273362" w:rsidRDefault="00273362" w:rsidP="00AE691F">
            <w:pPr>
              <w:pStyle w:val="aff2"/>
              <w:rPr>
                <w:rFonts w:hint="default"/>
                <w:sz w:val="18"/>
                <w:szCs w:val="22"/>
              </w:rPr>
            </w:pPr>
            <w:r>
              <w:rPr>
                <w:sz w:val="18"/>
                <w:szCs w:val="22"/>
              </w:rPr>
              <w:t>3.9%</w:t>
            </w:r>
          </w:p>
        </w:tc>
      </w:tr>
    </w:tbl>
    <w:p w14:paraId="71A2CB42" w14:textId="77777777" w:rsidR="00273362" w:rsidRDefault="00273362" w:rsidP="00273362"/>
    <w:p w14:paraId="0D5C9ACA" w14:textId="77777777" w:rsidR="00273362" w:rsidRDefault="00273362" w:rsidP="00273362">
      <w:pPr>
        <w:ind w:firstLine="560"/>
        <w:sectPr w:rsidR="00273362" w:rsidSect="00B148E1">
          <w:pgSz w:w="11906" w:h="16838"/>
          <w:pgMar w:top="1701" w:right="1701" w:bottom="1984" w:left="1984" w:header="851" w:footer="850" w:gutter="0"/>
          <w:cols w:space="0"/>
          <w:docGrid w:linePitch="312"/>
        </w:sectPr>
      </w:pPr>
    </w:p>
    <w:p w14:paraId="34AAFBF1" w14:textId="77777777" w:rsidR="00273362" w:rsidRDefault="00273362" w:rsidP="00273362">
      <w:pPr>
        <w:tabs>
          <w:tab w:val="center" w:pos="6720"/>
          <w:tab w:val="right" w:pos="13160"/>
        </w:tabs>
      </w:pPr>
      <w:r>
        <w:lastRenderedPageBreak/>
        <w:t>表</w:t>
      </w:r>
      <w:r>
        <w:t>2.3.1.1-2</w:t>
      </w:r>
      <w:r>
        <w:tab/>
      </w:r>
      <w:r>
        <w:t>全省分地市负荷预测结果（低方案）</w:t>
      </w:r>
      <w:r>
        <w:tab/>
      </w:r>
      <w:r>
        <w:t>单位：万千瓦、亿千瓦时</w:t>
      </w:r>
    </w:p>
    <w:tbl>
      <w:tblPr>
        <w:tblW w:w="4998"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878"/>
        <w:gridCol w:w="1159"/>
        <w:gridCol w:w="1052"/>
        <w:gridCol w:w="934"/>
        <w:gridCol w:w="934"/>
        <w:gridCol w:w="934"/>
        <w:gridCol w:w="934"/>
        <w:gridCol w:w="934"/>
        <w:gridCol w:w="934"/>
        <w:gridCol w:w="934"/>
        <w:gridCol w:w="934"/>
        <w:gridCol w:w="935"/>
        <w:gridCol w:w="935"/>
        <w:gridCol w:w="933"/>
      </w:tblGrid>
      <w:tr w:rsidR="00273362" w14:paraId="4AC85D12" w14:textId="77777777" w:rsidTr="00AE691F">
        <w:trPr>
          <w:trHeight w:val="20"/>
          <w:tblHeader/>
          <w:jc w:val="center"/>
        </w:trPr>
        <w:tc>
          <w:tcPr>
            <w:tcW w:w="328" w:type="pct"/>
            <w:shd w:val="clear" w:color="auto" w:fill="auto"/>
            <w:noWrap/>
            <w:vAlign w:val="center"/>
          </w:tcPr>
          <w:p w14:paraId="1E902E1C" w14:textId="77777777" w:rsidR="00273362" w:rsidRDefault="00273362" w:rsidP="00AE691F">
            <w:pPr>
              <w:pStyle w:val="aff2"/>
              <w:rPr>
                <w:rFonts w:hint="default"/>
              </w:rPr>
            </w:pPr>
          </w:p>
        </w:tc>
        <w:tc>
          <w:tcPr>
            <w:tcW w:w="433" w:type="pct"/>
            <w:shd w:val="clear" w:color="auto" w:fill="auto"/>
            <w:noWrap/>
            <w:vAlign w:val="center"/>
          </w:tcPr>
          <w:p w14:paraId="1C45AEAF" w14:textId="77777777" w:rsidR="00273362" w:rsidRDefault="00273362" w:rsidP="00AE691F">
            <w:pPr>
              <w:pStyle w:val="aff2"/>
              <w:rPr>
                <w:rFonts w:hint="default"/>
              </w:rPr>
            </w:pPr>
          </w:p>
        </w:tc>
        <w:tc>
          <w:tcPr>
            <w:tcW w:w="393" w:type="pct"/>
            <w:shd w:val="clear" w:color="auto" w:fill="auto"/>
            <w:noWrap/>
            <w:vAlign w:val="center"/>
          </w:tcPr>
          <w:p w14:paraId="384B2021" w14:textId="77777777" w:rsidR="00273362" w:rsidRDefault="00273362" w:rsidP="00AE691F">
            <w:pPr>
              <w:pStyle w:val="aff2"/>
              <w:rPr>
                <w:rFonts w:hint="default"/>
              </w:rPr>
            </w:pPr>
            <w:r>
              <w:t>2022</w:t>
            </w:r>
          </w:p>
        </w:tc>
        <w:tc>
          <w:tcPr>
            <w:tcW w:w="349" w:type="pct"/>
            <w:shd w:val="clear" w:color="auto" w:fill="auto"/>
            <w:noWrap/>
            <w:vAlign w:val="center"/>
          </w:tcPr>
          <w:p w14:paraId="351C6070" w14:textId="77777777" w:rsidR="00273362" w:rsidRDefault="00273362" w:rsidP="00AE691F">
            <w:pPr>
              <w:pStyle w:val="aff2"/>
              <w:rPr>
                <w:rFonts w:hint="default"/>
              </w:rPr>
            </w:pPr>
            <w:r>
              <w:t>2023</w:t>
            </w:r>
          </w:p>
        </w:tc>
        <w:tc>
          <w:tcPr>
            <w:tcW w:w="349" w:type="pct"/>
            <w:shd w:val="clear" w:color="auto" w:fill="auto"/>
            <w:noWrap/>
            <w:vAlign w:val="center"/>
          </w:tcPr>
          <w:p w14:paraId="1CAC8959" w14:textId="77777777" w:rsidR="00273362" w:rsidRDefault="00273362" w:rsidP="00AE691F">
            <w:pPr>
              <w:pStyle w:val="aff2"/>
              <w:rPr>
                <w:rFonts w:hint="default"/>
              </w:rPr>
            </w:pPr>
            <w:r>
              <w:t>2024</w:t>
            </w:r>
          </w:p>
        </w:tc>
        <w:tc>
          <w:tcPr>
            <w:tcW w:w="349" w:type="pct"/>
            <w:shd w:val="clear" w:color="auto" w:fill="auto"/>
            <w:noWrap/>
            <w:vAlign w:val="center"/>
          </w:tcPr>
          <w:p w14:paraId="221DDAF3" w14:textId="77777777" w:rsidR="00273362" w:rsidRDefault="00273362" w:rsidP="00AE691F">
            <w:pPr>
              <w:pStyle w:val="aff2"/>
              <w:rPr>
                <w:rFonts w:hint="default"/>
              </w:rPr>
            </w:pPr>
            <w:r>
              <w:t>2025</w:t>
            </w:r>
          </w:p>
        </w:tc>
        <w:tc>
          <w:tcPr>
            <w:tcW w:w="349" w:type="pct"/>
            <w:vAlign w:val="center"/>
          </w:tcPr>
          <w:p w14:paraId="6E6557EB" w14:textId="77777777" w:rsidR="00273362" w:rsidRDefault="00273362" w:rsidP="00AE691F">
            <w:pPr>
              <w:pStyle w:val="aff2"/>
              <w:rPr>
                <w:rFonts w:hint="default"/>
              </w:rPr>
            </w:pPr>
            <w:r>
              <w:t>2026</w:t>
            </w:r>
          </w:p>
        </w:tc>
        <w:tc>
          <w:tcPr>
            <w:tcW w:w="349" w:type="pct"/>
            <w:vAlign w:val="center"/>
          </w:tcPr>
          <w:p w14:paraId="40EAC2B0" w14:textId="77777777" w:rsidR="00273362" w:rsidRDefault="00273362" w:rsidP="00AE691F">
            <w:pPr>
              <w:pStyle w:val="aff2"/>
              <w:rPr>
                <w:rFonts w:hint="default"/>
              </w:rPr>
            </w:pPr>
            <w:r>
              <w:t>2027</w:t>
            </w:r>
          </w:p>
        </w:tc>
        <w:tc>
          <w:tcPr>
            <w:tcW w:w="349" w:type="pct"/>
            <w:shd w:val="clear" w:color="auto" w:fill="auto"/>
            <w:noWrap/>
            <w:vAlign w:val="center"/>
          </w:tcPr>
          <w:p w14:paraId="093BBE92" w14:textId="77777777" w:rsidR="00273362" w:rsidRDefault="00273362" w:rsidP="00AE691F">
            <w:pPr>
              <w:pStyle w:val="aff2"/>
              <w:rPr>
                <w:rFonts w:hint="default"/>
              </w:rPr>
            </w:pPr>
            <w:r>
              <w:t>2028</w:t>
            </w:r>
          </w:p>
        </w:tc>
        <w:tc>
          <w:tcPr>
            <w:tcW w:w="349" w:type="pct"/>
            <w:vAlign w:val="center"/>
          </w:tcPr>
          <w:p w14:paraId="540A9857" w14:textId="77777777" w:rsidR="00273362" w:rsidRDefault="00273362" w:rsidP="00AE691F">
            <w:pPr>
              <w:pStyle w:val="aff2"/>
              <w:rPr>
                <w:rFonts w:hint="default"/>
              </w:rPr>
            </w:pPr>
            <w:r>
              <w:t>2029</w:t>
            </w:r>
          </w:p>
        </w:tc>
        <w:tc>
          <w:tcPr>
            <w:tcW w:w="349" w:type="pct"/>
            <w:shd w:val="clear" w:color="auto" w:fill="auto"/>
            <w:noWrap/>
            <w:vAlign w:val="center"/>
          </w:tcPr>
          <w:p w14:paraId="35832F60" w14:textId="77777777" w:rsidR="00273362" w:rsidRDefault="00273362" w:rsidP="00AE691F">
            <w:pPr>
              <w:pStyle w:val="aff2"/>
              <w:rPr>
                <w:rFonts w:hint="default"/>
              </w:rPr>
            </w:pPr>
            <w:r>
              <w:t>2030</w:t>
            </w:r>
          </w:p>
        </w:tc>
        <w:tc>
          <w:tcPr>
            <w:tcW w:w="349" w:type="pct"/>
            <w:shd w:val="clear" w:color="auto" w:fill="auto"/>
            <w:noWrap/>
            <w:vAlign w:val="center"/>
          </w:tcPr>
          <w:p w14:paraId="04BD53B0" w14:textId="77777777" w:rsidR="00273362" w:rsidRDefault="00273362" w:rsidP="00AE691F">
            <w:pPr>
              <w:pStyle w:val="aff2"/>
              <w:rPr>
                <w:rFonts w:hint="default"/>
              </w:rPr>
            </w:pPr>
            <w:r>
              <w:t>2035</w:t>
            </w:r>
          </w:p>
        </w:tc>
        <w:tc>
          <w:tcPr>
            <w:tcW w:w="349" w:type="pct"/>
            <w:vAlign w:val="center"/>
          </w:tcPr>
          <w:p w14:paraId="6E404A4C" w14:textId="77777777" w:rsidR="00273362" w:rsidRDefault="00273362" w:rsidP="00AE691F">
            <w:pPr>
              <w:pStyle w:val="aff2"/>
              <w:rPr>
                <w:rFonts w:hint="default"/>
              </w:rPr>
            </w:pPr>
            <w:r>
              <w:t>十四五</w:t>
            </w:r>
          </w:p>
        </w:tc>
        <w:tc>
          <w:tcPr>
            <w:tcW w:w="348" w:type="pct"/>
            <w:vAlign w:val="center"/>
          </w:tcPr>
          <w:p w14:paraId="336F2AC4" w14:textId="77777777" w:rsidR="00273362" w:rsidRDefault="00273362" w:rsidP="00AE691F">
            <w:pPr>
              <w:pStyle w:val="aff2"/>
              <w:rPr>
                <w:rFonts w:hint="default"/>
              </w:rPr>
            </w:pPr>
            <w:r>
              <w:t>十五五</w:t>
            </w:r>
          </w:p>
        </w:tc>
      </w:tr>
      <w:tr w:rsidR="00273362" w14:paraId="17144D62" w14:textId="77777777" w:rsidTr="00AE691F">
        <w:trPr>
          <w:trHeight w:val="20"/>
          <w:jc w:val="center"/>
        </w:trPr>
        <w:tc>
          <w:tcPr>
            <w:tcW w:w="328" w:type="pct"/>
            <w:vMerge w:val="restart"/>
            <w:shd w:val="clear" w:color="auto" w:fill="auto"/>
            <w:noWrap/>
            <w:vAlign w:val="center"/>
          </w:tcPr>
          <w:p w14:paraId="03A75A67" w14:textId="77777777" w:rsidR="00273362" w:rsidRDefault="00273362" w:rsidP="00AE691F">
            <w:pPr>
              <w:pStyle w:val="aff2"/>
              <w:rPr>
                <w:rFonts w:hint="default"/>
                <w:b/>
                <w:bCs/>
              </w:rPr>
            </w:pPr>
            <w:r>
              <w:rPr>
                <w:b/>
                <w:bCs/>
              </w:rPr>
              <w:t>全  省</w:t>
            </w:r>
          </w:p>
        </w:tc>
        <w:tc>
          <w:tcPr>
            <w:tcW w:w="433" w:type="pct"/>
            <w:shd w:val="clear" w:color="auto" w:fill="auto"/>
            <w:noWrap/>
            <w:vAlign w:val="center"/>
          </w:tcPr>
          <w:p w14:paraId="4643D33F" w14:textId="77777777" w:rsidR="00273362" w:rsidRDefault="00273362" w:rsidP="00AE691F">
            <w:pPr>
              <w:pStyle w:val="aff2"/>
              <w:rPr>
                <w:rFonts w:hint="default"/>
                <w:b/>
                <w:bCs/>
              </w:rPr>
            </w:pPr>
            <w:r>
              <w:rPr>
                <w:b/>
                <w:bCs/>
              </w:rPr>
              <w:t>最高负荷</w:t>
            </w:r>
          </w:p>
        </w:tc>
        <w:tc>
          <w:tcPr>
            <w:tcW w:w="393" w:type="pct"/>
            <w:shd w:val="clear" w:color="auto" w:fill="auto"/>
            <w:noWrap/>
            <w:vAlign w:val="center"/>
          </w:tcPr>
          <w:p w14:paraId="330BE9B6" w14:textId="77777777" w:rsidR="00273362" w:rsidRDefault="00273362" w:rsidP="00AE691F">
            <w:pPr>
              <w:pStyle w:val="aff2"/>
              <w:rPr>
                <w:rFonts w:hint="default"/>
                <w:b/>
                <w:bCs/>
              </w:rPr>
            </w:pPr>
            <w:r>
              <w:rPr>
                <w:b/>
                <w:bCs/>
              </w:rPr>
              <w:t>10860</w:t>
            </w:r>
          </w:p>
        </w:tc>
        <w:tc>
          <w:tcPr>
            <w:tcW w:w="349" w:type="pct"/>
            <w:shd w:val="clear" w:color="auto" w:fill="auto"/>
            <w:noWrap/>
            <w:vAlign w:val="center"/>
          </w:tcPr>
          <w:p w14:paraId="6B11AC14" w14:textId="77777777" w:rsidR="00273362" w:rsidRDefault="00273362" w:rsidP="00AE691F">
            <w:pPr>
              <w:pStyle w:val="aff2"/>
              <w:rPr>
                <w:rFonts w:hint="default"/>
                <w:b/>
                <w:bCs/>
              </w:rPr>
            </w:pPr>
            <w:r>
              <w:rPr>
                <w:b/>
                <w:bCs/>
              </w:rPr>
              <w:t>11360</w:t>
            </w:r>
          </w:p>
        </w:tc>
        <w:tc>
          <w:tcPr>
            <w:tcW w:w="349" w:type="pct"/>
            <w:shd w:val="clear" w:color="auto" w:fill="auto"/>
            <w:noWrap/>
            <w:vAlign w:val="center"/>
          </w:tcPr>
          <w:p w14:paraId="2003679D" w14:textId="77777777" w:rsidR="00273362" w:rsidRDefault="00273362" w:rsidP="00AE691F">
            <w:pPr>
              <w:pStyle w:val="aff2"/>
              <w:rPr>
                <w:rFonts w:hint="default"/>
                <w:b/>
                <w:bCs/>
              </w:rPr>
            </w:pPr>
            <w:r>
              <w:rPr>
                <w:b/>
                <w:bCs/>
              </w:rPr>
              <w:t>11880</w:t>
            </w:r>
          </w:p>
        </w:tc>
        <w:tc>
          <w:tcPr>
            <w:tcW w:w="349" w:type="pct"/>
            <w:shd w:val="clear" w:color="auto" w:fill="auto"/>
            <w:noWrap/>
            <w:vAlign w:val="center"/>
          </w:tcPr>
          <w:p w14:paraId="3DAABEB0" w14:textId="77777777" w:rsidR="00273362" w:rsidRDefault="00273362" w:rsidP="00AE691F">
            <w:pPr>
              <w:pStyle w:val="aff2"/>
              <w:rPr>
                <w:rFonts w:hint="default"/>
                <w:b/>
                <w:bCs/>
              </w:rPr>
            </w:pPr>
            <w:r>
              <w:rPr>
                <w:b/>
                <w:bCs/>
              </w:rPr>
              <w:t>12430</w:t>
            </w:r>
          </w:p>
        </w:tc>
        <w:tc>
          <w:tcPr>
            <w:tcW w:w="349" w:type="pct"/>
            <w:vAlign w:val="center"/>
          </w:tcPr>
          <w:p w14:paraId="5A6238CF" w14:textId="77777777" w:rsidR="00273362" w:rsidRDefault="00273362" w:rsidP="00AE691F">
            <w:pPr>
              <w:pStyle w:val="aff2"/>
              <w:rPr>
                <w:rFonts w:hint="default"/>
                <w:b/>
                <w:bCs/>
              </w:rPr>
            </w:pPr>
            <w:r>
              <w:rPr>
                <w:b/>
                <w:bCs/>
              </w:rPr>
              <w:t>13010</w:t>
            </w:r>
          </w:p>
        </w:tc>
        <w:tc>
          <w:tcPr>
            <w:tcW w:w="349" w:type="pct"/>
            <w:vAlign w:val="center"/>
          </w:tcPr>
          <w:p w14:paraId="052A32FF" w14:textId="77777777" w:rsidR="00273362" w:rsidRDefault="00273362" w:rsidP="00AE691F">
            <w:pPr>
              <w:pStyle w:val="aff2"/>
              <w:rPr>
                <w:rFonts w:hint="default"/>
                <w:b/>
                <w:bCs/>
              </w:rPr>
            </w:pPr>
            <w:r>
              <w:rPr>
                <w:b/>
                <w:bCs/>
              </w:rPr>
              <w:t>13620</w:t>
            </w:r>
          </w:p>
        </w:tc>
        <w:tc>
          <w:tcPr>
            <w:tcW w:w="349" w:type="pct"/>
            <w:shd w:val="clear" w:color="auto" w:fill="auto"/>
            <w:vAlign w:val="center"/>
          </w:tcPr>
          <w:p w14:paraId="3EF3134A" w14:textId="77777777" w:rsidR="00273362" w:rsidRDefault="00273362" w:rsidP="00AE691F">
            <w:pPr>
              <w:pStyle w:val="aff2"/>
              <w:rPr>
                <w:rFonts w:hint="default"/>
                <w:b/>
                <w:bCs/>
              </w:rPr>
            </w:pPr>
            <w:r>
              <w:rPr>
                <w:b/>
                <w:bCs/>
              </w:rPr>
              <w:t>14253</w:t>
            </w:r>
          </w:p>
        </w:tc>
        <w:tc>
          <w:tcPr>
            <w:tcW w:w="349" w:type="pct"/>
            <w:vAlign w:val="center"/>
          </w:tcPr>
          <w:p w14:paraId="0E37CFA2" w14:textId="77777777" w:rsidR="00273362" w:rsidRDefault="00273362" w:rsidP="00AE691F">
            <w:pPr>
              <w:pStyle w:val="aff2"/>
              <w:rPr>
                <w:rFonts w:hint="default"/>
                <w:b/>
                <w:bCs/>
              </w:rPr>
            </w:pPr>
            <w:r>
              <w:rPr>
                <w:b/>
                <w:bCs/>
              </w:rPr>
              <w:t>14916</w:t>
            </w:r>
          </w:p>
        </w:tc>
        <w:tc>
          <w:tcPr>
            <w:tcW w:w="349" w:type="pct"/>
            <w:shd w:val="clear" w:color="auto" w:fill="auto"/>
            <w:vAlign w:val="center"/>
          </w:tcPr>
          <w:p w14:paraId="0E2533D9" w14:textId="77777777" w:rsidR="00273362" w:rsidRDefault="00273362" w:rsidP="00AE691F">
            <w:pPr>
              <w:pStyle w:val="aff2"/>
              <w:rPr>
                <w:rFonts w:hint="default"/>
                <w:b/>
                <w:bCs/>
              </w:rPr>
            </w:pPr>
            <w:r>
              <w:rPr>
                <w:b/>
                <w:bCs/>
              </w:rPr>
              <w:t>15600</w:t>
            </w:r>
          </w:p>
        </w:tc>
        <w:tc>
          <w:tcPr>
            <w:tcW w:w="349" w:type="pct"/>
            <w:shd w:val="clear" w:color="auto" w:fill="auto"/>
            <w:noWrap/>
            <w:vAlign w:val="center"/>
          </w:tcPr>
          <w:p w14:paraId="4442D5F0" w14:textId="77777777" w:rsidR="00273362" w:rsidRDefault="00273362" w:rsidP="00AE691F">
            <w:pPr>
              <w:pStyle w:val="aff2"/>
              <w:rPr>
                <w:rFonts w:hint="default"/>
                <w:b/>
                <w:bCs/>
              </w:rPr>
            </w:pPr>
            <w:r>
              <w:rPr>
                <w:b/>
                <w:bCs/>
              </w:rPr>
              <w:t>18000</w:t>
            </w:r>
          </w:p>
        </w:tc>
        <w:tc>
          <w:tcPr>
            <w:tcW w:w="349" w:type="pct"/>
          </w:tcPr>
          <w:p w14:paraId="53162450" w14:textId="77777777" w:rsidR="00273362" w:rsidRDefault="00273362" w:rsidP="00AE691F">
            <w:pPr>
              <w:pStyle w:val="aff2"/>
              <w:rPr>
                <w:rFonts w:hint="default"/>
                <w:b/>
                <w:bCs/>
              </w:rPr>
            </w:pPr>
            <w:r>
              <w:rPr>
                <w:b/>
                <w:bCs/>
              </w:rPr>
              <w:t>6.1%</w:t>
            </w:r>
          </w:p>
        </w:tc>
        <w:tc>
          <w:tcPr>
            <w:tcW w:w="348" w:type="pct"/>
          </w:tcPr>
          <w:p w14:paraId="137BFFE2" w14:textId="77777777" w:rsidR="00273362" w:rsidRDefault="00273362" w:rsidP="00AE691F">
            <w:pPr>
              <w:pStyle w:val="aff2"/>
              <w:rPr>
                <w:rFonts w:hint="default"/>
                <w:b/>
                <w:bCs/>
              </w:rPr>
            </w:pPr>
            <w:r>
              <w:rPr>
                <w:b/>
                <w:bCs/>
              </w:rPr>
              <w:t>4.7%</w:t>
            </w:r>
          </w:p>
        </w:tc>
      </w:tr>
      <w:tr w:rsidR="00273362" w14:paraId="7D5B24AD" w14:textId="77777777" w:rsidTr="00AE691F">
        <w:trPr>
          <w:trHeight w:val="20"/>
          <w:jc w:val="center"/>
        </w:trPr>
        <w:tc>
          <w:tcPr>
            <w:tcW w:w="328" w:type="pct"/>
            <w:vMerge/>
            <w:shd w:val="clear" w:color="auto" w:fill="auto"/>
            <w:vAlign w:val="center"/>
          </w:tcPr>
          <w:p w14:paraId="00E958A3" w14:textId="77777777" w:rsidR="00273362" w:rsidRDefault="00273362" w:rsidP="00AE691F">
            <w:pPr>
              <w:pStyle w:val="aff2"/>
              <w:rPr>
                <w:rFonts w:hint="default"/>
                <w:b/>
                <w:bCs/>
              </w:rPr>
            </w:pPr>
          </w:p>
        </w:tc>
        <w:tc>
          <w:tcPr>
            <w:tcW w:w="433" w:type="pct"/>
            <w:shd w:val="clear" w:color="auto" w:fill="auto"/>
            <w:noWrap/>
            <w:vAlign w:val="center"/>
          </w:tcPr>
          <w:p w14:paraId="12FA02E4" w14:textId="77777777" w:rsidR="00273362" w:rsidRDefault="00273362" w:rsidP="00AE691F">
            <w:pPr>
              <w:pStyle w:val="aff2"/>
              <w:rPr>
                <w:rFonts w:hint="default"/>
                <w:b/>
                <w:bCs/>
              </w:rPr>
            </w:pPr>
            <w:r>
              <w:rPr>
                <w:b/>
                <w:bCs/>
              </w:rPr>
              <w:t>用 电 量</w:t>
            </w:r>
          </w:p>
        </w:tc>
        <w:tc>
          <w:tcPr>
            <w:tcW w:w="393" w:type="pct"/>
            <w:shd w:val="clear" w:color="auto" w:fill="auto"/>
            <w:noWrap/>
            <w:vAlign w:val="center"/>
          </w:tcPr>
          <w:p w14:paraId="1C4D959C" w14:textId="77777777" w:rsidR="00273362" w:rsidRDefault="00273362" w:rsidP="00AE691F">
            <w:pPr>
              <w:pStyle w:val="aff2"/>
              <w:rPr>
                <w:rFonts w:hint="default"/>
                <w:b/>
                <w:bCs/>
              </w:rPr>
            </w:pPr>
            <w:r>
              <w:rPr>
                <w:b/>
                <w:bCs/>
              </w:rPr>
              <w:t>5820</w:t>
            </w:r>
          </w:p>
        </w:tc>
        <w:tc>
          <w:tcPr>
            <w:tcW w:w="349" w:type="pct"/>
            <w:shd w:val="clear" w:color="auto" w:fill="auto"/>
            <w:noWrap/>
            <w:vAlign w:val="center"/>
          </w:tcPr>
          <w:p w14:paraId="67714A2A" w14:textId="77777777" w:rsidR="00273362" w:rsidRDefault="00273362" w:rsidP="00AE691F">
            <w:pPr>
              <w:pStyle w:val="aff2"/>
              <w:rPr>
                <w:rFonts w:hint="default"/>
                <w:b/>
                <w:bCs/>
              </w:rPr>
            </w:pPr>
            <w:r>
              <w:rPr>
                <w:b/>
                <w:bCs/>
              </w:rPr>
              <w:t>6030</w:t>
            </w:r>
          </w:p>
        </w:tc>
        <w:tc>
          <w:tcPr>
            <w:tcW w:w="349" w:type="pct"/>
            <w:shd w:val="clear" w:color="auto" w:fill="auto"/>
            <w:noWrap/>
            <w:vAlign w:val="center"/>
          </w:tcPr>
          <w:p w14:paraId="00371034" w14:textId="77777777" w:rsidR="00273362" w:rsidRDefault="00273362" w:rsidP="00AE691F">
            <w:pPr>
              <w:pStyle w:val="aff2"/>
              <w:rPr>
                <w:rFonts w:hint="default"/>
                <w:b/>
                <w:bCs/>
              </w:rPr>
            </w:pPr>
            <w:r>
              <w:rPr>
                <w:b/>
                <w:bCs/>
              </w:rPr>
              <w:t>6240</w:t>
            </w:r>
          </w:p>
        </w:tc>
        <w:tc>
          <w:tcPr>
            <w:tcW w:w="349" w:type="pct"/>
            <w:shd w:val="clear" w:color="auto" w:fill="auto"/>
            <w:noWrap/>
            <w:vAlign w:val="center"/>
          </w:tcPr>
          <w:p w14:paraId="5B755C14" w14:textId="77777777" w:rsidR="00273362" w:rsidRDefault="00273362" w:rsidP="00AE691F">
            <w:pPr>
              <w:pStyle w:val="aff2"/>
              <w:rPr>
                <w:rFonts w:hint="default"/>
                <w:b/>
                <w:bCs/>
              </w:rPr>
            </w:pPr>
            <w:r>
              <w:rPr>
                <w:b/>
                <w:bCs/>
              </w:rPr>
              <w:t>6450</w:t>
            </w:r>
          </w:p>
        </w:tc>
        <w:tc>
          <w:tcPr>
            <w:tcW w:w="349" w:type="pct"/>
            <w:vAlign w:val="center"/>
          </w:tcPr>
          <w:p w14:paraId="405A4628" w14:textId="77777777" w:rsidR="00273362" w:rsidRDefault="00273362" w:rsidP="00AE691F">
            <w:pPr>
              <w:pStyle w:val="aff2"/>
              <w:rPr>
                <w:rFonts w:hint="default"/>
                <w:b/>
                <w:bCs/>
              </w:rPr>
            </w:pPr>
            <w:r>
              <w:rPr>
                <w:b/>
                <w:bCs/>
              </w:rPr>
              <w:t>6700</w:t>
            </w:r>
          </w:p>
        </w:tc>
        <w:tc>
          <w:tcPr>
            <w:tcW w:w="349" w:type="pct"/>
            <w:vAlign w:val="center"/>
          </w:tcPr>
          <w:p w14:paraId="62423B0E" w14:textId="77777777" w:rsidR="00273362" w:rsidRDefault="00273362" w:rsidP="00AE691F">
            <w:pPr>
              <w:pStyle w:val="aff2"/>
              <w:rPr>
                <w:rFonts w:hint="default"/>
                <w:b/>
                <w:bCs/>
              </w:rPr>
            </w:pPr>
            <w:r>
              <w:rPr>
                <w:b/>
                <w:bCs/>
              </w:rPr>
              <w:t>6960</w:t>
            </w:r>
          </w:p>
        </w:tc>
        <w:tc>
          <w:tcPr>
            <w:tcW w:w="349" w:type="pct"/>
            <w:shd w:val="clear" w:color="auto" w:fill="auto"/>
            <w:noWrap/>
            <w:vAlign w:val="center"/>
          </w:tcPr>
          <w:p w14:paraId="21E06FB7" w14:textId="77777777" w:rsidR="00273362" w:rsidRDefault="00273362" w:rsidP="00AE691F">
            <w:pPr>
              <w:pStyle w:val="aff2"/>
              <w:rPr>
                <w:rFonts w:hint="default"/>
                <w:b/>
                <w:bCs/>
              </w:rPr>
            </w:pPr>
            <w:r>
              <w:rPr>
                <w:b/>
                <w:bCs/>
              </w:rPr>
              <w:t>7230</w:t>
            </w:r>
          </w:p>
        </w:tc>
        <w:tc>
          <w:tcPr>
            <w:tcW w:w="349" w:type="pct"/>
            <w:vAlign w:val="center"/>
          </w:tcPr>
          <w:p w14:paraId="3A2A7AF9" w14:textId="77777777" w:rsidR="00273362" w:rsidRDefault="00273362" w:rsidP="00AE691F">
            <w:pPr>
              <w:pStyle w:val="aff2"/>
              <w:rPr>
                <w:rFonts w:hint="default"/>
                <w:b/>
                <w:bCs/>
              </w:rPr>
            </w:pPr>
            <w:r>
              <w:rPr>
                <w:b/>
                <w:bCs/>
              </w:rPr>
              <w:t>7510</w:t>
            </w:r>
          </w:p>
        </w:tc>
        <w:tc>
          <w:tcPr>
            <w:tcW w:w="349" w:type="pct"/>
            <w:shd w:val="clear" w:color="auto" w:fill="auto"/>
            <w:vAlign w:val="center"/>
          </w:tcPr>
          <w:p w14:paraId="0ABC84D7" w14:textId="77777777" w:rsidR="00273362" w:rsidRDefault="00273362" w:rsidP="00AE691F">
            <w:pPr>
              <w:pStyle w:val="aff2"/>
              <w:rPr>
                <w:rFonts w:hint="default"/>
                <w:b/>
                <w:bCs/>
              </w:rPr>
            </w:pPr>
            <w:r>
              <w:rPr>
                <w:b/>
                <w:bCs/>
              </w:rPr>
              <w:t>7800</w:t>
            </w:r>
          </w:p>
        </w:tc>
        <w:tc>
          <w:tcPr>
            <w:tcW w:w="349" w:type="pct"/>
            <w:shd w:val="clear" w:color="auto" w:fill="auto"/>
            <w:noWrap/>
            <w:vAlign w:val="center"/>
          </w:tcPr>
          <w:p w14:paraId="7D40F289" w14:textId="77777777" w:rsidR="00273362" w:rsidRDefault="00273362" w:rsidP="00AE691F">
            <w:pPr>
              <w:pStyle w:val="aff2"/>
              <w:rPr>
                <w:rFonts w:hint="default"/>
                <w:b/>
                <w:bCs/>
              </w:rPr>
            </w:pPr>
            <w:r>
              <w:rPr>
                <w:b/>
                <w:bCs/>
              </w:rPr>
              <w:t>8900</w:t>
            </w:r>
          </w:p>
        </w:tc>
        <w:tc>
          <w:tcPr>
            <w:tcW w:w="349" w:type="pct"/>
          </w:tcPr>
          <w:p w14:paraId="3FA56815" w14:textId="77777777" w:rsidR="00273362" w:rsidRDefault="00273362" w:rsidP="00AE691F">
            <w:pPr>
              <w:pStyle w:val="aff2"/>
              <w:rPr>
                <w:rFonts w:hint="default"/>
                <w:b/>
                <w:bCs/>
              </w:rPr>
            </w:pPr>
            <w:r>
              <w:rPr>
                <w:b/>
                <w:bCs/>
              </w:rPr>
              <w:t>6.0%</w:t>
            </w:r>
          </w:p>
        </w:tc>
        <w:tc>
          <w:tcPr>
            <w:tcW w:w="348" w:type="pct"/>
          </w:tcPr>
          <w:p w14:paraId="4796C046" w14:textId="77777777" w:rsidR="00273362" w:rsidRDefault="00273362" w:rsidP="00AE691F">
            <w:pPr>
              <w:pStyle w:val="aff2"/>
              <w:rPr>
                <w:rFonts w:hint="default"/>
                <w:b/>
                <w:bCs/>
              </w:rPr>
            </w:pPr>
            <w:r>
              <w:rPr>
                <w:b/>
                <w:bCs/>
              </w:rPr>
              <w:t>3.9%</w:t>
            </w:r>
          </w:p>
        </w:tc>
      </w:tr>
      <w:tr w:rsidR="00273362" w14:paraId="1155B059" w14:textId="77777777" w:rsidTr="00AE691F">
        <w:trPr>
          <w:trHeight w:val="20"/>
          <w:jc w:val="center"/>
        </w:trPr>
        <w:tc>
          <w:tcPr>
            <w:tcW w:w="328" w:type="pct"/>
            <w:vMerge w:val="restart"/>
            <w:shd w:val="clear" w:color="auto" w:fill="auto"/>
            <w:noWrap/>
            <w:vAlign w:val="center"/>
          </w:tcPr>
          <w:p w14:paraId="2C9B0C97" w14:textId="77777777" w:rsidR="00273362" w:rsidRDefault="00273362" w:rsidP="00AE691F">
            <w:pPr>
              <w:pStyle w:val="aff2"/>
              <w:rPr>
                <w:rFonts w:hint="default"/>
              </w:rPr>
            </w:pPr>
            <w:r>
              <w:t>杭  州</w:t>
            </w:r>
          </w:p>
        </w:tc>
        <w:tc>
          <w:tcPr>
            <w:tcW w:w="433" w:type="pct"/>
            <w:shd w:val="clear" w:color="auto" w:fill="auto"/>
            <w:noWrap/>
            <w:vAlign w:val="center"/>
          </w:tcPr>
          <w:p w14:paraId="533ECD8D" w14:textId="77777777" w:rsidR="00273362" w:rsidRDefault="00273362" w:rsidP="00AE691F">
            <w:pPr>
              <w:pStyle w:val="aff2"/>
              <w:rPr>
                <w:rFonts w:hint="default"/>
              </w:rPr>
            </w:pPr>
            <w:r>
              <w:t>最高负荷</w:t>
            </w:r>
          </w:p>
        </w:tc>
        <w:tc>
          <w:tcPr>
            <w:tcW w:w="393" w:type="pct"/>
            <w:shd w:val="clear" w:color="auto" w:fill="auto"/>
            <w:vAlign w:val="center"/>
          </w:tcPr>
          <w:p w14:paraId="2B608C1E" w14:textId="77777777" w:rsidR="00273362" w:rsidRDefault="00273362" w:rsidP="00AE691F">
            <w:pPr>
              <w:pStyle w:val="aff2"/>
              <w:rPr>
                <w:rFonts w:hint="default"/>
              </w:rPr>
            </w:pPr>
            <w:r>
              <w:t>1913</w:t>
            </w:r>
          </w:p>
        </w:tc>
        <w:tc>
          <w:tcPr>
            <w:tcW w:w="349" w:type="pct"/>
            <w:shd w:val="clear" w:color="auto" w:fill="auto"/>
            <w:vAlign w:val="center"/>
          </w:tcPr>
          <w:p w14:paraId="31EC11F9" w14:textId="77777777" w:rsidR="00273362" w:rsidRDefault="00273362" w:rsidP="00AE691F">
            <w:pPr>
              <w:pStyle w:val="aff2"/>
              <w:rPr>
                <w:rFonts w:hint="default"/>
              </w:rPr>
            </w:pPr>
            <w:r>
              <w:t>2077</w:t>
            </w:r>
          </w:p>
        </w:tc>
        <w:tc>
          <w:tcPr>
            <w:tcW w:w="349" w:type="pct"/>
            <w:shd w:val="clear" w:color="auto" w:fill="auto"/>
            <w:vAlign w:val="center"/>
          </w:tcPr>
          <w:p w14:paraId="487A4457" w14:textId="77777777" w:rsidR="00273362" w:rsidRDefault="00273362" w:rsidP="00AE691F">
            <w:pPr>
              <w:pStyle w:val="aff2"/>
              <w:rPr>
                <w:rFonts w:hint="default"/>
              </w:rPr>
            </w:pPr>
            <w:r>
              <w:t>2198</w:t>
            </w:r>
          </w:p>
        </w:tc>
        <w:tc>
          <w:tcPr>
            <w:tcW w:w="349" w:type="pct"/>
            <w:shd w:val="clear" w:color="auto" w:fill="auto"/>
            <w:vAlign w:val="center"/>
          </w:tcPr>
          <w:p w14:paraId="159C9101" w14:textId="77777777" w:rsidR="00273362" w:rsidRDefault="00273362" w:rsidP="00AE691F">
            <w:pPr>
              <w:pStyle w:val="aff2"/>
              <w:rPr>
                <w:rFonts w:hint="default"/>
              </w:rPr>
            </w:pPr>
            <w:r>
              <w:t>2320</w:t>
            </w:r>
          </w:p>
        </w:tc>
        <w:tc>
          <w:tcPr>
            <w:tcW w:w="349" w:type="pct"/>
            <w:vAlign w:val="center"/>
          </w:tcPr>
          <w:p w14:paraId="32738D36" w14:textId="77777777" w:rsidR="00273362" w:rsidRDefault="00273362" w:rsidP="00AE691F">
            <w:pPr>
              <w:pStyle w:val="aff2"/>
              <w:rPr>
                <w:rFonts w:hint="default"/>
              </w:rPr>
            </w:pPr>
            <w:r>
              <w:t>2442</w:t>
            </w:r>
          </w:p>
        </w:tc>
        <w:tc>
          <w:tcPr>
            <w:tcW w:w="349" w:type="pct"/>
            <w:vAlign w:val="center"/>
          </w:tcPr>
          <w:p w14:paraId="15FD0CCA" w14:textId="77777777" w:rsidR="00273362" w:rsidRDefault="00273362" w:rsidP="00AE691F">
            <w:pPr>
              <w:pStyle w:val="aff2"/>
              <w:rPr>
                <w:rFonts w:hint="default"/>
              </w:rPr>
            </w:pPr>
            <w:r>
              <w:t>2564</w:t>
            </w:r>
          </w:p>
        </w:tc>
        <w:tc>
          <w:tcPr>
            <w:tcW w:w="349" w:type="pct"/>
            <w:shd w:val="clear" w:color="auto" w:fill="auto"/>
            <w:vAlign w:val="center"/>
          </w:tcPr>
          <w:p w14:paraId="27E04F64" w14:textId="77777777" w:rsidR="00273362" w:rsidRDefault="00273362" w:rsidP="00AE691F">
            <w:pPr>
              <w:pStyle w:val="aff2"/>
              <w:rPr>
                <w:rFonts w:hint="default"/>
              </w:rPr>
            </w:pPr>
            <w:r>
              <w:t>2687</w:t>
            </w:r>
          </w:p>
        </w:tc>
        <w:tc>
          <w:tcPr>
            <w:tcW w:w="349" w:type="pct"/>
            <w:vAlign w:val="center"/>
          </w:tcPr>
          <w:p w14:paraId="63527708" w14:textId="77777777" w:rsidR="00273362" w:rsidRDefault="00273362" w:rsidP="00AE691F">
            <w:pPr>
              <w:pStyle w:val="aff2"/>
              <w:rPr>
                <w:rFonts w:hint="default"/>
              </w:rPr>
            </w:pPr>
            <w:r>
              <w:t>2815</w:t>
            </w:r>
          </w:p>
        </w:tc>
        <w:tc>
          <w:tcPr>
            <w:tcW w:w="349" w:type="pct"/>
            <w:shd w:val="clear" w:color="auto" w:fill="auto"/>
            <w:vAlign w:val="center"/>
          </w:tcPr>
          <w:p w14:paraId="6DAD6796" w14:textId="77777777" w:rsidR="00273362" w:rsidRDefault="00273362" w:rsidP="00AE691F">
            <w:pPr>
              <w:pStyle w:val="aff2"/>
              <w:rPr>
                <w:rFonts w:hint="default"/>
              </w:rPr>
            </w:pPr>
            <w:r>
              <w:t>2930</w:t>
            </w:r>
          </w:p>
        </w:tc>
        <w:tc>
          <w:tcPr>
            <w:tcW w:w="349" w:type="pct"/>
            <w:shd w:val="clear" w:color="auto" w:fill="auto"/>
            <w:vAlign w:val="center"/>
          </w:tcPr>
          <w:p w14:paraId="306BE519" w14:textId="77777777" w:rsidR="00273362" w:rsidRDefault="00273362" w:rsidP="00AE691F">
            <w:pPr>
              <w:pStyle w:val="aff2"/>
              <w:rPr>
                <w:rFonts w:hint="default"/>
              </w:rPr>
            </w:pPr>
            <w:r>
              <w:t>3260</w:t>
            </w:r>
          </w:p>
        </w:tc>
        <w:tc>
          <w:tcPr>
            <w:tcW w:w="349" w:type="pct"/>
          </w:tcPr>
          <w:p w14:paraId="3640B072" w14:textId="77777777" w:rsidR="00273362" w:rsidRDefault="00273362" w:rsidP="00AE691F">
            <w:pPr>
              <w:pStyle w:val="aff2"/>
              <w:rPr>
                <w:rFonts w:hint="default"/>
              </w:rPr>
            </w:pPr>
            <w:r>
              <w:t>6.2%</w:t>
            </w:r>
          </w:p>
        </w:tc>
        <w:tc>
          <w:tcPr>
            <w:tcW w:w="348" w:type="pct"/>
          </w:tcPr>
          <w:p w14:paraId="6ABDE060" w14:textId="77777777" w:rsidR="00273362" w:rsidRDefault="00273362" w:rsidP="00AE691F">
            <w:pPr>
              <w:pStyle w:val="aff2"/>
              <w:rPr>
                <w:rFonts w:hint="default"/>
              </w:rPr>
            </w:pPr>
            <w:r>
              <w:t>4.8%</w:t>
            </w:r>
          </w:p>
        </w:tc>
      </w:tr>
      <w:tr w:rsidR="00273362" w14:paraId="7746CB66" w14:textId="77777777" w:rsidTr="00AE691F">
        <w:trPr>
          <w:trHeight w:val="20"/>
          <w:jc w:val="center"/>
        </w:trPr>
        <w:tc>
          <w:tcPr>
            <w:tcW w:w="328" w:type="pct"/>
            <w:vMerge/>
            <w:shd w:val="clear" w:color="auto" w:fill="auto"/>
            <w:vAlign w:val="center"/>
          </w:tcPr>
          <w:p w14:paraId="1F5B0845" w14:textId="77777777" w:rsidR="00273362" w:rsidRDefault="00273362" w:rsidP="00AE691F">
            <w:pPr>
              <w:pStyle w:val="aff2"/>
              <w:rPr>
                <w:rFonts w:hint="default"/>
              </w:rPr>
            </w:pPr>
          </w:p>
        </w:tc>
        <w:tc>
          <w:tcPr>
            <w:tcW w:w="433" w:type="pct"/>
            <w:shd w:val="clear" w:color="auto" w:fill="auto"/>
            <w:noWrap/>
            <w:vAlign w:val="center"/>
          </w:tcPr>
          <w:p w14:paraId="025912EA" w14:textId="77777777" w:rsidR="00273362" w:rsidRDefault="00273362" w:rsidP="00AE691F">
            <w:pPr>
              <w:pStyle w:val="aff2"/>
              <w:rPr>
                <w:rFonts w:hint="default"/>
              </w:rPr>
            </w:pPr>
            <w:r>
              <w:t>用 电 量</w:t>
            </w:r>
          </w:p>
        </w:tc>
        <w:tc>
          <w:tcPr>
            <w:tcW w:w="393" w:type="pct"/>
            <w:shd w:val="clear" w:color="auto" w:fill="auto"/>
            <w:vAlign w:val="center"/>
          </w:tcPr>
          <w:p w14:paraId="2E37584D" w14:textId="77777777" w:rsidR="00273362" w:rsidRDefault="00273362" w:rsidP="00AE691F">
            <w:pPr>
              <w:pStyle w:val="aff2"/>
              <w:rPr>
                <w:rFonts w:hint="default"/>
              </w:rPr>
            </w:pPr>
            <w:r>
              <w:t>939</w:t>
            </w:r>
          </w:p>
        </w:tc>
        <w:tc>
          <w:tcPr>
            <w:tcW w:w="349" w:type="pct"/>
            <w:shd w:val="clear" w:color="auto" w:fill="auto"/>
            <w:vAlign w:val="center"/>
          </w:tcPr>
          <w:p w14:paraId="1C434BC8" w14:textId="77777777" w:rsidR="00273362" w:rsidRDefault="00273362" w:rsidP="00AE691F">
            <w:pPr>
              <w:pStyle w:val="aff2"/>
              <w:rPr>
                <w:rFonts w:hint="default"/>
              </w:rPr>
            </w:pPr>
            <w:r>
              <w:t>990</w:t>
            </w:r>
          </w:p>
        </w:tc>
        <w:tc>
          <w:tcPr>
            <w:tcW w:w="349" w:type="pct"/>
            <w:shd w:val="clear" w:color="auto" w:fill="auto"/>
            <w:vAlign w:val="center"/>
          </w:tcPr>
          <w:p w14:paraId="5CBEFEE9" w14:textId="77777777" w:rsidR="00273362" w:rsidRDefault="00273362" w:rsidP="00AE691F">
            <w:pPr>
              <w:pStyle w:val="aff2"/>
              <w:rPr>
                <w:rFonts w:hint="default"/>
              </w:rPr>
            </w:pPr>
            <w:r>
              <w:t>1030</w:t>
            </w:r>
          </w:p>
        </w:tc>
        <w:tc>
          <w:tcPr>
            <w:tcW w:w="349" w:type="pct"/>
            <w:shd w:val="clear" w:color="auto" w:fill="auto"/>
            <w:vAlign w:val="center"/>
          </w:tcPr>
          <w:p w14:paraId="264626E2" w14:textId="77777777" w:rsidR="00273362" w:rsidRDefault="00273362" w:rsidP="00AE691F">
            <w:pPr>
              <w:pStyle w:val="aff2"/>
              <w:rPr>
                <w:rFonts w:hint="default"/>
              </w:rPr>
            </w:pPr>
            <w:r>
              <w:t>1070</w:t>
            </w:r>
          </w:p>
        </w:tc>
        <w:tc>
          <w:tcPr>
            <w:tcW w:w="349" w:type="pct"/>
            <w:vAlign w:val="center"/>
          </w:tcPr>
          <w:p w14:paraId="6C4E77B4" w14:textId="77777777" w:rsidR="00273362" w:rsidRDefault="00273362" w:rsidP="00AE691F">
            <w:pPr>
              <w:pStyle w:val="aff2"/>
              <w:rPr>
                <w:rFonts w:hint="default"/>
              </w:rPr>
            </w:pPr>
            <w:r>
              <w:t>1112</w:t>
            </w:r>
          </w:p>
        </w:tc>
        <w:tc>
          <w:tcPr>
            <w:tcW w:w="349" w:type="pct"/>
            <w:vAlign w:val="center"/>
          </w:tcPr>
          <w:p w14:paraId="195318CC" w14:textId="77777777" w:rsidR="00273362" w:rsidRDefault="00273362" w:rsidP="00AE691F">
            <w:pPr>
              <w:pStyle w:val="aff2"/>
              <w:rPr>
                <w:rFonts w:hint="default"/>
              </w:rPr>
            </w:pPr>
            <w:r>
              <w:t>1154</w:t>
            </w:r>
          </w:p>
        </w:tc>
        <w:tc>
          <w:tcPr>
            <w:tcW w:w="349" w:type="pct"/>
            <w:shd w:val="clear" w:color="auto" w:fill="auto"/>
            <w:vAlign w:val="center"/>
          </w:tcPr>
          <w:p w14:paraId="23EB0CDF" w14:textId="77777777" w:rsidR="00273362" w:rsidRDefault="00273362" w:rsidP="00AE691F">
            <w:pPr>
              <w:pStyle w:val="aff2"/>
              <w:rPr>
                <w:rFonts w:hint="default"/>
              </w:rPr>
            </w:pPr>
            <w:r>
              <w:t>1196</w:t>
            </w:r>
          </w:p>
        </w:tc>
        <w:tc>
          <w:tcPr>
            <w:tcW w:w="349" w:type="pct"/>
            <w:vAlign w:val="center"/>
          </w:tcPr>
          <w:p w14:paraId="0B599AC9" w14:textId="77777777" w:rsidR="00273362" w:rsidRDefault="00273362" w:rsidP="00AE691F">
            <w:pPr>
              <w:pStyle w:val="aff2"/>
              <w:rPr>
                <w:rFonts w:hint="default"/>
              </w:rPr>
            </w:pPr>
            <w:r>
              <w:t>1240</w:t>
            </w:r>
          </w:p>
        </w:tc>
        <w:tc>
          <w:tcPr>
            <w:tcW w:w="349" w:type="pct"/>
            <w:shd w:val="clear" w:color="auto" w:fill="auto"/>
            <w:vAlign w:val="center"/>
          </w:tcPr>
          <w:p w14:paraId="0793C759" w14:textId="77777777" w:rsidR="00273362" w:rsidRDefault="00273362" w:rsidP="00AE691F">
            <w:pPr>
              <w:pStyle w:val="aff2"/>
              <w:rPr>
                <w:rFonts w:hint="default"/>
              </w:rPr>
            </w:pPr>
            <w:r>
              <w:t>1280</w:t>
            </w:r>
          </w:p>
        </w:tc>
        <w:tc>
          <w:tcPr>
            <w:tcW w:w="349" w:type="pct"/>
            <w:shd w:val="clear" w:color="auto" w:fill="auto"/>
            <w:vAlign w:val="center"/>
          </w:tcPr>
          <w:p w14:paraId="4B5348E5" w14:textId="77777777" w:rsidR="00273362" w:rsidRDefault="00273362" w:rsidP="00AE691F">
            <w:pPr>
              <w:pStyle w:val="aff2"/>
              <w:rPr>
                <w:rFonts w:hint="default"/>
              </w:rPr>
            </w:pPr>
            <w:r>
              <w:t>1450</w:t>
            </w:r>
          </w:p>
        </w:tc>
        <w:tc>
          <w:tcPr>
            <w:tcW w:w="349" w:type="pct"/>
          </w:tcPr>
          <w:p w14:paraId="55204F6F" w14:textId="77777777" w:rsidR="00273362" w:rsidRDefault="00273362" w:rsidP="00AE691F">
            <w:pPr>
              <w:pStyle w:val="aff2"/>
              <w:rPr>
                <w:rFonts w:hint="default"/>
              </w:rPr>
            </w:pPr>
            <w:r>
              <w:t>5.8%</w:t>
            </w:r>
          </w:p>
        </w:tc>
        <w:tc>
          <w:tcPr>
            <w:tcW w:w="348" w:type="pct"/>
          </w:tcPr>
          <w:p w14:paraId="539431C9" w14:textId="77777777" w:rsidR="00273362" w:rsidRDefault="00273362" w:rsidP="00AE691F">
            <w:pPr>
              <w:pStyle w:val="aff2"/>
              <w:rPr>
                <w:rFonts w:hint="default"/>
              </w:rPr>
            </w:pPr>
            <w:r>
              <w:t>3.6%</w:t>
            </w:r>
          </w:p>
        </w:tc>
      </w:tr>
      <w:tr w:rsidR="00273362" w14:paraId="38A1CC23" w14:textId="77777777" w:rsidTr="00AE691F">
        <w:trPr>
          <w:trHeight w:val="20"/>
          <w:jc w:val="center"/>
        </w:trPr>
        <w:tc>
          <w:tcPr>
            <w:tcW w:w="328" w:type="pct"/>
            <w:vMerge w:val="restart"/>
            <w:shd w:val="clear" w:color="auto" w:fill="auto"/>
            <w:noWrap/>
            <w:vAlign w:val="center"/>
          </w:tcPr>
          <w:p w14:paraId="71F61105" w14:textId="77777777" w:rsidR="00273362" w:rsidRDefault="00273362" w:rsidP="00AE691F">
            <w:pPr>
              <w:pStyle w:val="aff2"/>
              <w:rPr>
                <w:rFonts w:hint="default"/>
              </w:rPr>
            </w:pPr>
            <w:r>
              <w:t>嘉  兴</w:t>
            </w:r>
          </w:p>
        </w:tc>
        <w:tc>
          <w:tcPr>
            <w:tcW w:w="433" w:type="pct"/>
            <w:shd w:val="clear" w:color="auto" w:fill="auto"/>
            <w:noWrap/>
            <w:vAlign w:val="center"/>
          </w:tcPr>
          <w:p w14:paraId="07F7EE85" w14:textId="77777777" w:rsidR="00273362" w:rsidRDefault="00273362" w:rsidP="00AE691F">
            <w:pPr>
              <w:pStyle w:val="aff2"/>
              <w:rPr>
                <w:rFonts w:hint="default"/>
              </w:rPr>
            </w:pPr>
            <w:r>
              <w:t>最高负荷</w:t>
            </w:r>
          </w:p>
        </w:tc>
        <w:tc>
          <w:tcPr>
            <w:tcW w:w="393" w:type="pct"/>
            <w:shd w:val="clear" w:color="auto" w:fill="auto"/>
            <w:vAlign w:val="center"/>
          </w:tcPr>
          <w:p w14:paraId="4D8627FA" w14:textId="77777777" w:rsidR="00273362" w:rsidRDefault="00273362" w:rsidP="00AE691F">
            <w:pPr>
              <w:pStyle w:val="aff2"/>
              <w:rPr>
                <w:rFonts w:hint="default"/>
              </w:rPr>
            </w:pPr>
            <w:r>
              <w:t>1138</w:t>
            </w:r>
          </w:p>
        </w:tc>
        <w:tc>
          <w:tcPr>
            <w:tcW w:w="349" w:type="pct"/>
            <w:shd w:val="clear" w:color="auto" w:fill="auto"/>
            <w:vAlign w:val="center"/>
          </w:tcPr>
          <w:p w14:paraId="2EB87C7C" w14:textId="77777777" w:rsidR="00273362" w:rsidRDefault="00273362" w:rsidP="00AE691F">
            <w:pPr>
              <w:pStyle w:val="aff2"/>
              <w:rPr>
                <w:rFonts w:hint="default"/>
              </w:rPr>
            </w:pPr>
            <w:r>
              <w:t>1240</w:t>
            </w:r>
          </w:p>
        </w:tc>
        <w:tc>
          <w:tcPr>
            <w:tcW w:w="349" w:type="pct"/>
            <w:shd w:val="clear" w:color="auto" w:fill="auto"/>
            <w:vAlign w:val="center"/>
          </w:tcPr>
          <w:p w14:paraId="768C72A4" w14:textId="77777777" w:rsidR="00273362" w:rsidRDefault="00273362" w:rsidP="00AE691F">
            <w:pPr>
              <w:pStyle w:val="aff2"/>
              <w:rPr>
                <w:rFonts w:hint="default"/>
              </w:rPr>
            </w:pPr>
            <w:r>
              <w:t>1297</w:t>
            </w:r>
          </w:p>
        </w:tc>
        <w:tc>
          <w:tcPr>
            <w:tcW w:w="349" w:type="pct"/>
            <w:shd w:val="clear" w:color="auto" w:fill="auto"/>
            <w:vAlign w:val="center"/>
          </w:tcPr>
          <w:p w14:paraId="0516F65E" w14:textId="77777777" w:rsidR="00273362" w:rsidRDefault="00273362" w:rsidP="00AE691F">
            <w:pPr>
              <w:pStyle w:val="aff2"/>
              <w:rPr>
                <w:rFonts w:hint="default"/>
              </w:rPr>
            </w:pPr>
            <w:r>
              <w:t>1355</w:t>
            </w:r>
          </w:p>
        </w:tc>
        <w:tc>
          <w:tcPr>
            <w:tcW w:w="349" w:type="pct"/>
            <w:vAlign w:val="center"/>
          </w:tcPr>
          <w:p w14:paraId="5CF62021" w14:textId="77777777" w:rsidR="00273362" w:rsidRDefault="00273362" w:rsidP="00AE691F">
            <w:pPr>
              <w:pStyle w:val="aff2"/>
              <w:rPr>
                <w:rFonts w:hint="default"/>
              </w:rPr>
            </w:pPr>
            <w:r>
              <w:t>1418</w:t>
            </w:r>
          </w:p>
        </w:tc>
        <w:tc>
          <w:tcPr>
            <w:tcW w:w="349" w:type="pct"/>
            <w:vAlign w:val="center"/>
          </w:tcPr>
          <w:p w14:paraId="693B83BA" w14:textId="77777777" w:rsidR="00273362" w:rsidRDefault="00273362" w:rsidP="00AE691F">
            <w:pPr>
              <w:pStyle w:val="aff2"/>
              <w:rPr>
                <w:rFonts w:hint="default"/>
              </w:rPr>
            </w:pPr>
            <w:r>
              <w:t>1481</w:t>
            </w:r>
          </w:p>
        </w:tc>
        <w:tc>
          <w:tcPr>
            <w:tcW w:w="349" w:type="pct"/>
            <w:shd w:val="clear" w:color="auto" w:fill="auto"/>
            <w:vAlign w:val="center"/>
          </w:tcPr>
          <w:p w14:paraId="2B396C6F" w14:textId="77777777" w:rsidR="00273362" w:rsidRDefault="00273362" w:rsidP="00AE691F">
            <w:pPr>
              <w:pStyle w:val="aff2"/>
              <w:rPr>
                <w:rFonts w:hint="default"/>
              </w:rPr>
            </w:pPr>
            <w:r>
              <w:t>1544</w:t>
            </w:r>
          </w:p>
        </w:tc>
        <w:tc>
          <w:tcPr>
            <w:tcW w:w="349" w:type="pct"/>
            <w:vAlign w:val="center"/>
          </w:tcPr>
          <w:p w14:paraId="5501AD73" w14:textId="77777777" w:rsidR="00273362" w:rsidRDefault="00273362" w:rsidP="00AE691F">
            <w:pPr>
              <w:pStyle w:val="aff2"/>
              <w:rPr>
                <w:rFonts w:hint="default"/>
              </w:rPr>
            </w:pPr>
            <w:r>
              <w:t>1610</w:t>
            </w:r>
          </w:p>
        </w:tc>
        <w:tc>
          <w:tcPr>
            <w:tcW w:w="349" w:type="pct"/>
            <w:shd w:val="clear" w:color="auto" w:fill="auto"/>
            <w:vAlign w:val="center"/>
          </w:tcPr>
          <w:p w14:paraId="3C67E76C" w14:textId="77777777" w:rsidR="00273362" w:rsidRDefault="00273362" w:rsidP="00AE691F">
            <w:pPr>
              <w:pStyle w:val="aff2"/>
              <w:rPr>
                <w:rFonts w:hint="default"/>
              </w:rPr>
            </w:pPr>
            <w:r>
              <w:t>1670</w:t>
            </w:r>
          </w:p>
        </w:tc>
        <w:tc>
          <w:tcPr>
            <w:tcW w:w="349" w:type="pct"/>
            <w:shd w:val="clear" w:color="auto" w:fill="auto"/>
            <w:vAlign w:val="center"/>
          </w:tcPr>
          <w:p w14:paraId="7926017B" w14:textId="77777777" w:rsidR="00273362" w:rsidRDefault="00273362" w:rsidP="00AE691F">
            <w:pPr>
              <w:pStyle w:val="aff2"/>
              <w:rPr>
                <w:rFonts w:hint="default"/>
              </w:rPr>
            </w:pPr>
            <w:r>
              <w:t>1880</w:t>
            </w:r>
          </w:p>
        </w:tc>
        <w:tc>
          <w:tcPr>
            <w:tcW w:w="349" w:type="pct"/>
          </w:tcPr>
          <w:p w14:paraId="4213D76D" w14:textId="77777777" w:rsidR="00273362" w:rsidRDefault="00273362" w:rsidP="00AE691F">
            <w:pPr>
              <w:pStyle w:val="aff2"/>
              <w:rPr>
                <w:rFonts w:hint="default"/>
              </w:rPr>
            </w:pPr>
            <w:r>
              <w:t>5.6%</w:t>
            </w:r>
          </w:p>
        </w:tc>
        <w:tc>
          <w:tcPr>
            <w:tcW w:w="348" w:type="pct"/>
          </w:tcPr>
          <w:p w14:paraId="0E3C414C" w14:textId="77777777" w:rsidR="00273362" w:rsidRDefault="00273362" w:rsidP="00AE691F">
            <w:pPr>
              <w:pStyle w:val="aff2"/>
              <w:rPr>
                <w:rFonts w:hint="default"/>
              </w:rPr>
            </w:pPr>
            <w:r>
              <w:t>4.3%</w:t>
            </w:r>
          </w:p>
        </w:tc>
      </w:tr>
      <w:tr w:rsidR="00273362" w14:paraId="260CAC4E" w14:textId="77777777" w:rsidTr="00AE691F">
        <w:trPr>
          <w:trHeight w:val="20"/>
          <w:jc w:val="center"/>
        </w:trPr>
        <w:tc>
          <w:tcPr>
            <w:tcW w:w="328" w:type="pct"/>
            <w:vMerge/>
            <w:shd w:val="clear" w:color="auto" w:fill="auto"/>
            <w:vAlign w:val="center"/>
          </w:tcPr>
          <w:p w14:paraId="32213827" w14:textId="77777777" w:rsidR="00273362" w:rsidRDefault="00273362" w:rsidP="00AE691F">
            <w:pPr>
              <w:pStyle w:val="aff2"/>
              <w:rPr>
                <w:rFonts w:hint="default"/>
              </w:rPr>
            </w:pPr>
          </w:p>
        </w:tc>
        <w:tc>
          <w:tcPr>
            <w:tcW w:w="433" w:type="pct"/>
            <w:shd w:val="clear" w:color="auto" w:fill="auto"/>
            <w:noWrap/>
            <w:vAlign w:val="center"/>
          </w:tcPr>
          <w:p w14:paraId="3F73F70D" w14:textId="77777777" w:rsidR="00273362" w:rsidRDefault="00273362" w:rsidP="00AE691F">
            <w:pPr>
              <w:pStyle w:val="aff2"/>
              <w:rPr>
                <w:rFonts w:hint="default"/>
              </w:rPr>
            </w:pPr>
            <w:r>
              <w:t>用 电 量</w:t>
            </w:r>
          </w:p>
        </w:tc>
        <w:tc>
          <w:tcPr>
            <w:tcW w:w="393" w:type="pct"/>
            <w:shd w:val="clear" w:color="auto" w:fill="auto"/>
            <w:vAlign w:val="center"/>
          </w:tcPr>
          <w:p w14:paraId="5ED9811E" w14:textId="77777777" w:rsidR="00273362" w:rsidRDefault="00273362" w:rsidP="00AE691F">
            <w:pPr>
              <w:pStyle w:val="aff2"/>
              <w:rPr>
                <w:rFonts w:hint="default"/>
              </w:rPr>
            </w:pPr>
            <w:r>
              <w:t>634</w:t>
            </w:r>
          </w:p>
        </w:tc>
        <w:tc>
          <w:tcPr>
            <w:tcW w:w="349" w:type="pct"/>
            <w:shd w:val="clear" w:color="auto" w:fill="auto"/>
            <w:vAlign w:val="center"/>
          </w:tcPr>
          <w:p w14:paraId="593B3C1B" w14:textId="77777777" w:rsidR="00273362" w:rsidRDefault="00273362" w:rsidP="00AE691F">
            <w:pPr>
              <w:pStyle w:val="aff2"/>
              <w:rPr>
                <w:rFonts w:hint="default"/>
              </w:rPr>
            </w:pPr>
            <w:r>
              <w:t>658</w:t>
            </w:r>
          </w:p>
        </w:tc>
        <w:tc>
          <w:tcPr>
            <w:tcW w:w="349" w:type="pct"/>
            <w:shd w:val="clear" w:color="auto" w:fill="auto"/>
            <w:vAlign w:val="center"/>
          </w:tcPr>
          <w:p w14:paraId="507DBA57" w14:textId="77777777" w:rsidR="00273362" w:rsidRDefault="00273362" w:rsidP="00AE691F">
            <w:pPr>
              <w:pStyle w:val="aff2"/>
              <w:rPr>
                <w:rFonts w:hint="default"/>
              </w:rPr>
            </w:pPr>
            <w:r>
              <w:t>674</w:t>
            </w:r>
          </w:p>
        </w:tc>
        <w:tc>
          <w:tcPr>
            <w:tcW w:w="349" w:type="pct"/>
            <w:shd w:val="clear" w:color="auto" w:fill="auto"/>
            <w:vAlign w:val="center"/>
          </w:tcPr>
          <w:p w14:paraId="02626FFB" w14:textId="77777777" w:rsidR="00273362" w:rsidRDefault="00273362" w:rsidP="00AE691F">
            <w:pPr>
              <w:pStyle w:val="aff2"/>
              <w:rPr>
                <w:rFonts w:hint="default"/>
              </w:rPr>
            </w:pPr>
            <w:r>
              <w:t>690</w:t>
            </w:r>
          </w:p>
        </w:tc>
        <w:tc>
          <w:tcPr>
            <w:tcW w:w="349" w:type="pct"/>
            <w:vAlign w:val="center"/>
          </w:tcPr>
          <w:p w14:paraId="156E9188" w14:textId="77777777" w:rsidR="00273362" w:rsidRDefault="00273362" w:rsidP="00AE691F">
            <w:pPr>
              <w:pStyle w:val="aff2"/>
              <w:rPr>
                <w:rFonts w:hint="default"/>
              </w:rPr>
            </w:pPr>
            <w:r>
              <w:t>726</w:t>
            </w:r>
          </w:p>
        </w:tc>
        <w:tc>
          <w:tcPr>
            <w:tcW w:w="349" w:type="pct"/>
            <w:vAlign w:val="center"/>
          </w:tcPr>
          <w:p w14:paraId="4DD1BB5D" w14:textId="77777777" w:rsidR="00273362" w:rsidRDefault="00273362" w:rsidP="00AE691F">
            <w:pPr>
              <w:pStyle w:val="aff2"/>
              <w:rPr>
                <w:rFonts w:hint="default"/>
              </w:rPr>
            </w:pPr>
            <w:r>
              <w:t>762</w:t>
            </w:r>
          </w:p>
        </w:tc>
        <w:tc>
          <w:tcPr>
            <w:tcW w:w="349" w:type="pct"/>
            <w:shd w:val="clear" w:color="auto" w:fill="auto"/>
            <w:vAlign w:val="center"/>
          </w:tcPr>
          <w:p w14:paraId="020DCF08" w14:textId="77777777" w:rsidR="00273362" w:rsidRDefault="00273362" w:rsidP="00AE691F">
            <w:pPr>
              <w:pStyle w:val="aff2"/>
              <w:rPr>
                <w:rFonts w:hint="default"/>
              </w:rPr>
            </w:pPr>
            <w:r>
              <w:t>798</w:t>
            </w:r>
          </w:p>
        </w:tc>
        <w:tc>
          <w:tcPr>
            <w:tcW w:w="349" w:type="pct"/>
            <w:vAlign w:val="center"/>
          </w:tcPr>
          <w:p w14:paraId="66CC1D20" w14:textId="77777777" w:rsidR="00273362" w:rsidRDefault="00273362" w:rsidP="00AE691F">
            <w:pPr>
              <w:pStyle w:val="aff2"/>
              <w:rPr>
                <w:rFonts w:hint="default"/>
              </w:rPr>
            </w:pPr>
            <w:r>
              <w:t>836</w:t>
            </w:r>
          </w:p>
        </w:tc>
        <w:tc>
          <w:tcPr>
            <w:tcW w:w="349" w:type="pct"/>
            <w:shd w:val="clear" w:color="auto" w:fill="auto"/>
            <w:vAlign w:val="center"/>
          </w:tcPr>
          <w:p w14:paraId="3F864FCF" w14:textId="77777777" w:rsidR="00273362" w:rsidRDefault="00273362" w:rsidP="00AE691F">
            <w:pPr>
              <w:pStyle w:val="aff2"/>
              <w:rPr>
                <w:rFonts w:hint="default"/>
              </w:rPr>
            </w:pPr>
            <w:r>
              <w:t>870</w:t>
            </w:r>
          </w:p>
        </w:tc>
        <w:tc>
          <w:tcPr>
            <w:tcW w:w="349" w:type="pct"/>
            <w:shd w:val="clear" w:color="auto" w:fill="auto"/>
            <w:vAlign w:val="center"/>
          </w:tcPr>
          <w:p w14:paraId="1EB09A5C" w14:textId="77777777" w:rsidR="00273362" w:rsidRDefault="00273362" w:rsidP="00AE691F">
            <w:pPr>
              <w:pStyle w:val="aff2"/>
              <w:rPr>
                <w:rFonts w:hint="default"/>
              </w:rPr>
            </w:pPr>
            <w:r>
              <w:t>955</w:t>
            </w:r>
          </w:p>
        </w:tc>
        <w:tc>
          <w:tcPr>
            <w:tcW w:w="349" w:type="pct"/>
          </w:tcPr>
          <w:p w14:paraId="781E6CF2" w14:textId="77777777" w:rsidR="00273362" w:rsidRDefault="00273362" w:rsidP="00AE691F">
            <w:pPr>
              <w:pStyle w:val="aff2"/>
              <w:rPr>
                <w:rFonts w:hint="default"/>
              </w:rPr>
            </w:pPr>
            <w:r>
              <w:t>4.7%</w:t>
            </w:r>
          </w:p>
        </w:tc>
        <w:tc>
          <w:tcPr>
            <w:tcW w:w="348" w:type="pct"/>
          </w:tcPr>
          <w:p w14:paraId="42468297" w14:textId="77777777" w:rsidR="00273362" w:rsidRDefault="00273362" w:rsidP="00AE691F">
            <w:pPr>
              <w:pStyle w:val="aff2"/>
              <w:rPr>
                <w:rFonts w:hint="default"/>
              </w:rPr>
            </w:pPr>
            <w:r>
              <w:t>4.7%</w:t>
            </w:r>
          </w:p>
        </w:tc>
      </w:tr>
      <w:tr w:rsidR="00273362" w14:paraId="519F3BC6" w14:textId="77777777" w:rsidTr="00AE691F">
        <w:trPr>
          <w:trHeight w:val="20"/>
          <w:jc w:val="center"/>
        </w:trPr>
        <w:tc>
          <w:tcPr>
            <w:tcW w:w="328" w:type="pct"/>
            <w:vMerge w:val="restart"/>
            <w:shd w:val="clear" w:color="auto" w:fill="auto"/>
            <w:noWrap/>
            <w:vAlign w:val="center"/>
          </w:tcPr>
          <w:p w14:paraId="4F3AF0D2" w14:textId="77777777" w:rsidR="00273362" w:rsidRDefault="00273362" w:rsidP="00AE691F">
            <w:pPr>
              <w:pStyle w:val="aff2"/>
              <w:rPr>
                <w:rFonts w:hint="default"/>
              </w:rPr>
            </w:pPr>
            <w:r>
              <w:t>湖  州</w:t>
            </w:r>
          </w:p>
        </w:tc>
        <w:tc>
          <w:tcPr>
            <w:tcW w:w="433" w:type="pct"/>
            <w:shd w:val="clear" w:color="auto" w:fill="auto"/>
            <w:noWrap/>
            <w:vAlign w:val="center"/>
          </w:tcPr>
          <w:p w14:paraId="233582E1" w14:textId="77777777" w:rsidR="00273362" w:rsidRDefault="00273362" w:rsidP="00AE691F">
            <w:pPr>
              <w:pStyle w:val="aff2"/>
              <w:rPr>
                <w:rFonts w:hint="default"/>
              </w:rPr>
            </w:pPr>
            <w:r>
              <w:t>最高负荷</w:t>
            </w:r>
          </w:p>
        </w:tc>
        <w:tc>
          <w:tcPr>
            <w:tcW w:w="393" w:type="pct"/>
            <w:shd w:val="clear" w:color="auto" w:fill="auto"/>
            <w:vAlign w:val="center"/>
          </w:tcPr>
          <w:p w14:paraId="56EABC5E" w14:textId="77777777" w:rsidR="00273362" w:rsidRDefault="00273362" w:rsidP="00AE691F">
            <w:pPr>
              <w:pStyle w:val="aff2"/>
              <w:rPr>
                <w:rFonts w:hint="default"/>
              </w:rPr>
            </w:pPr>
            <w:r>
              <w:t>649</w:t>
            </w:r>
          </w:p>
        </w:tc>
        <w:tc>
          <w:tcPr>
            <w:tcW w:w="349" w:type="pct"/>
            <w:shd w:val="clear" w:color="auto" w:fill="auto"/>
            <w:vAlign w:val="center"/>
          </w:tcPr>
          <w:p w14:paraId="064938B2" w14:textId="77777777" w:rsidR="00273362" w:rsidRDefault="00273362" w:rsidP="00AE691F">
            <w:pPr>
              <w:pStyle w:val="aff2"/>
              <w:rPr>
                <w:rFonts w:hint="default"/>
              </w:rPr>
            </w:pPr>
            <w:r>
              <w:t>705</w:t>
            </w:r>
          </w:p>
        </w:tc>
        <w:tc>
          <w:tcPr>
            <w:tcW w:w="349" w:type="pct"/>
            <w:shd w:val="clear" w:color="auto" w:fill="auto"/>
            <w:vAlign w:val="center"/>
          </w:tcPr>
          <w:p w14:paraId="4210B046" w14:textId="77777777" w:rsidR="00273362" w:rsidRDefault="00273362" w:rsidP="00AE691F">
            <w:pPr>
              <w:pStyle w:val="aff2"/>
              <w:rPr>
                <w:rFonts w:hint="default"/>
              </w:rPr>
            </w:pPr>
            <w:r>
              <w:t>747</w:t>
            </w:r>
          </w:p>
        </w:tc>
        <w:tc>
          <w:tcPr>
            <w:tcW w:w="349" w:type="pct"/>
            <w:shd w:val="clear" w:color="auto" w:fill="auto"/>
            <w:vAlign w:val="center"/>
          </w:tcPr>
          <w:p w14:paraId="15473C55" w14:textId="77777777" w:rsidR="00273362" w:rsidRDefault="00273362" w:rsidP="00AE691F">
            <w:pPr>
              <w:pStyle w:val="aff2"/>
              <w:rPr>
                <w:rFonts w:hint="default"/>
              </w:rPr>
            </w:pPr>
            <w:r>
              <w:t>790</w:t>
            </w:r>
          </w:p>
        </w:tc>
        <w:tc>
          <w:tcPr>
            <w:tcW w:w="349" w:type="pct"/>
            <w:vAlign w:val="center"/>
          </w:tcPr>
          <w:p w14:paraId="68E2469E" w14:textId="77777777" w:rsidR="00273362" w:rsidRDefault="00273362" w:rsidP="00AE691F">
            <w:pPr>
              <w:pStyle w:val="aff2"/>
              <w:rPr>
                <w:rFonts w:hint="default"/>
              </w:rPr>
            </w:pPr>
            <w:r>
              <w:t>828</w:t>
            </w:r>
          </w:p>
        </w:tc>
        <w:tc>
          <w:tcPr>
            <w:tcW w:w="349" w:type="pct"/>
            <w:vAlign w:val="center"/>
          </w:tcPr>
          <w:p w14:paraId="4BBC0F03" w14:textId="77777777" w:rsidR="00273362" w:rsidRDefault="00273362" w:rsidP="00AE691F">
            <w:pPr>
              <w:pStyle w:val="aff2"/>
              <w:rPr>
                <w:rFonts w:hint="default"/>
              </w:rPr>
            </w:pPr>
            <w:r>
              <w:t>866</w:t>
            </w:r>
          </w:p>
        </w:tc>
        <w:tc>
          <w:tcPr>
            <w:tcW w:w="349" w:type="pct"/>
            <w:shd w:val="clear" w:color="auto" w:fill="auto"/>
            <w:vAlign w:val="center"/>
          </w:tcPr>
          <w:p w14:paraId="0898CA59" w14:textId="77777777" w:rsidR="00273362" w:rsidRDefault="00273362" w:rsidP="00AE691F">
            <w:pPr>
              <w:pStyle w:val="aff2"/>
              <w:rPr>
                <w:rFonts w:hint="default"/>
              </w:rPr>
            </w:pPr>
            <w:r>
              <w:t>904</w:t>
            </w:r>
          </w:p>
        </w:tc>
        <w:tc>
          <w:tcPr>
            <w:tcW w:w="349" w:type="pct"/>
            <w:vAlign w:val="center"/>
          </w:tcPr>
          <w:p w14:paraId="68976D28" w14:textId="77777777" w:rsidR="00273362" w:rsidRDefault="00273362" w:rsidP="00AE691F">
            <w:pPr>
              <w:pStyle w:val="aff2"/>
              <w:rPr>
                <w:rFonts w:hint="default"/>
              </w:rPr>
            </w:pPr>
            <w:r>
              <w:t>944</w:t>
            </w:r>
          </w:p>
        </w:tc>
        <w:tc>
          <w:tcPr>
            <w:tcW w:w="349" w:type="pct"/>
            <w:shd w:val="clear" w:color="auto" w:fill="auto"/>
            <w:vAlign w:val="center"/>
          </w:tcPr>
          <w:p w14:paraId="1443738C" w14:textId="77777777" w:rsidR="00273362" w:rsidRDefault="00273362" w:rsidP="00AE691F">
            <w:pPr>
              <w:pStyle w:val="aff2"/>
              <w:rPr>
                <w:rFonts w:hint="default"/>
              </w:rPr>
            </w:pPr>
            <w:r>
              <w:t>980</w:t>
            </w:r>
          </w:p>
        </w:tc>
        <w:tc>
          <w:tcPr>
            <w:tcW w:w="349" w:type="pct"/>
            <w:shd w:val="clear" w:color="auto" w:fill="auto"/>
            <w:vAlign w:val="center"/>
          </w:tcPr>
          <w:p w14:paraId="7AB4776E" w14:textId="77777777" w:rsidR="00273362" w:rsidRDefault="00273362" w:rsidP="00AE691F">
            <w:pPr>
              <w:pStyle w:val="aff2"/>
              <w:rPr>
                <w:rFonts w:hint="default"/>
              </w:rPr>
            </w:pPr>
            <w:r>
              <w:t>1080</w:t>
            </w:r>
          </w:p>
        </w:tc>
        <w:tc>
          <w:tcPr>
            <w:tcW w:w="349" w:type="pct"/>
          </w:tcPr>
          <w:p w14:paraId="7856B24A" w14:textId="77777777" w:rsidR="00273362" w:rsidRDefault="00273362" w:rsidP="00AE691F">
            <w:pPr>
              <w:pStyle w:val="aff2"/>
              <w:rPr>
                <w:rFonts w:hint="default"/>
              </w:rPr>
            </w:pPr>
            <w:r>
              <w:t>6.9%</w:t>
            </w:r>
          </w:p>
        </w:tc>
        <w:tc>
          <w:tcPr>
            <w:tcW w:w="348" w:type="pct"/>
          </w:tcPr>
          <w:p w14:paraId="3102C07D" w14:textId="77777777" w:rsidR="00273362" w:rsidRDefault="00273362" w:rsidP="00AE691F">
            <w:pPr>
              <w:pStyle w:val="aff2"/>
              <w:rPr>
                <w:rFonts w:hint="default"/>
              </w:rPr>
            </w:pPr>
            <w:r>
              <w:t>4.4%</w:t>
            </w:r>
          </w:p>
        </w:tc>
      </w:tr>
      <w:tr w:rsidR="00273362" w14:paraId="4B3A369D" w14:textId="77777777" w:rsidTr="00AE691F">
        <w:trPr>
          <w:trHeight w:val="20"/>
          <w:jc w:val="center"/>
        </w:trPr>
        <w:tc>
          <w:tcPr>
            <w:tcW w:w="328" w:type="pct"/>
            <w:vMerge/>
            <w:shd w:val="clear" w:color="auto" w:fill="auto"/>
            <w:vAlign w:val="center"/>
          </w:tcPr>
          <w:p w14:paraId="64C4F5E4" w14:textId="77777777" w:rsidR="00273362" w:rsidRDefault="00273362" w:rsidP="00AE691F">
            <w:pPr>
              <w:pStyle w:val="aff2"/>
              <w:rPr>
                <w:rFonts w:hint="default"/>
              </w:rPr>
            </w:pPr>
          </w:p>
        </w:tc>
        <w:tc>
          <w:tcPr>
            <w:tcW w:w="433" w:type="pct"/>
            <w:shd w:val="clear" w:color="auto" w:fill="auto"/>
            <w:noWrap/>
            <w:vAlign w:val="center"/>
          </w:tcPr>
          <w:p w14:paraId="731A194C" w14:textId="77777777" w:rsidR="00273362" w:rsidRDefault="00273362" w:rsidP="00AE691F">
            <w:pPr>
              <w:pStyle w:val="aff2"/>
              <w:rPr>
                <w:rFonts w:hint="default"/>
              </w:rPr>
            </w:pPr>
            <w:r>
              <w:t>用 电 量</w:t>
            </w:r>
          </w:p>
        </w:tc>
        <w:tc>
          <w:tcPr>
            <w:tcW w:w="393" w:type="pct"/>
            <w:shd w:val="clear" w:color="auto" w:fill="auto"/>
            <w:vAlign w:val="center"/>
          </w:tcPr>
          <w:p w14:paraId="4B4960E9" w14:textId="77777777" w:rsidR="00273362" w:rsidRDefault="00273362" w:rsidP="00AE691F">
            <w:pPr>
              <w:pStyle w:val="aff2"/>
              <w:rPr>
                <w:rFonts w:hint="default"/>
              </w:rPr>
            </w:pPr>
            <w:r>
              <w:t>356</w:t>
            </w:r>
          </w:p>
        </w:tc>
        <w:tc>
          <w:tcPr>
            <w:tcW w:w="349" w:type="pct"/>
            <w:shd w:val="clear" w:color="auto" w:fill="auto"/>
            <w:vAlign w:val="center"/>
          </w:tcPr>
          <w:p w14:paraId="59179E7D" w14:textId="77777777" w:rsidR="00273362" w:rsidRDefault="00273362" w:rsidP="00AE691F">
            <w:pPr>
              <w:pStyle w:val="aff2"/>
              <w:rPr>
                <w:rFonts w:hint="default"/>
              </w:rPr>
            </w:pPr>
            <w:r>
              <w:t>375</w:t>
            </w:r>
          </w:p>
        </w:tc>
        <w:tc>
          <w:tcPr>
            <w:tcW w:w="349" w:type="pct"/>
            <w:shd w:val="clear" w:color="auto" w:fill="auto"/>
            <w:vAlign w:val="center"/>
          </w:tcPr>
          <w:p w14:paraId="7A280510" w14:textId="77777777" w:rsidR="00273362" w:rsidRDefault="00273362" w:rsidP="00AE691F">
            <w:pPr>
              <w:pStyle w:val="aff2"/>
              <w:rPr>
                <w:rFonts w:hint="default"/>
              </w:rPr>
            </w:pPr>
            <w:r>
              <w:t>390</w:t>
            </w:r>
          </w:p>
        </w:tc>
        <w:tc>
          <w:tcPr>
            <w:tcW w:w="349" w:type="pct"/>
            <w:shd w:val="clear" w:color="auto" w:fill="auto"/>
            <w:vAlign w:val="center"/>
          </w:tcPr>
          <w:p w14:paraId="6C5726FA" w14:textId="77777777" w:rsidR="00273362" w:rsidRDefault="00273362" w:rsidP="00AE691F">
            <w:pPr>
              <w:pStyle w:val="aff2"/>
              <w:rPr>
                <w:rFonts w:hint="default"/>
              </w:rPr>
            </w:pPr>
            <w:r>
              <w:t>405</w:t>
            </w:r>
          </w:p>
        </w:tc>
        <w:tc>
          <w:tcPr>
            <w:tcW w:w="349" w:type="pct"/>
            <w:vAlign w:val="center"/>
          </w:tcPr>
          <w:p w14:paraId="667F41E0" w14:textId="77777777" w:rsidR="00273362" w:rsidRDefault="00273362" w:rsidP="00AE691F">
            <w:pPr>
              <w:pStyle w:val="aff2"/>
              <w:rPr>
                <w:rFonts w:hint="default"/>
              </w:rPr>
            </w:pPr>
            <w:r>
              <w:t>424</w:t>
            </w:r>
          </w:p>
        </w:tc>
        <w:tc>
          <w:tcPr>
            <w:tcW w:w="349" w:type="pct"/>
            <w:vAlign w:val="center"/>
          </w:tcPr>
          <w:p w14:paraId="3B0F0E5C" w14:textId="77777777" w:rsidR="00273362" w:rsidRDefault="00273362" w:rsidP="00AE691F">
            <w:pPr>
              <w:pStyle w:val="aff2"/>
              <w:rPr>
                <w:rFonts w:hint="default"/>
              </w:rPr>
            </w:pPr>
            <w:r>
              <w:t>443</w:t>
            </w:r>
          </w:p>
        </w:tc>
        <w:tc>
          <w:tcPr>
            <w:tcW w:w="349" w:type="pct"/>
            <w:shd w:val="clear" w:color="auto" w:fill="auto"/>
            <w:vAlign w:val="center"/>
          </w:tcPr>
          <w:p w14:paraId="4BA6AD0C" w14:textId="77777777" w:rsidR="00273362" w:rsidRDefault="00273362" w:rsidP="00AE691F">
            <w:pPr>
              <w:pStyle w:val="aff2"/>
              <w:rPr>
                <w:rFonts w:hint="default"/>
              </w:rPr>
            </w:pPr>
            <w:r>
              <w:t>462</w:t>
            </w:r>
          </w:p>
        </w:tc>
        <w:tc>
          <w:tcPr>
            <w:tcW w:w="349" w:type="pct"/>
            <w:vAlign w:val="center"/>
          </w:tcPr>
          <w:p w14:paraId="54498617" w14:textId="77777777" w:rsidR="00273362" w:rsidRDefault="00273362" w:rsidP="00AE691F">
            <w:pPr>
              <w:pStyle w:val="aff2"/>
              <w:rPr>
                <w:rFonts w:hint="default"/>
              </w:rPr>
            </w:pPr>
            <w:r>
              <w:t>482</w:t>
            </w:r>
          </w:p>
        </w:tc>
        <w:tc>
          <w:tcPr>
            <w:tcW w:w="349" w:type="pct"/>
            <w:shd w:val="clear" w:color="auto" w:fill="auto"/>
            <w:vAlign w:val="center"/>
          </w:tcPr>
          <w:p w14:paraId="23AA0D4E" w14:textId="77777777" w:rsidR="00273362" w:rsidRDefault="00273362" w:rsidP="00AE691F">
            <w:pPr>
              <w:pStyle w:val="aff2"/>
              <w:rPr>
                <w:rFonts w:hint="default"/>
              </w:rPr>
            </w:pPr>
            <w:r>
              <w:t>500</w:t>
            </w:r>
          </w:p>
        </w:tc>
        <w:tc>
          <w:tcPr>
            <w:tcW w:w="349" w:type="pct"/>
            <w:shd w:val="clear" w:color="auto" w:fill="auto"/>
            <w:vAlign w:val="center"/>
          </w:tcPr>
          <w:p w14:paraId="4DCD20DB" w14:textId="77777777" w:rsidR="00273362" w:rsidRDefault="00273362" w:rsidP="00AE691F">
            <w:pPr>
              <w:pStyle w:val="aff2"/>
              <w:rPr>
                <w:rFonts w:hint="default"/>
              </w:rPr>
            </w:pPr>
            <w:r>
              <w:t>575</w:t>
            </w:r>
          </w:p>
        </w:tc>
        <w:tc>
          <w:tcPr>
            <w:tcW w:w="349" w:type="pct"/>
          </w:tcPr>
          <w:p w14:paraId="51726240" w14:textId="77777777" w:rsidR="00273362" w:rsidRDefault="00273362" w:rsidP="00AE691F">
            <w:pPr>
              <w:pStyle w:val="aff2"/>
              <w:rPr>
                <w:rFonts w:hint="default"/>
              </w:rPr>
            </w:pPr>
            <w:r>
              <w:t>6.0%</w:t>
            </w:r>
          </w:p>
        </w:tc>
        <w:tc>
          <w:tcPr>
            <w:tcW w:w="348" w:type="pct"/>
          </w:tcPr>
          <w:p w14:paraId="2C301249" w14:textId="77777777" w:rsidR="00273362" w:rsidRDefault="00273362" w:rsidP="00AE691F">
            <w:pPr>
              <w:pStyle w:val="aff2"/>
              <w:rPr>
                <w:rFonts w:hint="default"/>
              </w:rPr>
            </w:pPr>
            <w:r>
              <w:t>4.3%</w:t>
            </w:r>
          </w:p>
        </w:tc>
      </w:tr>
      <w:tr w:rsidR="00273362" w14:paraId="25A22932" w14:textId="77777777" w:rsidTr="00AE691F">
        <w:trPr>
          <w:trHeight w:val="20"/>
          <w:jc w:val="center"/>
        </w:trPr>
        <w:tc>
          <w:tcPr>
            <w:tcW w:w="328" w:type="pct"/>
            <w:vMerge w:val="restart"/>
            <w:shd w:val="clear" w:color="auto" w:fill="auto"/>
            <w:noWrap/>
            <w:vAlign w:val="center"/>
          </w:tcPr>
          <w:p w14:paraId="134DF270" w14:textId="77777777" w:rsidR="00273362" w:rsidRDefault="00273362" w:rsidP="00AE691F">
            <w:pPr>
              <w:pStyle w:val="aff2"/>
              <w:rPr>
                <w:rFonts w:hint="default"/>
              </w:rPr>
            </w:pPr>
            <w:r>
              <w:t>绍  兴</w:t>
            </w:r>
          </w:p>
        </w:tc>
        <w:tc>
          <w:tcPr>
            <w:tcW w:w="433" w:type="pct"/>
            <w:shd w:val="clear" w:color="auto" w:fill="auto"/>
            <w:noWrap/>
            <w:vAlign w:val="center"/>
          </w:tcPr>
          <w:p w14:paraId="305A7E84" w14:textId="77777777" w:rsidR="00273362" w:rsidRDefault="00273362" w:rsidP="00AE691F">
            <w:pPr>
              <w:pStyle w:val="aff2"/>
              <w:rPr>
                <w:rFonts w:hint="default"/>
              </w:rPr>
            </w:pPr>
            <w:r>
              <w:t>最高负荷</w:t>
            </w:r>
          </w:p>
        </w:tc>
        <w:tc>
          <w:tcPr>
            <w:tcW w:w="393" w:type="pct"/>
            <w:shd w:val="clear" w:color="auto" w:fill="auto"/>
            <w:vAlign w:val="center"/>
          </w:tcPr>
          <w:p w14:paraId="1AB460E7" w14:textId="77777777" w:rsidR="00273362" w:rsidRDefault="00273362" w:rsidP="00AE691F">
            <w:pPr>
              <w:pStyle w:val="aff2"/>
              <w:rPr>
                <w:rFonts w:hint="default"/>
              </w:rPr>
            </w:pPr>
            <w:r>
              <w:t>887</w:t>
            </w:r>
          </w:p>
        </w:tc>
        <w:tc>
          <w:tcPr>
            <w:tcW w:w="349" w:type="pct"/>
            <w:shd w:val="clear" w:color="auto" w:fill="auto"/>
            <w:vAlign w:val="center"/>
          </w:tcPr>
          <w:p w14:paraId="14F63452" w14:textId="77777777" w:rsidR="00273362" w:rsidRDefault="00273362" w:rsidP="00AE691F">
            <w:pPr>
              <w:pStyle w:val="aff2"/>
              <w:rPr>
                <w:rFonts w:hint="default"/>
              </w:rPr>
            </w:pPr>
            <w:r>
              <w:t>1045</w:t>
            </w:r>
          </w:p>
        </w:tc>
        <w:tc>
          <w:tcPr>
            <w:tcW w:w="349" w:type="pct"/>
            <w:shd w:val="clear" w:color="auto" w:fill="auto"/>
            <w:vAlign w:val="center"/>
          </w:tcPr>
          <w:p w14:paraId="4441DC52" w14:textId="77777777" w:rsidR="00273362" w:rsidRDefault="00273362" w:rsidP="00AE691F">
            <w:pPr>
              <w:pStyle w:val="aff2"/>
              <w:rPr>
                <w:rFonts w:hint="default"/>
              </w:rPr>
            </w:pPr>
            <w:r>
              <w:t>1108</w:t>
            </w:r>
          </w:p>
        </w:tc>
        <w:tc>
          <w:tcPr>
            <w:tcW w:w="349" w:type="pct"/>
            <w:shd w:val="clear" w:color="auto" w:fill="auto"/>
            <w:vAlign w:val="center"/>
          </w:tcPr>
          <w:p w14:paraId="2DAE07E9" w14:textId="77777777" w:rsidR="00273362" w:rsidRDefault="00273362" w:rsidP="00AE691F">
            <w:pPr>
              <w:pStyle w:val="aff2"/>
              <w:rPr>
                <w:rFonts w:hint="default"/>
              </w:rPr>
            </w:pPr>
            <w:r>
              <w:t>1170</w:t>
            </w:r>
          </w:p>
        </w:tc>
        <w:tc>
          <w:tcPr>
            <w:tcW w:w="349" w:type="pct"/>
            <w:vAlign w:val="center"/>
          </w:tcPr>
          <w:p w14:paraId="0872527C" w14:textId="77777777" w:rsidR="00273362" w:rsidRDefault="00273362" w:rsidP="00AE691F">
            <w:pPr>
              <w:pStyle w:val="aff2"/>
              <w:rPr>
                <w:rFonts w:hint="default"/>
              </w:rPr>
            </w:pPr>
            <w:r>
              <w:t>1228</w:t>
            </w:r>
          </w:p>
        </w:tc>
        <w:tc>
          <w:tcPr>
            <w:tcW w:w="349" w:type="pct"/>
            <w:vAlign w:val="center"/>
          </w:tcPr>
          <w:p w14:paraId="24D3148C" w14:textId="77777777" w:rsidR="00273362" w:rsidRDefault="00273362" w:rsidP="00AE691F">
            <w:pPr>
              <w:pStyle w:val="aff2"/>
              <w:rPr>
                <w:rFonts w:hint="default"/>
              </w:rPr>
            </w:pPr>
            <w:r>
              <w:t>1286</w:t>
            </w:r>
          </w:p>
        </w:tc>
        <w:tc>
          <w:tcPr>
            <w:tcW w:w="349" w:type="pct"/>
            <w:shd w:val="clear" w:color="auto" w:fill="auto"/>
            <w:vAlign w:val="center"/>
          </w:tcPr>
          <w:p w14:paraId="50C80CDC" w14:textId="77777777" w:rsidR="00273362" w:rsidRDefault="00273362" w:rsidP="00AE691F">
            <w:pPr>
              <w:pStyle w:val="aff2"/>
              <w:rPr>
                <w:rFonts w:hint="default"/>
              </w:rPr>
            </w:pPr>
            <w:r>
              <w:t>1344</w:t>
            </w:r>
          </w:p>
        </w:tc>
        <w:tc>
          <w:tcPr>
            <w:tcW w:w="349" w:type="pct"/>
            <w:vAlign w:val="center"/>
          </w:tcPr>
          <w:p w14:paraId="25A23122" w14:textId="77777777" w:rsidR="00273362" w:rsidRDefault="00273362" w:rsidP="00AE691F">
            <w:pPr>
              <w:pStyle w:val="aff2"/>
              <w:rPr>
                <w:rFonts w:hint="default"/>
              </w:rPr>
            </w:pPr>
            <w:r>
              <w:t>1405</w:t>
            </w:r>
          </w:p>
        </w:tc>
        <w:tc>
          <w:tcPr>
            <w:tcW w:w="349" w:type="pct"/>
            <w:shd w:val="clear" w:color="auto" w:fill="auto"/>
            <w:vAlign w:val="center"/>
          </w:tcPr>
          <w:p w14:paraId="5A43BDB1" w14:textId="77777777" w:rsidR="00273362" w:rsidRDefault="00273362" w:rsidP="00AE691F">
            <w:pPr>
              <w:pStyle w:val="aff2"/>
              <w:rPr>
                <w:rFonts w:hint="default"/>
              </w:rPr>
            </w:pPr>
            <w:r>
              <w:t>1460</w:t>
            </w:r>
          </w:p>
        </w:tc>
        <w:tc>
          <w:tcPr>
            <w:tcW w:w="349" w:type="pct"/>
            <w:shd w:val="clear" w:color="auto" w:fill="auto"/>
            <w:vAlign w:val="center"/>
          </w:tcPr>
          <w:p w14:paraId="73D10F0E" w14:textId="77777777" w:rsidR="00273362" w:rsidRDefault="00273362" w:rsidP="00AE691F">
            <w:pPr>
              <w:pStyle w:val="aff2"/>
              <w:rPr>
                <w:rFonts w:hint="default"/>
              </w:rPr>
            </w:pPr>
            <w:r>
              <w:t>1640</w:t>
            </w:r>
          </w:p>
        </w:tc>
        <w:tc>
          <w:tcPr>
            <w:tcW w:w="349" w:type="pct"/>
          </w:tcPr>
          <w:p w14:paraId="363B9189" w14:textId="77777777" w:rsidR="00273362" w:rsidRDefault="00273362" w:rsidP="00AE691F">
            <w:pPr>
              <w:pStyle w:val="aff2"/>
              <w:rPr>
                <w:rFonts w:hint="default"/>
              </w:rPr>
            </w:pPr>
            <w:r>
              <w:t>6.3%</w:t>
            </w:r>
          </w:p>
        </w:tc>
        <w:tc>
          <w:tcPr>
            <w:tcW w:w="348" w:type="pct"/>
          </w:tcPr>
          <w:p w14:paraId="264AFB94" w14:textId="77777777" w:rsidR="00273362" w:rsidRDefault="00273362" w:rsidP="00AE691F">
            <w:pPr>
              <w:pStyle w:val="aff2"/>
              <w:rPr>
                <w:rFonts w:hint="default"/>
              </w:rPr>
            </w:pPr>
            <w:r>
              <w:t>4.5%</w:t>
            </w:r>
          </w:p>
        </w:tc>
      </w:tr>
      <w:tr w:rsidR="00273362" w14:paraId="264A7C57" w14:textId="77777777" w:rsidTr="00AE691F">
        <w:trPr>
          <w:trHeight w:val="20"/>
          <w:jc w:val="center"/>
        </w:trPr>
        <w:tc>
          <w:tcPr>
            <w:tcW w:w="328" w:type="pct"/>
            <w:vMerge/>
            <w:shd w:val="clear" w:color="auto" w:fill="auto"/>
            <w:vAlign w:val="center"/>
          </w:tcPr>
          <w:p w14:paraId="59132121" w14:textId="77777777" w:rsidR="00273362" w:rsidRDefault="00273362" w:rsidP="00AE691F">
            <w:pPr>
              <w:pStyle w:val="aff2"/>
              <w:rPr>
                <w:rFonts w:hint="default"/>
              </w:rPr>
            </w:pPr>
          </w:p>
        </w:tc>
        <w:tc>
          <w:tcPr>
            <w:tcW w:w="433" w:type="pct"/>
            <w:shd w:val="clear" w:color="auto" w:fill="auto"/>
            <w:noWrap/>
            <w:vAlign w:val="center"/>
          </w:tcPr>
          <w:p w14:paraId="4DEAD125" w14:textId="77777777" w:rsidR="00273362" w:rsidRDefault="00273362" w:rsidP="00AE691F">
            <w:pPr>
              <w:pStyle w:val="aff2"/>
              <w:rPr>
                <w:rFonts w:hint="default"/>
              </w:rPr>
            </w:pPr>
            <w:r>
              <w:t>用 电 量</w:t>
            </w:r>
          </w:p>
        </w:tc>
        <w:tc>
          <w:tcPr>
            <w:tcW w:w="393" w:type="pct"/>
            <w:shd w:val="clear" w:color="auto" w:fill="auto"/>
            <w:vAlign w:val="center"/>
          </w:tcPr>
          <w:p w14:paraId="44665055" w14:textId="77777777" w:rsidR="00273362" w:rsidRDefault="00273362" w:rsidP="00AE691F">
            <w:pPr>
              <w:pStyle w:val="aff2"/>
              <w:rPr>
                <w:rFonts w:hint="default"/>
              </w:rPr>
            </w:pPr>
            <w:r>
              <w:t>533</w:t>
            </w:r>
          </w:p>
        </w:tc>
        <w:tc>
          <w:tcPr>
            <w:tcW w:w="349" w:type="pct"/>
            <w:shd w:val="clear" w:color="auto" w:fill="auto"/>
            <w:vAlign w:val="center"/>
          </w:tcPr>
          <w:p w14:paraId="2424A931" w14:textId="77777777" w:rsidR="00273362" w:rsidRDefault="00273362" w:rsidP="00AE691F">
            <w:pPr>
              <w:pStyle w:val="aff2"/>
              <w:rPr>
                <w:rFonts w:hint="default"/>
              </w:rPr>
            </w:pPr>
            <w:r>
              <w:t>565</w:t>
            </w:r>
          </w:p>
        </w:tc>
        <w:tc>
          <w:tcPr>
            <w:tcW w:w="349" w:type="pct"/>
            <w:shd w:val="clear" w:color="auto" w:fill="auto"/>
            <w:vAlign w:val="center"/>
          </w:tcPr>
          <w:p w14:paraId="2D7B8E40" w14:textId="77777777" w:rsidR="00273362" w:rsidRDefault="00273362" w:rsidP="00AE691F">
            <w:pPr>
              <w:pStyle w:val="aff2"/>
              <w:rPr>
                <w:rFonts w:hint="default"/>
              </w:rPr>
            </w:pPr>
            <w:r>
              <w:t>590</w:t>
            </w:r>
          </w:p>
        </w:tc>
        <w:tc>
          <w:tcPr>
            <w:tcW w:w="349" w:type="pct"/>
            <w:shd w:val="clear" w:color="auto" w:fill="auto"/>
            <w:vAlign w:val="center"/>
          </w:tcPr>
          <w:p w14:paraId="780CF1BB" w14:textId="77777777" w:rsidR="00273362" w:rsidRDefault="00273362" w:rsidP="00AE691F">
            <w:pPr>
              <w:pStyle w:val="aff2"/>
              <w:rPr>
                <w:rFonts w:hint="default"/>
              </w:rPr>
            </w:pPr>
            <w:r>
              <w:t>615</w:t>
            </w:r>
          </w:p>
        </w:tc>
        <w:tc>
          <w:tcPr>
            <w:tcW w:w="349" w:type="pct"/>
            <w:vAlign w:val="center"/>
          </w:tcPr>
          <w:p w14:paraId="23A293E3" w14:textId="77777777" w:rsidR="00273362" w:rsidRDefault="00273362" w:rsidP="00AE691F">
            <w:pPr>
              <w:pStyle w:val="aff2"/>
              <w:rPr>
                <w:rFonts w:hint="default"/>
              </w:rPr>
            </w:pPr>
            <w:r>
              <w:t>644</w:t>
            </w:r>
          </w:p>
        </w:tc>
        <w:tc>
          <w:tcPr>
            <w:tcW w:w="349" w:type="pct"/>
            <w:vAlign w:val="center"/>
          </w:tcPr>
          <w:p w14:paraId="2F10362B" w14:textId="77777777" w:rsidR="00273362" w:rsidRDefault="00273362" w:rsidP="00AE691F">
            <w:pPr>
              <w:pStyle w:val="aff2"/>
              <w:rPr>
                <w:rFonts w:hint="default"/>
              </w:rPr>
            </w:pPr>
            <w:r>
              <w:t>673</w:t>
            </w:r>
          </w:p>
        </w:tc>
        <w:tc>
          <w:tcPr>
            <w:tcW w:w="349" w:type="pct"/>
            <w:shd w:val="clear" w:color="auto" w:fill="auto"/>
            <w:vAlign w:val="center"/>
          </w:tcPr>
          <w:p w14:paraId="1BFAED22" w14:textId="77777777" w:rsidR="00273362" w:rsidRDefault="00273362" w:rsidP="00AE691F">
            <w:pPr>
              <w:pStyle w:val="aff2"/>
              <w:rPr>
                <w:rFonts w:hint="default"/>
              </w:rPr>
            </w:pPr>
            <w:r>
              <w:t>702</w:t>
            </w:r>
          </w:p>
        </w:tc>
        <w:tc>
          <w:tcPr>
            <w:tcW w:w="349" w:type="pct"/>
            <w:vAlign w:val="center"/>
          </w:tcPr>
          <w:p w14:paraId="0467FF35" w14:textId="77777777" w:rsidR="00273362" w:rsidRDefault="00273362" w:rsidP="00AE691F">
            <w:pPr>
              <w:pStyle w:val="aff2"/>
              <w:rPr>
                <w:rFonts w:hint="default"/>
              </w:rPr>
            </w:pPr>
            <w:r>
              <w:t>732</w:t>
            </w:r>
          </w:p>
        </w:tc>
        <w:tc>
          <w:tcPr>
            <w:tcW w:w="349" w:type="pct"/>
            <w:shd w:val="clear" w:color="auto" w:fill="auto"/>
            <w:vAlign w:val="center"/>
          </w:tcPr>
          <w:p w14:paraId="24B63D2B" w14:textId="77777777" w:rsidR="00273362" w:rsidRDefault="00273362" w:rsidP="00AE691F">
            <w:pPr>
              <w:pStyle w:val="aff2"/>
              <w:rPr>
                <w:rFonts w:hint="default"/>
              </w:rPr>
            </w:pPr>
            <w:r>
              <w:t>760</w:t>
            </w:r>
          </w:p>
        </w:tc>
        <w:tc>
          <w:tcPr>
            <w:tcW w:w="349" w:type="pct"/>
            <w:shd w:val="clear" w:color="auto" w:fill="auto"/>
            <w:vAlign w:val="center"/>
          </w:tcPr>
          <w:p w14:paraId="7E5554D6" w14:textId="77777777" w:rsidR="00273362" w:rsidRDefault="00273362" w:rsidP="00AE691F">
            <w:pPr>
              <w:pStyle w:val="aff2"/>
              <w:rPr>
                <w:rFonts w:hint="default"/>
              </w:rPr>
            </w:pPr>
            <w:r>
              <w:t>830</w:t>
            </w:r>
          </w:p>
        </w:tc>
        <w:tc>
          <w:tcPr>
            <w:tcW w:w="349" w:type="pct"/>
          </w:tcPr>
          <w:p w14:paraId="2AA49B1E" w14:textId="77777777" w:rsidR="00273362" w:rsidRDefault="00273362" w:rsidP="00AE691F">
            <w:pPr>
              <w:pStyle w:val="aff2"/>
              <w:rPr>
                <w:rFonts w:hint="default"/>
              </w:rPr>
            </w:pPr>
            <w:r>
              <w:t>6.3%</w:t>
            </w:r>
          </w:p>
        </w:tc>
        <w:tc>
          <w:tcPr>
            <w:tcW w:w="348" w:type="pct"/>
          </w:tcPr>
          <w:p w14:paraId="07DF8DAB" w14:textId="77777777" w:rsidR="00273362" w:rsidRDefault="00273362" w:rsidP="00AE691F">
            <w:pPr>
              <w:pStyle w:val="aff2"/>
              <w:rPr>
                <w:rFonts w:hint="default"/>
              </w:rPr>
            </w:pPr>
            <w:r>
              <w:t>4.3%</w:t>
            </w:r>
          </w:p>
        </w:tc>
      </w:tr>
      <w:tr w:rsidR="00273362" w14:paraId="362959A4" w14:textId="77777777" w:rsidTr="00AE691F">
        <w:trPr>
          <w:trHeight w:val="20"/>
          <w:jc w:val="center"/>
        </w:trPr>
        <w:tc>
          <w:tcPr>
            <w:tcW w:w="328" w:type="pct"/>
            <w:vMerge w:val="restart"/>
            <w:shd w:val="clear" w:color="auto" w:fill="auto"/>
            <w:noWrap/>
            <w:vAlign w:val="center"/>
          </w:tcPr>
          <w:p w14:paraId="1290D752" w14:textId="77777777" w:rsidR="00273362" w:rsidRDefault="00273362" w:rsidP="00AE691F">
            <w:pPr>
              <w:pStyle w:val="aff2"/>
              <w:rPr>
                <w:rFonts w:hint="default"/>
              </w:rPr>
            </w:pPr>
            <w:r>
              <w:t>宁  波</w:t>
            </w:r>
          </w:p>
        </w:tc>
        <w:tc>
          <w:tcPr>
            <w:tcW w:w="433" w:type="pct"/>
            <w:shd w:val="clear" w:color="auto" w:fill="auto"/>
            <w:noWrap/>
            <w:vAlign w:val="center"/>
          </w:tcPr>
          <w:p w14:paraId="59A123BA" w14:textId="77777777" w:rsidR="00273362" w:rsidRDefault="00273362" w:rsidP="00AE691F">
            <w:pPr>
              <w:pStyle w:val="aff2"/>
              <w:rPr>
                <w:rFonts w:hint="default"/>
              </w:rPr>
            </w:pPr>
            <w:r>
              <w:t>最高负荷</w:t>
            </w:r>
          </w:p>
        </w:tc>
        <w:tc>
          <w:tcPr>
            <w:tcW w:w="393" w:type="pct"/>
            <w:shd w:val="clear" w:color="auto" w:fill="auto"/>
            <w:vAlign w:val="center"/>
          </w:tcPr>
          <w:p w14:paraId="15E48697" w14:textId="77777777" w:rsidR="00273362" w:rsidRDefault="00273362" w:rsidP="00AE691F">
            <w:pPr>
              <w:pStyle w:val="aff2"/>
              <w:rPr>
                <w:rFonts w:hint="default"/>
              </w:rPr>
            </w:pPr>
            <w:r>
              <w:t>1806</w:t>
            </w:r>
          </w:p>
        </w:tc>
        <w:tc>
          <w:tcPr>
            <w:tcW w:w="349" w:type="pct"/>
            <w:shd w:val="clear" w:color="auto" w:fill="auto"/>
            <w:vAlign w:val="center"/>
          </w:tcPr>
          <w:p w14:paraId="7B0C1788" w14:textId="77777777" w:rsidR="00273362" w:rsidRDefault="00273362" w:rsidP="00AE691F">
            <w:pPr>
              <w:pStyle w:val="aff2"/>
              <w:rPr>
                <w:rFonts w:hint="default"/>
              </w:rPr>
            </w:pPr>
            <w:r>
              <w:t>2018</w:t>
            </w:r>
          </w:p>
        </w:tc>
        <w:tc>
          <w:tcPr>
            <w:tcW w:w="349" w:type="pct"/>
            <w:shd w:val="clear" w:color="auto" w:fill="auto"/>
            <w:vAlign w:val="center"/>
          </w:tcPr>
          <w:p w14:paraId="19EFC3F4" w14:textId="77777777" w:rsidR="00273362" w:rsidRDefault="00273362" w:rsidP="00AE691F">
            <w:pPr>
              <w:pStyle w:val="aff2"/>
              <w:rPr>
                <w:rFonts w:hint="default"/>
              </w:rPr>
            </w:pPr>
            <w:r>
              <w:t>2159</w:t>
            </w:r>
          </w:p>
        </w:tc>
        <w:tc>
          <w:tcPr>
            <w:tcW w:w="349" w:type="pct"/>
            <w:shd w:val="clear" w:color="auto" w:fill="auto"/>
            <w:vAlign w:val="center"/>
          </w:tcPr>
          <w:p w14:paraId="1E3D31BF" w14:textId="77777777" w:rsidR="00273362" w:rsidRDefault="00273362" w:rsidP="00AE691F">
            <w:pPr>
              <w:pStyle w:val="aff2"/>
              <w:rPr>
                <w:rFonts w:hint="default"/>
              </w:rPr>
            </w:pPr>
            <w:r>
              <w:t>2300</w:t>
            </w:r>
          </w:p>
        </w:tc>
        <w:tc>
          <w:tcPr>
            <w:tcW w:w="349" w:type="pct"/>
            <w:vAlign w:val="center"/>
          </w:tcPr>
          <w:p w14:paraId="2CAA3884" w14:textId="77777777" w:rsidR="00273362" w:rsidRDefault="00273362" w:rsidP="00AE691F">
            <w:pPr>
              <w:pStyle w:val="aff2"/>
              <w:rPr>
                <w:rFonts w:hint="default"/>
              </w:rPr>
            </w:pPr>
            <w:r>
              <w:t>2422</w:t>
            </w:r>
          </w:p>
        </w:tc>
        <w:tc>
          <w:tcPr>
            <w:tcW w:w="349" w:type="pct"/>
            <w:vAlign w:val="center"/>
          </w:tcPr>
          <w:p w14:paraId="1946E869" w14:textId="77777777" w:rsidR="00273362" w:rsidRDefault="00273362" w:rsidP="00AE691F">
            <w:pPr>
              <w:pStyle w:val="aff2"/>
              <w:rPr>
                <w:rFonts w:hint="default"/>
              </w:rPr>
            </w:pPr>
            <w:r>
              <w:t>2544</w:t>
            </w:r>
          </w:p>
        </w:tc>
        <w:tc>
          <w:tcPr>
            <w:tcW w:w="349" w:type="pct"/>
            <w:shd w:val="clear" w:color="auto" w:fill="auto"/>
            <w:vAlign w:val="center"/>
          </w:tcPr>
          <w:p w14:paraId="504ED06C" w14:textId="77777777" w:rsidR="00273362" w:rsidRDefault="00273362" w:rsidP="00AE691F">
            <w:pPr>
              <w:pStyle w:val="aff2"/>
              <w:rPr>
                <w:rFonts w:hint="default"/>
              </w:rPr>
            </w:pPr>
            <w:r>
              <w:t>2667</w:t>
            </w:r>
          </w:p>
        </w:tc>
        <w:tc>
          <w:tcPr>
            <w:tcW w:w="349" w:type="pct"/>
            <w:vAlign w:val="center"/>
          </w:tcPr>
          <w:p w14:paraId="7A9E95A0" w14:textId="77777777" w:rsidR="00273362" w:rsidRDefault="00273362" w:rsidP="00AE691F">
            <w:pPr>
              <w:pStyle w:val="aff2"/>
              <w:rPr>
                <w:rFonts w:hint="default"/>
              </w:rPr>
            </w:pPr>
            <w:r>
              <w:t>2795</w:t>
            </w:r>
          </w:p>
        </w:tc>
        <w:tc>
          <w:tcPr>
            <w:tcW w:w="349" w:type="pct"/>
            <w:shd w:val="clear" w:color="auto" w:fill="auto"/>
            <w:vAlign w:val="center"/>
          </w:tcPr>
          <w:p w14:paraId="30DF0586" w14:textId="77777777" w:rsidR="00273362" w:rsidRDefault="00273362" w:rsidP="00AE691F">
            <w:pPr>
              <w:pStyle w:val="aff2"/>
              <w:rPr>
                <w:rFonts w:hint="default"/>
              </w:rPr>
            </w:pPr>
            <w:r>
              <w:t>2910</w:t>
            </w:r>
          </w:p>
        </w:tc>
        <w:tc>
          <w:tcPr>
            <w:tcW w:w="349" w:type="pct"/>
            <w:shd w:val="clear" w:color="auto" w:fill="auto"/>
            <w:vAlign w:val="center"/>
          </w:tcPr>
          <w:p w14:paraId="76E3BCD1" w14:textId="77777777" w:rsidR="00273362" w:rsidRDefault="00273362" w:rsidP="00AE691F">
            <w:pPr>
              <w:pStyle w:val="aff2"/>
              <w:rPr>
                <w:rFonts w:hint="default"/>
              </w:rPr>
            </w:pPr>
            <w:r>
              <w:t>3310</w:t>
            </w:r>
          </w:p>
        </w:tc>
        <w:tc>
          <w:tcPr>
            <w:tcW w:w="349" w:type="pct"/>
          </w:tcPr>
          <w:p w14:paraId="19CFA7A6" w14:textId="77777777" w:rsidR="00273362" w:rsidRDefault="00273362" w:rsidP="00AE691F">
            <w:pPr>
              <w:pStyle w:val="aff2"/>
              <w:rPr>
                <w:rFonts w:hint="default"/>
              </w:rPr>
            </w:pPr>
            <w:r>
              <w:t>7.0%</w:t>
            </w:r>
          </w:p>
        </w:tc>
        <w:tc>
          <w:tcPr>
            <w:tcW w:w="348" w:type="pct"/>
          </w:tcPr>
          <w:p w14:paraId="4E5F3963" w14:textId="77777777" w:rsidR="00273362" w:rsidRDefault="00273362" w:rsidP="00AE691F">
            <w:pPr>
              <w:pStyle w:val="aff2"/>
              <w:rPr>
                <w:rFonts w:hint="default"/>
              </w:rPr>
            </w:pPr>
            <w:r>
              <w:t>4.8%</w:t>
            </w:r>
          </w:p>
        </w:tc>
      </w:tr>
      <w:tr w:rsidR="00273362" w14:paraId="110373DD" w14:textId="77777777" w:rsidTr="00AE691F">
        <w:trPr>
          <w:trHeight w:val="20"/>
          <w:jc w:val="center"/>
        </w:trPr>
        <w:tc>
          <w:tcPr>
            <w:tcW w:w="328" w:type="pct"/>
            <w:vMerge/>
            <w:shd w:val="clear" w:color="auto" w:fill="auto"/>
            <w:vAlign w:val="center"/>
          </w:tcPr>
          <w:p w14:paraId="6B60B7C6" w14:textId="77777777" w:rsidR="00273362" w:rsidRDefault="00273362" w:rsidP="00AE691F">
            <w:pPr>
              <w:pStyle w:val="aff2"/>
              <w:rPr>
                <w:rFonts w:hint="default"/>
              </w:rPr>
            </w:pPr>
          </w:p>
        </w:tc>
        <w:tc>
          <w:tcPr>
            <w:tcW w:w="433" w:type="pct"/>
            <w:shd w:val="clear" w:color="auto" w:fill="auto"/>
            <w:noWrap/>
            <w:vAlign w:val="center"/>
          </w:tcPr>
          <w:p w14:paraId="787726E7" w14:textId="77777777" w:rsidR="00273362" w:rsidRDefault="00273362" w:rsidP="00AE691F">
            <w:pPr>
              <w:pStyle w:val="aff2"/>
              <w:rPr>
                <w:rFonts w:hint="default"/>
              </w:rPr>
            </w:pPr>
            <w:r>
              <w:t>用 电 量</w:t>
            </w:r>
          </w:p>
        </w:tc>
        <w:tc>
          <w:tcPr>
            <w:tcW w:w="393" w:type="pct"/>
            <w:shd w:val="clear" w:color="auto" w:fill="auto"/>
            <w:vAlign w:val="center"/>
          </w:tcPr>
          <w:p w14:paraId="0E1C756A" w14:textId="77777777" w:rsidR="00273362" w:rsidRDefault="00273362" w:rsidP="00AE691F">
            <w:pPr>
              <w:pStyle w:val="aff2"/>
              <w:rPr>
                <w:rFonts w:hint="default"/>
              </w:rPr>
            </w:pPr>
            <w:r>
              <w:t>967</w:t>
            </w:r>
          </w:p>
        </w:tc>
        <w:tc>
          <w:tcPr>
            <w:tcW w:w="349" w:type="pct"/>
            <w:shd w:val="clear" w:color="auto" w:fill="auto"/>
            <w:vAlign w:val="center"/>
          </w:tcPr>
          <w:p w14:paraId="74D122F8" w14:textId="77777777" w:rsidR="00273362" w:rsidRDefault="00273362" w:rsidP="00AE691F">
            <w:pPr>
              <w:pStyle w:val="aff2"/>
              <w:rPr>
                <w:rFonts w:hint="default"/>
              </w:rPr>
            </w:pPr>
            <w:r>
              <w:t>1019</w:t>
            </w:r>
          </w:p>
        </w:tc>
        <w:tc>
          <w:tcPr>
            <w:tcW w:w="349" w:type="pct"/>
            <w:shd w:val="clear" w:color="auto" w:fill="auto"/>
            <w:vAlign w:val="center"/>
          </w:tcPr>
          <w:p w14:paraId="16377E88" w14:textId="77777777" w:rsidR="00273362" w:rsidRDefault="00273362" w:rsidP="00AE691F">
            <w:pPr>
              <w:pStyle w:val="aff2"/>
              <w:rPr>
                <w:rFonts w:hint="default"/>
              </w:rPr>
            </w:pPr>
            <w:r>
              <w:t>1060</w:t>
            </w:r>
          </w:p>
        </w:tc>
        <w:tc>
          <w:tcPr>
            <w:tcW w:w="349" w:type="pct"/>
            <w:shd w:val="clear" w:color="auto" w:fill="auto"/>
            <w:vAlign w:val="center"/>
          </w:tcPr>
          <w:p w14:paraId="69FDD363" w14:textId="77777777" w:rsidR="00273362" w:rsidRDefault="00273362" w:rsidP="00AE691F">
            <w:pPr>
              <w:pStyle w:val="aff2"/>
              <w:rPr>
                <w:rFonts w:hint="default"/>
              </w:rPr>
            </w:pPr>
            <w:r>
              <w:t>1100</w:t>
            </w:r>
          </w:p>
        </w:tc>
        <w:tc>
          <w:tcPr>
            <w:tcW w:w="349" w:type="pct"/>
            <w:vAlign w:val="center"/>
          </w:tcPr>
          <w:p w14:paraId="49A36EB5" w14:textId="77777777" w:rsidR="00273362" w:rsidRDefault="00273362" w:rsidP="00AE691F">
            <w:pPr>
              <w:pStyle w:val="aff2"/>
              <w:rPr>
                <w:rFonts w:hint="default"/>
              </w:rPr>
            </w:pPr>
            <w:r>
              <w:t>1154</w:t>
            </w:r>
          </w:p>
        </w:tc>
        <w:tc>
          <w:tcPr>
            <w:tcW w:w="349" w:type="pct"/>
            <w:vAlign w:val="center"/>
          </w:tcPr>
          <w:p w14:paraId="1DDAE541" w14:textId="77777777" w:rsidR="00273362" w:rsidRDefault="00273362" w:rsidP="00AE691F">
            <w:pPr>
              <w:pStyle w:val="aff2"/>
              <w:rPr>
                <w:rFonts w:hint="default"/>
              </w:rPr>
            </w:pPr>
            <w:r>
              <w:t>1208</w:t>
            </w:r>
          </w:p>
        </w:tc>
        <w:tc>
          <w:tcPr>
            <w:tcW w:w="349" w:type="pct"/>
            <w:shd w:val="clear" w:color="auto" w:fill="auto"/>
            <w:vAlign w:val="center"/>
          </w:tcPr>
          <w:p w14:paraId="7199BDBC" w14:textId="77777777" w:rsidR="00273362" w:rsidRDefault="00273362" w:rsidP="00AE691F">
            <w:pPr>
              <w:pStyle w:val="aff2"/>
              <w:rPr>
                <w:rFonts w:hint="default"/>
              </w:rPr>
            </w:pPr>
            <w:r>
              <w:t>1262</w:t>
            </w:r>
          </w:p>
        </w:tc>
        <w:tc>
          <w:tcPr>
            <w:tcW w:w="349" w:type="pct"/>
            <w:vAlign w:val="center"/>
          </w:tcPr>
          <w:p w14:paraId="3210CE4F" w14:textId="77777777" w:rsidR="00273362" w:rsidRDefault="00273362" w:rsidP="00AE691F">
            <w:pPr>
              <w:pStyle w:val="aff2"/>
              <w:rPr>
                <w:rFonts w:hint="default"/>
              </w:rPr>
            </w:pPr>
            <w:r>
              <w:t>1319</w:t>
            </w:r>
          </w:p>
        </w:tc>
        <w:tc>
          <w:tcPr>
            <w:tcW w:w="349" w:type="pct"/>
            <w:shd w:val="clear" w:color="auto" w:fill="auto"/>
            <w:vAlign w:val="center"/>
          </w:tcPr>
          <w:p w14:paraId="49C76DA9" w14:textId="77777777" w:rsidR="00273362" w:rsidRDefault="00273362" w:rsidP="00AE691F">
            <w:pPr>
              <w:pStyle w:val="aff2"/>
              <w:rPr>
                <w:rFonts w:hint="default"/>
              </w:rPr>
            </w:pPr>
            <w:r>
              <w:t>1370</w:t>
            </w:r>
          </w:p>
        </w:tc>
        <w:tc>
          <w:tcPr>
            <w:tcW w:w="349" w:type="pct"/>
            <w:shd w:val="clear" w:color="auto" w:fill="auto"/>
            <w:vAlign w:val="center"/>
          </w:tcPr>
          <w:p w14:paraId="02C6D8BF" w14:textId="77777777" w:rsidR="00273362" w:rsidRDefault="00273362" w:rsidP="00AE691F">
            <w:pPr>
              <w:pStyle w:val="aff2"/>
              <w:rPr>
                <w:rFonts w:hint="default"/>
              </w:rPr>
            </w:pPr>
            <w:r>
              <w:t>1490</w:t>
            </w:r>
          </w:p>
        </w:tc>
        <w:tc>
          <w:tcPr>
            <w:tcW w:w="349" w:type="pct"/>
          </w:tcPr>
          <w:p w14:paraId="2175BD87" w14:textId="77777777" w:rsidR="00273362" w:rsidRDefault="00273362" w:rsidP="00AE691F">
            <w:pPr>
              <w:pStyle w:val="aff2"/>
              <w:rPr>
                <w:rFonts w:hint="default"/>
              </w:rPr>
            </w:pPr>
            <w:r>
              <w:t>5.7%</w:t>
            </w:r>
          </w:p>
        </w:tc>
        <w:tc>
          <w:tcPr>
            <w:tcW w:w="348" w:type="pct"/>
          </w:tcPr>
          <w:p w14:paraId="3CF4A8FB" w14:textId="77777777" w:rsidR="00273362" w:rsidRDefault="00273362" w:rsidP="00AE691F">
            <w:pPr>
              <w:pStyle w:val="aff2"/>
              <w:rPr>
                <w:rFonts w:hint="default"/>
              </w:rPr>
            </w:pPr>
            <w:r>
              <w:t>4.5%</w:t>
            </w:r>
          </w:p>
        </w:tc>
      </w:tr>
      <w:tr w:rsidR="00273362" w14:paraId="7D271348" w14:textId="77777777" w:rsidTr="00AE691F">
        <w:trPr>
          <w:trHeight w:val="20"/>
          <w:jc w:val="center"/>
        </w:trPr>
        <w:tc>
          <w:tcPr>
            <w:tcW w:w="328" w:type="pct"/>
            <w:vMerge w:val="restart"/>
            <w:shd w:val="clear" w:color="auto" w:fill="auto"/>
            <w:noWrap/>
            <w:vAlign w:val="center"/>
          </w:tcPr>
          <w:p w14:paraId="4C808E1F" w14:textId="77777777" w:rsidR="00273362" w:rsidRDefault="00273362" w:rsidP="00AE691F">
            <w:pPr>
              <w:pStyle w:val="aff2"/>
              <w:rPr>
                <w:rFonts w:hint="default"/>
              </w:rPr>
            </w:pPr>
            <w:r>
              <w:t>金  华</w:t>
            </w:r>
          </w:p>
        </w:tc>
        <w:tc>
          <w:tcPr>
            <w:tcW w:w="433" w:type="pct"/>
            <w:shd w:val="clear" w:color="auto" w:fill="auto"/>
            <w:noWrap/>
            <w:vAlign w:val="center"/>
          </w:tcPr>
          <w:p w14:paraId="7AD914DF" w14:textId="77777777" w:rsidR="00273362" w:rsidRDefault="00273362" w:rsidP="00AE691F">
            <w:pPr>
              <w:pStyle w:val="aff2"/>
              <w:rPr>
                <w:rFonts w:hint="default"/>
              </w:rPr>
            </w:pPr>
            <w:r>
              <w:t>最高负荷</w:t>
            </w:r>
          </w:p>
        </w:tc>
        <w:tc>
          <w:tcPr>
            <w:tcW w:w="393" w:type="pct"/>
            <w:shd w:val="clear" w:color="auto" w:fill="auto"/>
            <w:vAlign w:val="center"/>
          </w:tcPr>
          <w:p w14:paraId="7502B881" w14:textId="77777777" w:rsidR="00273362" w:rsidRDefault="00273362" w:rsidP="00AE691F">
            <w:pPr>
              <w:pStyle w:val="aff2"/>
              <w:rPr>
                <w:rFonts w:hint="default"/>
              </w:rPr>
            </w:pPr>
            <w:r>
              <w:t>953</w:t>
            </w:r>
          </w:p>
        </w:tc>
        <w:tc>
          <w:tcPr>
            <w:tcW w:w="349" w:type="pct"/>
            <w:shd w:val="clear" w:color="auto" w:fill="auto"/>
            <w:vAlign w:val="center"/>
          </w:tcPr>
          <w:p w14:paraId="046D12B2" w14:textId="77777777" w:rsidR="00273362" w:rsidRDefault="00273362" w:rsidP="00AE691F">
            <w:pPr>
              <w:pStyle w:val="aff2"/>
              <w:rPr>
                <w:rFonts w:hint="default"/>
              </w:rPr>
            </w:pPr>
            <w:r>
              <w:t>1034</w:t>
            </w:r>
          </w:p>
        </w:tc>
        <w:tc>
          <w:tcPr>
            <w:tcW w:w="349" w:type="pct"/>
            <w:shd w:val="clear" w:color="auto" w:fill="auto"/>
            <w:vAlign w:val="center"/>
          </w:tcPr>
          <w:p w14:paraId="6772E471" w14:textId="77777777" w:rsidR="00273362" w:rsidRDefault="00273362" w:rsidP="00AE691F">
            <w:pPr>
              <w:pStyle w:val="aff2"/>
              <w:rPr>
                <w:rFonts w:hint="default"/>
              </w:rPr>
            </w:pPr>
            <w:r>
              <w:t>1087</w:t>
            </w:r>
          </w:p>
        </w:tc>
        <w:tc>
          <w:tcPr>
            <w:tcW w:w="349" w:type="pct"/>
            <w:shd w:val="clear" w:color="auto" w:fill="auto"/>
            <w:vAlign w:val="center"/>
          </w:tcPr>
          <w:p w14:paraId="3DB2C294" w14:textId="77777777" w:rsidR="00273362" w:rsidRDefault="00273362" w:rsidP="00AE691F">
            <w:pPr>
              <w:pStyle w:val="aff2"/>
              <w:rPr>
                <w:rFonts w:hint="default"/>
              </w:rPr>
            </w:pPr>
            <w:r>
              <w:t>1140</w:t>
            </w:r>
          </w:p>
        </w:tc>
        <w:tc>
          <w:tcPr>
            <w:tcW w:w="349" w:type="pct"/>
            <w:vAlign w:val="center"/>
          </w:tcPr>
          <w:p w14:paraId="0DDF8774" w14:textId="77777777" w:rsidR="00273362" w:rsidRDefault="00273362" w:rsidP="00AE691F">
            <w:pPr>
              <w:pStyle w:val="aff2"/>
              <w:rPr>
                <w:rFonts w:hint="default"/>
              </w:rPr>
            </w:pPr>
            <w:r>
              <w:t>1200</w:t>
            </w:r>
          </w:p>
        </w:tc>
        <w:tc>
          <w:tcPr>
            <w:tcW w:w="349" w:type="pct"/>
            <w:vAlign w:val="center"/>
          </w:tcPr>
          <w:p w14:paraId="535C1EE4" w14:textId="77777777" w:rsidR="00273362" w:rsidRDefault="00273362" w:rsidP="00AE691F">
            <w:pPr>
              <w:pStyle w:val="aff2"/>
              <w:rPr>
                <w:rFonts w:hint="default"/>
              </w:rPr>
            </w:pPr>
            <w:r>
              <w:t>1260</w:t>
            </w:r>
          </w:p>
        </w:tc>
        <w:tc>
          <w:tcPr>
            <w:tcW w:w="349" w:type="pct"/>
            <w:shd w:val="clear" w:color="auto" w:fill="auto"/>
            <w:vAlign w:val="center"/>
          </w:tcPr>
          <w:p w14:paraId="101A020C" w14:textId="77777777" w:rsidR="00273362" w:rsidRDefault="00273362" w:rsidP="00AE691F">
            <w:pPr>
              <w:pStyle w:val="aff2"/>
              <w:rPr>
                <w:rFonts w:hint="default"/>
              </w:rPr>
            </w:pPr>
            <w:r>
              <w:t>1320</w:t>
            </w:r>
          </w:p>
        </w:tc>
        <w:tc>
          <w:tcPr>
            <w:tcW w:w="349" w:type="pct"/>
            <w:vAlign w:val="center"/>
          </w:tcPr>
          <w:p w14:paraId="50CD4B71" w14:textId="77777777" w:rsidR="00273362" w:rsidRDefault="00273362" w:rsidP="00AE691F">
            <w:pPr>
              <w:pStyle w:val="aff2"/>
              <w:rPr>
                <w:rFonts w:hint="default"/>
              </w:rPr>
            </w:pPr>
            <w:r>
              <w:t>1383</w:t>
            </w:r>
          </w:p>
        </w:tc>
        <w:tc>
          <w:tcPr>
            <w:tcW w:w="349" w:type="pct"/>
            <w:shd w:val="clear" w:color="auto" w:fill="auto"/>
            <w:vAlign w:val="center"/>
          </w:tcPr>
          <w:p w14:paraId="6ED41A05" w14:textId="77777777" w:rsidR="00273362" w:rsidRDefault="00273362" w:rsidP="00AE691F">
            <w:pPr>
              <w:pStyle w:val="aff2"/>
              <w:rPr>
                <w:rFonts w:hint="default"/>
              </w:rPr>
            </w:pPr>
            <w:r>
              <w:t>1440</w:t>
            </w:r>
          </w:p>
        </w:tc>
        <w:tc>
          <w:tcPr>
            <w:tcW w:w="349" w:type="pct"/>
            <w:shd w:val="clear" w:color="auto" w:fill="auto"/>
            <w:vAlign w:val="center"/>
          </w:tcPr>
          <w:p w14:paraId="59F72834" w14:textId="77777777" w:rsidR="00273362" w:rsidRDefault="00273362" w:rsidP="00AE691F">
            <w:pPr>
              <w:pStyle w:val="aff2"/>
              <w:rPr>
                <w:rFonts w:hint="default"/>
              </w:rPr>
            </w:pPr>
            <w:r>
              <w:t>1650</w:t>
            </w:r>
          </w:p>
        </w:tc>
        <w:tc>
          <w:tcPr>
            <w:tcW w:w="349" w:type="pct"/>
          </w:tcPr>
          <w:p w14:paraId="79CE2C6D" w14:textId="77777777" w:rsidR="00273362" w:rsidRDefault="00273362" w:rsidP="00AE691F">
            <w:pPr>
              <w:pStyle w:val="aff2"/>
              <w:rPr>
                <w:rFonts w:hint="default"/>
              </w:rPr>
            </w:pPr>
            <w:r>
              <w:t>6.3%</w:t>
            </w:r>
          </w:p>
        </w:tc>
        <w:tc>
          <w:tcPr>
            <w:tcW w:w="348" w:type="pct"/>
          </w:tcPr>
          <w:p w14:paraId="758B541F" w14:textId="77777777" w:rsidR="00273362" w:rsidRDefault="00273362" w:rsidP="00AE691F">
            <w:pPr>
              <w:pStyle w:val="aff2"/>
              <w:rPr>
                <w:rFonts w:hint="default"/>
              </w:rPr>
            </w:pPr>
            <w:r>
              <w:t>4.8%</w:t>
            </w:r>
          </w:p>
        </w:tc>
      </w:tr>
      <w:tr w:rsidR="00273362" w14:paraId="11F8D0AD" w14:textId="77777777" w:rsidTr="00AE691F">
        <w:trPr>
          <w:trHeight w:val="20"/>
          <w:jc w:val="center"/>
        </w:trPr>
        <w:tc>
          <w:tcPr>
            <w:tcW w:w="328" w:type="pct"/>
            <w:vMerge/>
            <w:shd w:val="clear" w:color="auto" w:fill="auto"/>
            <w:vAlign w:val="center"/>
          </w:tcPr>
          <w:p w14:paraId="5F1BB242" w14:textId="77777777" w:rsidR="00273362" w:rsidRDefault="00273362" w:rsidP="00AE691F">
            <w:pPr>
              <w:pStyle w:val="aff2"/>
              <w:rPr>
                <w:rFonts w:hint="default"/>
              </w:rPr>
            </w:pPr>
          </w:p>
        </w:tc>
        <w:tc>
          <w:tcPr>
            <w:tcW w:w="433" w:type="pct"/>
            <w:shd w:val="clear" w:color="auto" w:fill="auto"/>
            <w:noWrap/>
            <w:vAlign w:val="center"/>
          </w:tcPr>
          <w:p w14:paraId="4492669E" w14:textId="77777777" w:rsidR="00273362" w:rsidRDefault="00273362" w:rsidP="00AE691F">
            <w:pPr>
              <w:pStyle w:val="aff2"/>
              <w:rPr>
                <w:rFonts w:hint="default"/>
              </w:rPr>
            </w:pPr>
            <w:r>
              <w:t>用 电 量</w:t>
            </w:r>
          </w:p>
        </w:tc>
        <w:tc>
          <w:tcPr>
            <w:tcW w:w="393" w:type="pct"/>
            <w:shd w:val="clear" w:color="auto" w:fill="auto"/>
            <w:vAlign w:val="center"/>
          </w:tcPr>
          <w:p w14:paraId="3F7790AB" w14:textId="77777777" w:rsidR="00273362" w:rsidRDefault="00273362" w:rsidP="00AE691F">
            <w:pPr>
              <w:pStyle w:val="aff2"/>
              <w:rPr>
                <w:rFonts w:hint="default"/>
              </w:rPr>
            </w:pPr>
            <w:r>
              <w:t>486</w:t>
            </w:r>
          </w:p>
        </w:tc>
        <w:tc>
          <w:tcPr>
            <w:tcW w:w="349" w:type="pct"/>
            <w:shd w:val="clear" w:color="auto" w:fill="auto"/>
            <w:vAlign w:val="center"/>
          </w:tcPr>
          <w:p w14:paraId="68F5BEB8" w14:textId="77777777" w:rsidR="00273362" w:rsidRDefault="00273362" w:rsidP="00AE691F">
            <w:pPr>
              <w:pStyle w:val="aff2"/>
              <w:rPr>
                <w:rFonts w:hint="default"/>
              </w:rPr>
            </w:pPr>
            <w:r>
              <w:t>508</w:t>
            </w:r>
          </w:p>
        </w:tc>
        <w:tc>
          <w:tcPr>
            <w:tcW w:w="349" w:type="pct"/>
            <w:shd w:val="clear" w:color="auto" w:fill="auto"/>
            <w:vAlign w:val="center"/>
          </w:tcPr>
          <w:p w14:paraId="36A28770" w14:textId="77777777" w:rsidR="00273362" w:rsidRDefault="00273362" w:rsidP="00AE691F">
            <w:pPr>
              <w:pStyle w:val="aff2"/>
              <w:rPr>
                <w:rFonts w:hint="default"/>
              </w:rPr>
            </w:pPr>
            <w:r>
              <w:t>524</w:t>
            </w:r>
          </w:p>
        </w:tc>
        <w:tc>
          <w:tcPr>
            <w:tcW w:w="349" w:type="pct"/>
            <w:shd w:val="clear" w:color="auto" w:fill="auto"/>
            <w:vAlign w:val="center"/>
          </w:tcPr>
          <w:p w14:paraId="1432B16D" w14:textId="77777777" w:rsidR="00273362" w:rsidRDefault="00273362" w:rsidP="00AE691F">
            <w:pPr>
              <w:pStyle w:val="aff2"/>
              <w:rPr>
                <w:rFonts w:hint="default"/>
              </w:rPr>
            </w:pPr>
            <w:r>
              <w:t>540</w:t>
            </w:r>
          </w:p>
        </w:tc>
        <w:tc>
          <w:tcPr>
            <w:tcW w:w="349" w:type="pct"/>
            <w:vAlign w:val="center"/>
          </w:tcPr>
          <w:p w14:paraId="77CD5EFD" w14:textId="77777777" w:rsidR="00273362" w:rsidRDefault="00273362" w:rsidP="00AE691F">
            <w:pPr>
              <w:pStyle w:val="aff2"/>
              <w:rPr>
                <w:rFonts w:hint="default"/>
              </w:rPr>
            </w:pPr>
            <w:r>
              <w:t>564</w:t>
            </w:r>
          </w:p>
        </w:tc>
        <w:tc>
          <w:tcPr>
            <w:tcW w:w="349" w:type="pct"/>
            <w:vAlign w:val="center"/>
          </w:tcPr>
          <w:p w14:paraId="1CC1F930" w14:textId="77777777" w:rsidR="00273362" w:rsidRDefault="00273362" w:rsidP="00AE691F">
            <w:pPr>
              <w:pStyle w:val="aff2"/>
              <w:rPr>
                <w:rFonts w:hint="default"/>
              </w:rPr>
            </w:pPr>
            <w:r>
              <w:t>588</w:t>
            </w:r>
          </w:p>
        </w:tc>
        <w:tc>
          <w:tcPr>
            <w:tcW w:w="349" w:type="pct"/>
            <w:shd w:val="clear" w:color="auto" w:fill="auto"/>
            <w:vAlign w:val="center"/>
          </w:tcPr>
          <w:p w14:paraId="588161DB" w14:textId="77777777" w:rsidR="00273362" w:rsidRDefault="00273362" w:rsidP="00AE691F">
            <w:pPr>
              <w:pStyle w:val="aff2"/>
              <w:rPr>
                <w:rFonts w:hint="default"/>
              </w:rPr>
            </w:pPr>
            <w:r>
              <w:t>612</w:t>
            </w:r>
          </w:p>
        </w:tc>
        <w:tc>
          <w:tcPr>
            <w:tcW w:w="349" w:type="pct"/>
            <w:vAlign w:val="center"/>
          </w:tcPr>
          <w:p w14:paraId="7693E9F8" w14:textId="77777777" w:rsidR="00273362" w:rsidRDefault="00273362" w:rsidP="00AE691F">
            <w:pPr>
              <w:pStyle w:val="aff2"/>
              <w:rPr>
                <w:rFonts w:hint="default"/>
              </w:rPr>
            </w:pPr>
            <w:r>
              <w:t>637</w:t>
            </w:r>
          </w:p>
        </w:tc>
        <w:tc>
          <w:tcPr>
            <w:tcW w:w="349" w:type="pct"/>
            <w:shd w:val="clear" w:color="auto" w:fill="auto"/>
            <w:vAlign w:val="center"/>
          </w:tcPr>
          <w:p w14:paraId="2383C003" w14:textId="77777777" w:rsidR="00273362" w:rsidRDefault="00273362" w:rsidP="00AE691F">
            <w:pPr>
              <w:pStyle w:val="aff2"/>
              <w:rPr>
                <w:rFonts w:hint="default"/>
              </w:rPr>
            </w:pPr>
            <w:r>
              <w:t>660</w:t>
            </w:r>
          </w:p>
        </w:tc>
        <w:tc>
          <w:tcPr>
            <w:tcW w:w="349" w:type="pct"/>
            <w:shd w:val="clear" w:color="auto" w:fill="auto"/>
            <w:vAlign w:val="center"/>
          </w:tcPr>
          <w:p w14:paraId="106A02BE" w14:textId="77777777" w:rsidR="00273362" w:rsidRDefault="00273362" w:rsidP="00AE691F">
            <w:pPr>
              <w:pStyle w:val="aff2"/>
              <w:rPr>
                <w:rFonts w:hint="default"/>
              </w:rPr>
            </w:pPr>
            <w:r>
              <w:t>720</w:t>
            </w:r>
          </w:p>
        </w:tc>
        <w:tc>
          <w:tcPr>
            <w:tcW w:w="349" w:type="pct"/>
          </w:tcPr>
          <w:p w14:paraId="4DF7E9B8" w14:textId="77777777" w:rsidR="00273362" w:rsidRDefault="00273362" w:rsidP="00AE691F">
            <w:pPr>
              <w:pStyle w:val="aff2"/>
              <w:rPr>
                <w:rFonts w:hint="default"/>
              </w:rPr>
            </w:pPr>
            <w:r>
              <w:t>6.0%</w:t>
            </w:r>
          </w:p>
        </w:tc>
        <w:tc>
          <w:tcPr>
            <w:tcW w:w="348" w:type="pct"/>
          </w:tcPr>
          <w:p w14:paraId="3ACE289D" w14:textId="77777777" w:rsidR="00273362" w:rsidRDefault="00273362" w:rsidP="00AE691F">
            <w:pPr>
              <w:pStyle w:val="aff2"/>
              <w:rPr>
                <w:rFonts w:hint="default"/>
              </w:rPr>
            </w:pPr>
            <w:r>
              <w:t>4.1%</w:t>
            </w:r>
          </w:p>
        </w:tc>
      </w:tr>
      <w:tr w:rsidR="00273362" w14:paraId="3FDEB5ED" w14:textId="77777777" w:rsidTr="00AE691F">
        <w:trPr>
          <w:trHeight w:val="20"/>
          <w:jc w:val="center"/>
        </w:trPr>
        <w:tc>
          <w:tcPr>
            <w:tcW w:w="328" w:type="pct"/>
            <w:vMerge w:val="restart"/>
            <w:shd w:val="clear" w:color="auto" w:fill="auto"/>
            <w:noWrap/>
            <w:vAlign w:val="center"/>
          </w:tcPr>
          <w:p w14:paraId="116A34D2" w14:textId="77777777" w:rsidR="00273362" w:rsidRDefault="00273362" w:rsidP="00AE691F">
            <w:pPr>
              <w:pStyle w:val="aff2"/>
              <w:rPr>
                <w:rFonts w:hint="default"/>
              </w:rPr>
            </w:pPr>
            <w:r>
              <w:t>衢  州</w:t>
            </w:r>
          </w:p>
        </w:tc>
        <w:tc>
          <w:tcPr>
            <w:tcW w:w="433" w:type="pct"/>
            <w:shd w:val="clear" w:color="auto" w:fill="auto"/>
            <w:noWrap/>
            <w:vAlign w:val="center"/>
          </w:tcPr>
          <w:p w14:paraId="32792A11" w14:textId="77777777" w:rsidR="00273362" w:rsidRDefault="00273362" w:rsidP="00AE691F">
            <w:pPr>
              <w:pStyle w:val="aff2"/>
              <w:rPr>
                <w:rFonts w:hint="default"/>
              </w:rPr>
            </w:pPr>
            <w:r>
              <w:t>最高负荷</w:t>
            </w:r>
          </w:p>
        </w:tc>
        <w:tc>
          <w:tcPr>
            <w:tcW w:w="393" w:type="pct"/>
            <w:shd w:val="clear" w:color="auto" w:fill="auto"/>
            <w:vAlign w:val="center"/>
          </w:tcPr>
          <w:p w14:paraId="6D4F967B" w14:textId="77777777" w:rsidR="00273362" w:rsidRDefault="00273362" w:rsidP="00AE691F">
            <w:pPr>
              <w:pStyle w:val="aff2"/>
              <w:rPr>
                <w:rFonts w:hint="default"/>
              </w:rPr>
            </w:pPr>
            <w:r>
              <w:t>359</w:t>
            </w:r>
          </w:p>
        </w:tc>
        <w:tc>
          <w:tcPr>
            <w:tcW w:w="349" w:type="pct"/>
            <w:shd w:val="clear" w:color="auto" w:fill="auto"/>
            <w:vAlign w:val="center"/>
          </w:tcPr>
          <w:p w14:paraId="214CD164" w14:textId="77777777" w:rsidR="00273362" w:rsidRDefault="00273362" w:rsidP="00AE691F">
            <w:pPr>
              <w:pStyle w:val="aff2"/>
              <w:rPr>
                <w:rFonts w:hint="default"/>
              </w:rPr>
            </w:pPr>
            <w:r>
              <w:t>396</w:t>
            </w:r>
          </w:p>
        </w:tc>
        <w:tc>
          <w:tcPr>
            <w:tcW w:w="349" w:type="pct"/>
            <w:shd w:val="clear" w:color="auto" w:fill="auto"/>
            <w:vAlign w:val="center"/>
          </w:tcPr>
          <w:p w14:paraId="1B09A19A" w14:textId="77777777" w:rsidR="00273362" w:rsidRDefault="00273362" w:rsidP="00AE691F">
            <w:pPr>
              <w:pStyle w:val="aff2"/>
              <w:rPr>
                <w:rFonts w:hint="default"/>
              </w:rPr>
            </w:pPr>
            <w:r>
              <w:t>423</w:t>
            </w:r>
          </w:p>
        </w:tc>
        <w:tc>
          <w:tcPr>
            <w:tcW w:w="349" w:type="pct"/>
            <w:shd w:val="clear" w:color="auto" w:fill="auto"/>
            <w:vAlign w:val="center"/>
          </w:tcPr>
          <w:p w14:paraId="5B89543B" w14:textId="77777777" w:rsidR="00273362" w:rsidRDefault="00273362" w:rsidP="00AE691F">
            <w:pPr>
              <w:pStyle w:val="aff2"/>
              <w:rPr>
                <w:rFonts w:hint="default"/>
              </w:rPr>
            </w:pPr>
            <w:r>
              <w:t>450</w:t>
            </w:r>
          </w:p>
        </w:tc>
        <w:tc>
          <w:tcPr>
            <w:tcW w:w="349" w:type="pct"/>
            <w:vAlign w:val="center"/>
          </w:tcPr>
          <w:p w14:paraId="3E71399E" w14:textId="77777777" w:rsidR="00273362" w:rsidRDefault="00273362" w:rsidP="00AE691F">
            <w:pPr>
              <w:pStyle w:val="aff2"/>
              <w:rPr>
                <w:rFonts w:hint="default"/>
              </w:rPr>
            </w:pPr>
            <w:r>
              <w:t>500</w:t>
            </w:r>
          </w:p>
        </w:tc>
        <w:tc>
          <w:tcPr>
            <w:tcW w:w="349" w:type="pct"/>
            <w:vAlign w:val="center"/>
          </w:tcPr>
          <w:p w14:paraId="18BC489A" w14:textId="77777777" w:rsidR="00273362" w:rsidRDefault="00273362" w:rsidP="00AE691F">
            <w:pPr>
              <w:pStyle w:val="aff2"/>
              <w:rPr>
                <w:rFonts w:hint="default"/>
              </w:rPr>
            </w:pPr>
            <w:r>
              <w:t>550</w:t>
            </w:r>
          </w:p>
        </w:tc>
        <w:tc>
          <w:tcPr>
            <w:tcW w:w="349" w:type="pct"/>
            <w:shd w:val="clear" w:color="auto" w:fill="auto"/>
            <w:vAlign w:val="center"/>
          </w:tcPr>
          <w:p w14:paraId="0A3A0C7F" w14:textId="77777777" w:rsidR="00273362" w:rsidRDefault="00273362" w:rsidP="00AE691F">
            <w:pPr>
              <w:pStyle w:val="aff2"/>
              <w:rPr>
                <w:rFonts w:hint="default"/>
              </w:rPr>
            </w:pPr>
            <w:r>
              <w:t>577</w:t>
            </w:r>
          </w:p>
        </w:tc>
        <w:tc>
          <w:tcPr>
            <w:tcW w:w="349" w:type="pct"/>
            <w:vAlign w:val="center"/>
          </w:tcPr>
          <w:p w14:paraId="6FFE21BA" w14:textId="77777777" w:rsidR="00273362" w:rsidRDefault="00273362" w:rsidP="00AE691F">
            <w:pPr>
              <w:pStyle w:val="aff2"/>
              <w:rPr>
                <w:rFonts w:hint="default"/>
              </w:rPr>
            </w:pPr>
            <w:r>
              <w:t>605</w:t>
            </w:r>
          </w:p>
        </w:tc>
        <w:tc>
          <w:tcPr>
            <w:tcW w:w="349" w:type="pct"/>
            <w:shd w:val="clear" w:color="auto" w:fill="auto"/>
            <w:vAlign w:val="center"/>
          </w:tcPr>
          <w:p w14:paraId="0360C241" w14:textId="77777777" w:rsidR="00273362" w:rsidRDefault="00273362" w:rsidP="00AE691F">
            <w:pPr>
              <w:pStyle w:val="aff2"/>
              <w:rPr>
                <w:rFonts w:hint="default"/>
              </w:rPr>
            </w:pPr>
            <w:r>
              <w:t>570</w:t>
            </w:r>
          </w:p>
        </w:tc>
        <w:tc>
          <w:tcPr>
            <w:tcW w:w="349" w:type="pct"/>
            <w:shd w:val="clear" w:color="auto" w:fill="auto"/>
            <w:vAlign w:val="center"/>
          </w:tcPr>
          <w:p w14:paraId="3208D776" w14:textId="77777777" w:rsidR="00273362" w:rsidRDefault="00273362" w:rsidP="00AE691F">
            <w:pPr>
              <w:pStyle w:val="aff2"/>
              <w:rPr>
                <w:rFonts w:hint="default"/>
              </w:rPr>
            </w:pPr>
            <w:r>
              <w:t>640</w:t>
            </w:r>
          </w:p>
        </w:tc>
        <w:tc>
          <w:tcPr>
            <w:tcW w:w="349" w:type="pct"/>
          </w:tcPr>
          <w:p w14:paraId="183E84EA" w14:textId="77777777" w:rsidR="00273362" w:rsidRDefault="00273362" w:rsidP="00AE691F">
            <w:pPr>
              <w:pStyle w:val="aff2"/>
              <w:rPr>
                <w:rFonts w:hint="default"/>
              </w:rPr>
            </w:pPr>
            <w:r>
              <w:t>7.3%</w:t>
            </w:r>
          </w:p>
        </w:tc>
        <w:tc>
          <w:tcPr>
            <w:tcW w:w="348" w:type="pct"/>
          </w:tcPr>
          <w:p w14:paraId="317DBD94" w14:textId="77777777" w:rsidR="00273362" w:rsidRDefault="00273362" w:rsidP="00AE691F">
            <w:pPr>
              <w:pStyle w:val="aff2"/>
              <w:rPr>
                <w:rFonts w:hint="default"/>
              </w:rPr>
            </w:pPr>
            <w:r>
              <w:t>4.8%</w:t>
            </w:r>
          </w:p>
        </w:tc>
      </w:tr>
      <w:tr w:rsidR="00273362" w14:paraId="6607AF06" w14:textId="77777777" w:rsidTr="00AE691F">
        <w:trPr>
          <w:trHeight w:val="20"/>
          <w:jc w:val="center"/>
        </w:trPr>
        <w:tc>
          <w:tcPr>
            <w:tcW w:w="328" w:type="pct"/>
            <w:vMerge/>
            <w:shd w:val="clear" w:color="auto" w:fill="auto"/>
            <w:vAlign w:val="center"/>
          </w:tcPr>
          <w:p w14:paraId="5DF612CC" w14:textId="77777777" w:rsidR="00273362" w:rsidRDefault="00273362" w:rsidP="00AE691F">
            <w:pPr>
              <w:pStyle w:val="aff2"/>
              <w:rPr>
                <w:rFonts w:hint="default"/>
              </w:rPr>
            </w:pPr>
          </w:p>
        </w:tc>
        <w:tc>
          <w:tcPr>
            <w:tcW w:w="433" w:type="pct"/>
            <w:shd w:val="clear" w:color="auto" w:fill="auto"/>
            <w:noWrap/>
            <w:vAlign w:val="center"/>
          </w:tcPr>
          <w:p w14:paraId="443C03CF" w14:textId="77777777" w:rsidR="00273362" w:rsidRDefault="00273362" w:rsidP="00AE691F">
            <w:pPr>
              <w:pStyle w:val="aff2"/>
              <w:rPr>
                <w:rFonts w:hint="default"/>
              </w:rPr>
            </w:pPr>
            <w:r>
              <w:t>用 电 量</w:t>
            </w:r>
          </w:p>
        </w:tc>
        <w:tc>
          <w:tcPr>
            <w:tcW w:w="393" w:type="pct"/>
            <w:shd w:val="clear" w:color="auto" w:fill="auto"/>
            <w:vAlign w:val="center"/>
          </w:tcPr>
          <w:p w14:paraId="4D6B0506" w14:textId="77777777" w:rsidR="00273362" w:rsidRDefault="00273362" w:rsidP="00AE691F">
            <w:pPr>
              <w:pStyle w:val="aff2"/>
              <w:rPr>
                <w:rFonts w:hint="default"/>
              </w:rPr>
            </w:pPr>
            <w:r>
              <w:t>218</w:t>
            </w:r>
          </w:p>
        </w:tc>
        <w:tc>
          <w:tcPr>
            <w:tcW w:w="349" w:type="pct"/>
            <w:shd w:val="clear" w:color="auto" w:fill="auto"/>
            <w:vAlign w:val="center"/>
          </w:tcPr>
          <w:p w14:paraId="1DAC9571" w14:textId="77777777" w:rsidR="00273362" w:rsidRDefault="00273362" w:rsidP="00AE691F">
            <w:pPr>
              <w:pStyle w:val="aff2"/>
              <w:rPr>
                <w:rFonts w:hint="default"/>
              </w:rPr>
            </w:pPr>
            <w:r>
              <w:t>230</w:t>
            </w:r>
          </w:p>
        </w:tc>
        <w:tc>
          <w:tcPr>
            <w:tcW w:w="349" w:type="pct"/>
            <w:shd w:val="clear" w:color="auto" w:fill="auto"/>
            <w:vAlign w:val="center"/>
          </w:tcPr>
          <w:p w14:paraId="00EDD6DD" w14:textId="77777777" w:rsidR="00273362" w:rsidRDefault="00273362" w:rsidP="00AE691F">
            <w:pPr>
              <w:pStyle w:val="aff2"/>
              <w:rPr>
                <w:rFonts w:hint="default"/>
              </w:rPr>
            </w:pPr>
            <w:r>
              <w:t>250</w:t>
            </w:r>
          </w:p>
        </w:tc>
        <w:tc>
          <w:tcPr>
            <w:tcW w:w="349" w:type="pct"/>
            <w:shd w:val="clear" w:color="auto" w:fill="auto"/>
            <w:vAlign w:val="center"/>
          </w:tcPr>
          <w:p w14:paraId="3F588259" w14:textId="77777777" w:rsidR="00273362" w:rsidRDefault="00273362" w:rsidP="00AE691F">
            <w:pPr>
              <w:pStyle w:val="aff2"/>
              <w:rPr>
                <w:rFonts w:hint="default"/>
              </w:rPr>
            </w:pPr>
            <w:r>
              <w:t>260</w:t>
            </w:r>
          </w:p>
        </w:tc>
        <w:tc>
          <w:tcPr>
            <w:tcW w:w="349" w:type="pct"/>
            <w:vAlign w:val="center"/>
          </w:tcPr>
          <w:p w14:paraId="418D74AA" w14:textId="77777777" w:rsidR="00273362" w:rsidRDefault="00273362" w:rsidP="00AE691F">
            <w:pPr>
              <w:pStyle w:val="aff2"/>
              <w:rPr>
                <w:rFonts w:hint="default"/>
              </w:rPr>
            </w:pPr>
            <w:r>
              <w:t>280</w:t>
            </w:r>
          </w:p>
        </w:tc>
        <w:tc>
          <w:tcPr>
            <w:tcW w:w="349" w:type="pct"/>
            <w:vAlign w:val="center"/>
          </w:tcPr>
          <w:p w14:paraId="6AC16503" w14:textId="77777777" w:rsidR="00273362" w:rsidRDefault="00273362" w:rsidP="00AE691F">
            <w:pPr>
              <w:pStyle w:val="aff2"/>
              <w:rPr>
                <w:rFonts w:hint="default"/>
              </w:rPr>
            </w:pPr>
            <w:r>
              <w:t>300</w:t>
            </w:r>
          </w:p>
        </w:tc>
        <w:tc>
          <w:tcPr>
            <w:tcW w:w="349" w:type="pct"/>
            <w:shd w:val="clear" w:color="auto" w:fill="auto"/>
            <w:vAlign w:val="center"/>
          </w:tcPr>
          <w:p w14:paraId="184D1A54" w14:textId="77777777" w:rsidR="00273362" w:rsidRDefault="00273362" w:rsidP="00AE691F">
            <w:pPr>
              <w:pStyle w:val="aff2"/>
              <w:rPr>
                <w:rFonts w:hint="default"/>
              </w:rPr>
            </w:pPr>
            <w:r>
              <w:t>314</w:t>
            </w:r>
          </w:p>
        </w:tc>
        <w:tc>
          <w:tcPr>
            <w:tcW w:w="349" w:type="pct"/>
            <w:vAlign w:val="center"/>
          </w:tcPr>
          <w:p w14:paraId="60F7D41E" w14:textId="77777777" w:rsidR="00273362" w:rsidRDefault="00273362" w:rsidP="00AE691F">
            <w:pPr>
              <w:pStyle w:val="aff2"/>
              <w:rPr>
                <w:rFonts w:hint="default"/>
              </w:rPr>
            </w:pPr>
            <w:r>
              <w:t>328</w:t>
            </w:r>
          </w:p>
        </w:tc>
        <w:tc>
          <w:tcPr>
            <w:tcW w:w="349" w:type="pct"/>
            <w:shd w:val="clear" w:color="auto" w:fill="auto"/>
            <w:vAlign w:val="center"/>
          </w:tcPr>
          <w:p w14:paraId="1E91674E" w14:textId="77777777" w:rsidR="00273362" w:rsidRDefault="00273362" w:rsidP="00AE691F">
            <w:pPr>
              <w:pStyle w:val="aff2"/>
              <w:rPr>
                <w:rFonts w:hint="default"/>
              </w:rPr>
            </w:pPr>
            <w:r>
              <w:t>325</w:t>
            </w:r>
          </w:p>
        </w:tc>
        <w:tc>
          <w:tcPr>
            <w:tcW w:w="349" w:type="pct"/>
            <w:shd w:val="clear" w:color="auto" w:fill="auto"/>
            <w:vAlign w:val="center"/>
          </w:tcPr>
          <w:p w14:paraId="4B34DE19" w14:textId="77777777" w:rsidR="00273362" w:rsidRDefault="00273362" w:rsidP="00AE691F">
            <w:pPr>
              <w:pStyle w:val="aff2"/>
              <w:rPr>
                <w:rFonts w:hint="default"/>
              </w:rPr>
            </w:pPr>
            <w:r>
              <w:t>350</w:t>
            </w:r>
          </w:p>
        </w:tc>
        <w:tc>
          <w:tcPr>
            <w:tcW w:w="349" w:type="pct"/>
          </w:tcPr>
          <w:p w14:paraId="463938DA" w14:textId="77777777" w:rsidR="00273362" w:rsidRDefault="00273362" w:rsidP="00AE691F">
            <w:pPr>
              <w:pStyle w:val="aff2"/>
              <w:rPr>
                <w:rFonts w:hint="default"/>
              </w:rPr>
            </w:pPr>
            <w:r>
              <w:t>6.7%</w:t>
            </w:r>
          </w:p>
        </w:tc>
        <w:tc>
          <w:tcPr>
            <w:tcW w:w="348" w:type="pct"/>
          </w:tcPr>
          <w:p w14:paraId="1C46DFE2" w14:textId="77777777" w:rsidR="00273362" w:rsidRDefault="00273362" w:rsidP="00AE691F">
            <w:pPr>
              <w:pStyle w:val="aff2"/>
              <w:rPr>
                <w:rFonts w:hint="default"/>
              </w:rPr>
            </w:pPr>
            <w:r>
              <w:t>4.6%</w:t>
            </w:r>
          </w:p>
        </w:tc>
      </w:tr>
      <w:tr w:rsidR="00273362" w14:paraId="70A71240" w14:textId="77777777" w:rsidTr="00AE691F">
        <w:trPr>
          <w:trHeight w:val="20"/>
          <w:jc w:val="center"/>
        </w:trPr>
        <w:tc>
          <w:tcPr>
            <w:tcW w:w="328" w:type="pct"/>
            <w:vMerge w:val="restart"/>
            <w:shd w:val="clear" w:color="auto" w:fill="auto"/>
            <w:noWrap/>
            <w:vAlign w:val="center"/>
          </w:tcPr>
          <w:p w14:paraId="4FD275C9" w14:textId="77777777" w:rsidR="00273362" w:rsidRDefault="00273362" w:rsidP="00AE691F">
            <w:pPr>
              <w:pStyle w:val="aff2"/>
              <w:rPr>
                <w:rFonts w:hint="default"/>
              </w:rPr>
            </w:pPr>
            <w:r>
              <w:t>台  州</w:t>
            </w:r>
          </w:p>
        </w:tc>
        <w:tc>
          <w:tcPr>
            <w:tcW w:w="433" w:type="pct"/>
            <w:shd w:val="clear" w:color="auto" w:fill="auto"/>
            <w:noWrap/>
            <w:vAlign w:val="center"/>
          </w:tcPr>
          <w:p w14:paraId="57FD7C7B" w14:textId="77777777" w:rsidR="00273362" w:rsidRDefault="00273362" w:rsidP="00AE691F">
            <w:pPr>
              <w:pStyle w:val="aff2"/>
              <w:rPr>
                <w:rFonts w:hint="default"/>
              </w:rPr>
            </w:pPr>
            <w:r>
              <w:t>最高负荷</w:t>
            </w:r>
          </w:p>
        </w:tc>
        <w:tc>
          <w:tcPr>
            <w:tcW w:w="393" w:type="pct"/>
            <w:shd w:val="clear" w:color="auto" w:fill="auto"/>
            <w:vAlign w:val="center"/>
          </w:tcPr>
          <w:p w14:paraId="329D5A12" w14:textId="77777777" w:rsidR="00273362" w:rsidRDefault="00273362" w:rsidP="00AE691F">
            <w:pPr>
              <w:pStyle w:val="aff2"/>
              <w:rPr>
                <w:rFonts w:hint="default"/>
              </w:rPr>
            </w:pPr>
            <w:r>
              <w:t>808</w:t>
            </w:r>
          </w:p>
        </w:tc>
        <w:tc>
          <w:tcPr>
            <w:tcW w:w="349" w:type="pct"/>
            <w:shd w:val="clear" w:color="auto" w:fill="auto"/>
            <w:vAlign w:val="center"/>
          </w:tcPr>
          <w:p w14:paraId="599520C8" w14:textId="77777777" w:rsidR="00273362" w:rsidRDefault="00273362" w:rsidP="00AE691F">
            <w:pPr>
              <w:pStyle w:val="aff2"/>
              <w:rPr>
                <w:rFonts w:hint="default"/>
              </w:rPr>
            </w:pPr>
            <w:r>
              <w:t>859</w:t>
            </w:r>
          </w:p>
        </w:tc>
        <w:tc>
          <w:tcPr>
            <w:tcW w:w="349" w:type="pct"/>
            <w:shd w:val="clear" w:color="auto" w:fill="auto"/>
            <w:vAlign w:val="center"/>
          </w:tcPr>
          <w:p w14:paraId="491773FE" w14:textId="77777777" w:rsidR="00273362" w:rsidRDefault="00273362" w:rsidP="00AE691F">
            <w:pPr>
              <w:pStyle w:val="aff2"/>
              <w:rPr>
                <w:rFonts w:hint="default"/>
              </w:rPr>
            </w:pPr>
            <w:r>
              <w:t>905</w:t>
            </w:r>
          </w:p>
        </w:tc>
        <w:tc>
          <w:tcPr>
            <w:tcW w:w="349" w:type="pct"/>
            <w:shd w:val="clear" w:color="auto" w:fill="auto"/>
            <w:vAlign w:val="center"/>
          </w:tcPr>
          <w:p w14:paraId="23C9C139" w14:textId="77777777" w:rsidR="00273362" w:rsidRDefault="00273362" w:rsidP="00AE691F">
            <w:pPr>
              <w:pStyle w:val="aff2"/>
              <w:rPr>
                <w:rFonts w:hint="default"/>
              </w:rPr>
            </w:pPr>
            <w:r>
              <w:t>950</w:t>
            </w:r>
          </w:p>
        </w:tc>
        <w:tc>
          <w:tcPr>
            <w:tcW w:w="349" w:type="pct"/>
            <w:vAlign w:val="center"/>
          </w:tcPr>
          <w:p w14:paraId="0E067B68" w14:textId="77777777" w:rsidR="00273362" w:rsidRDefault="00273362" w:rsidP="00AE691F">
            <w:pPr>
              <w:pStyle w:val="aff2"/>
              <w:rPr>
                <w:rFonts w:hint="default"/>
              </w:rPr>
            </w:pPr>
            <w:r>
              <w:t>998</w:t>
            </w:r>
          </w:p>
        </w:tc>
        <w:tc>
          <w:tcPr>
            <w:tcW w:w="349" w:type="pct"/>
            <w:vAlign w:val="center"/>
          </w:tcPr>
          <w:p w14:paraId="29B8F423" w14:textId="77777777" w:rsidR="00273362" w:rsidRDefault="00273362" w:rsidP="00AE691F">
            <w:pPr>
              <w:pStyle w:val="aff2"/>
              <w:rPr>
                <w:rFonts w:hint="default"/>
              </w:rPr>
            </w:pPr>
            <w:r>
              <w:t>1046</w:t>
            </w:r>
          </w:p>
        </w:tc>
        <w:tc>
          <w:tcPr>
            <w:tcW w:w="349" w:type="pct"/>
            <w:shd w:val="clear" w:color="auto" w:fill="auto"/>
            <w:vAlign w:val="center"/>
          </w:tcPr>
          <w:p w14:paraId="377AB4C3" w14:textId="77777777" w:rsidR="00273362" w:rsidRDefault="00273362" w:rsidP="00AE691F">
            <w:pPr>
              <w:pStyle w:val="aff2"/>
              <w:rPr>
                <w:rFonts w:hint="default"/>
              </w:rPr>
            </w:pPr>
            <w:r>
              <w:t>1094</w:t>
            </w:r>
          </w:p>
        </w:tc>
        <w:tc>
          <w:tcPr>
            <w:tcW w:w="349" w:type="pct"/>
            <w:vAlign w:val="center"/>
          </w:tcPr>
          <w:p w14:paraId="797572B4" w14:textId="77777777" w:rsidR="00273362" w:rsidRDefault="00273362" w:rsidP="00AE691F">
            <w:pPr>
              <w:pStyle w:val="aff2"/>
              <w:rPr>
                <w:rFonts w:hint="default"/>
              </w:rPr>
            </w:pPr>
            <w:r>
              <w:t>1145</w:t>
            </w:r>
          </w:p>
        </w:tc>
        <w:tc>
          <w:tcPr>
            <w:tcW w:w="349" w:type="pct"/>
            <w:shd w:val="clear" w:color="auto" w:fill="auto"/>
            <w:vAlign w:val="center"/>
          </w:tcPr>
          <w:p w14:paraId="29BE69BD" w14:textId="77777777" w:rsidR="00273362" w:rsidRDefault="00273362" w:rsidP="00AE691F">
            <w:pPr>
              <w:pStyle w:val="aff2"/>
              <w:rPr>
                <w:rFonts w:hint="default"/>
              </w:rPr>
            </w:pPr>
            <w:r>
              <w:t>1190</w:t>
            </w:r>
          </w:p>
        </w:tc>
        <w:tc>
          <w:tcPr>
            <w:tcW w:w="349" w:type="pct"/>
            <w:shd w:val="clear" w:color="auto" w:fill="auto"/>
            <w:vAlign w:val="center"/>
          </w:tcPr>
          <w:p w14:paraId="08EB455D" w14:textId="77777777" w:rsidR="00273362" w:rsidRDefault="00273362" w:rsidP="00AE691F">
            <w:pPr>
              <w:pStyle w:val="aff2"/>
              <w:rPr>
                <w:rFonts w:hint="default"/>
              </w:rPr>
            </w:pPr>
            <w:r>
              <w:t>1300</w:t>
            </w:r>
          </w:p>
        </w:tc>
        <w:tc>
          <w:tcPr>
            <w:tcW w:w="349" w:type="pct"/>
          </w:tcPr>
          <w:p w14:paraId="44D0C21F" w14:textId="77777777" w:rsidR="00273362" w:rsidRDefault="00273362" w:rsidP="00AE691F">
            <w:pPr>
              <w:pStyle w:val="aff2"/>
              <w:rPr>
                <w:rFonts w:hint="default"/>
              </w:rPr>
            </w:pPr>
            <w:r>
              <w:t>5.4%</w:t>
            </w:r>
          </w:p>
        </w:tc>
        <w:tc>
          <w:tcPr>
            <w:tcW w:w="348" w:type="pct"/>
          </w:tcPr>
          <w:p w14:paraId="17B40817" w14:textId="77777777" w:rsidR="00273362" w:rsidRDefault="00273362" w:rsidP="00AE691F">
            <w:pPr>
              <w:pStyle w:val="aff2"/>
              <w:rPr>
                <w:rFonts w:hint="default"/>
              </w:rPr>
            </w:pPr>
            <w:r>
              <w:t>4.6%</w:t>
            </w:r>
          </w:p>
        </w:tc>
      </w:tr>
      <w:tr w:rsidR="00273362" w14:paraId="5DD39B19" w14:textId="77777777" w:rsidTr="00AE691F">
        <w:trPr>
          <w:trHeight w:val="20"/>
          <w:jc w:val="center"/>
        </w:trPr>
        <w:tc>
          <w:tcPr>
            <w:tcW w:w="328" w:type="pct"/>
            <w:vMerge/>
            <w:shd w:val="clear" w:color="auto" w:fill="auto"/>
            <w:vAlign w:val="center"/>
          </w:tcPr>
          <w:p w14:paraId="54740E6B" w14:textId="77777777" w:rsidR="00273362" w:rsidRDefault="00273362" w:rsidP="00AE691F">
            <w:pPr>
              <w:pStyle w:val="aff2"/>
              <w:rPr>
                <w:rFonts w:hint="default"/>
              </w:rPr>
            </w:pPr>
          </w:p>
        </w:tc>
        <w:tc>
          <w:tcPr>
            <w:tcW w:w="433" w:type="pct"/>
            <w:shd w:val="clear" w:color="auto" w:fill="auto"/>
            <w:noWrap/>
            <w:vAlign w:val="center"/>
          </w:tcPr>
          <w:p w14:paraId="035A11BD" w14:textId="77777777" w:rsidR="00273362" w:rsidRDefault="00273362" w:rsidP="00AE691F">
            <w:pPr>
              <w:pStyle w:val="aff2"/>
              <w:rPr>
                <w:rFonts w:hint="default"/>
              </w:rPr>
            </w:pPr>
            <w:r>
              <w:t>用 电 量</w:t>
            </w:r>
          </w:p>
        </w:tc>
        <w:tc>
          <w:tcPr>
            <w:tcW w:w="393" w:type="pct"/>
            <w:shd w:val="clear" w:color="auto" w:fill="auto"/>
            <w:vAlign w:val="center"/>
          </w:tcPr>
          <w:p w14:paraId="31674498" w14:textId="77777777" w:rsidR="00273362" w:rsidRDefault="00273362" w:rsidP="00AE691F">
            <w:pPr>
              <w:pStyle w:val="aff2"/>
              <w:rPr>
                <w:rFonts w:hint="default"/>
              </w:rPr>
            </w:pPr>
            <w:r>
              <w:t>403</w:t>
            </w:r>
          </w:p>
        </w:tc>
        <w:tc>
          <w:tcPr>
            <w:tcW w:w="349" w:type="pct"/>
            <w:shd w:val="clear" w:color="auto" w:fill="auto"/>
            <w:vAlign w:val="center"/>
          </w:tcPr>
          <w:p w14:paraId="61BF5941" w14:textId="77777777" w:rsidR="00273362" w:rsidRDefault="00273362" w:rsidP="00AE691F">
            <w:pPr>
              <w:pStyle w:val="aff2"/>
              <w:rPr>
                <w:rFonts w:hint="default"/>
              </w:rPr>
            </w:pPr>
            <w:r>
              <w:t>419</w:t>
            </w:r>
          </w:p>
        </w:tc>
        <w:tc>
          <w:tcPr>
            <w:tcW w:w="349" w:type="pct"/>
            <w:shd w:val="clear" w:color="auto" w:fill="auto"/>
            <w:vAlign w:val="center"/>
          </w:tcPr>
          <w:p w14:paraId="04CFEAE2" w14:textId="77777777" w:rsidR="00273362" w:rsidRDefault="00273362" w:rsidP="00AE691F">
            <w:pPr>
              <w:pStyle w:val="aff2"/>
              <w:rPr>
                <w:rFonts w:hint="default"/>
              </w:rPr>
            </w:pPr>
            <w:r>
              <w:t>429</w:t>
            </w:r>
          </w:p>
        </w:tc>
        <w:tc>
          <w:tcPr>
            <w:tcW w:w="349" w:type="pct"/>
            <w:shd w:val="clear" w:color="auto" w:fill="auto"/>
            <w:vAlign w:val="center"/>
          </w:tcPr>
          <w:p w14:paraId="37729287" w14:textId="77777777" w:rsidR="00273362" w:rsidRDefault="00273362" w:rsidP="00AE691F">
            <w:pPr>
              <w:pStyle w:val="aff2"/>
              <w:rPr>
                <w:rFonts w:hint="default"/>
              </w:rPr>
            </w:pPr>
            <w:r>
              <w:t>440</w:t>
            </w:r>
          </w:p>
        </w:tc>
        <w:tc>
          <w:tcPr>
            <w:tcW w:w="349" w:type="pct"/>
            <w:vAlign w:val="center"/>
          </w:tcPr>
          <w:p w14:paraId="416C2840" w14:textId="77777777" w:rsidR="00273362" w:rsidRDefault="00273362" w:rsidP="00AE691F">
            <w:pPr>
              <w:pStyle w:val="aff2"/>
              <w:rPr>
                <w:rFonts w:hint="default"/>
              </w:rPr>
            </w:pPr>
            <w:r>
              <w:t>458</w:t>
            </w:r>
          </w:p>
        </w:tc>
        <w:tc>
          <w:tcPr>
            <w:tcW w:w="349" w:type="pct"/>
            <w:vAlign w:val="center"/>
          </w:tcPr>
          <w:p w14:paraId="6D50E59B" w14:textId="77777777" w:rsidR="00273362" w:rsidRDefault="00273362" w:rsidP="00AE691F">
            <w:pPr>
              <w:pStyle w:val="aff2"/>
              <w:rPr>
                <w:rFonts w:hint="default"/>
              </w:rPr>
            </w:pPr>
            <w:r>
              <w:t>476</w:t>
            </w:r>
          </w:p>
        </w:tc>
        <w:tc>
          <w:tcPr>
            <w:tcW w:w="349" w:type="pct"/>
            <w:shd w:val="clear" w:color="auto" w:fill="auto"/>
            <w:vAlign w:val="center"/>
          </w:tcPr>
          <w:p w14:paraId="53855AA7" w14:textId="77777777" w:rsidR="00273362" w:rsidRDefault="00273362" w:rsidP="00AE691F">
            <w:pPr>
              <w:pStyle w:val="aff2"/>
              <w:rPr>
                <w:rFonts w:hint="default"/>
              </w:rPr>
            </w:pPr>
            <w:r>
              <w:t>494</w:t>
            </w:r>
          </w:p>
        </w:tc>
        <w:tc>
          <w:tcPr>
            <w:tcW w:w="349" w:type="pct"/>
            <w:vAlign w:val="center"/>
          </w:tcPr>
          <w:p w14:paraId="3DF38F83" w14:textId="77777777" w:rsidR="00273362" w:rsidRDefault="00273362" w:rsidP="00AE691F">
            <w:pPr>
              <w:pStyle w:val="aff2"/>
              <w:rPr>
                <w:rFonts w:hint="default"/>
              </w:rPr>
            </w:pPr>
            <w:r>
              <w:t>513</w:t>
            </w:r>
          </w:p>
        </w:tc>
        <w:tc>
          <w:tcPr>
            <w:tcW w:w="349" w:type="pct"/>
            <w:shd w:val="clear" w:color="auto" w:fill="auto"/>
            <w:vAlign w:val="center"/>
          </w:tcPr>
          <w:p w14:paraId="43D55C12" w14:textId="77777777" w:rsidR="00273362" w:rsidRDefault="00273362" w:rsidP="00AE691F">
            <w:pPr>
              <w:pStyle w:val="aff2"/>
              <w:rPr>
                <w:rFonts w:hint="default"/>
              </w:rPr>
            </w:pPr>
            <w:r>
              <w:t>530</w:t>
            </w:r>
          </w:p>
        </w:tc>
        <w:tc>
          <w:tcPr>
            <w:tcW w:w="349" w:type="pct"/>
            <w:shd w:val="clear" w:color="auto" w:fill="auto"/>
            <w:vAlign w:val="center"/>
          </w:tcPr>
          <w:p w14:paraId="6B3A0351" w14:textId="77777777" w:rsidR="00273362" w:rsidRDefault="00273362" w:rsidP="00AE691F">
            <w:pPr>
              <w:pStyle w:val="aff2"/>
              <w:rPr>
                <w:rFonts w:hint="default"/>
              </w:rPr>
            </w:pPr>
            <w:r>
              <w:t>600</w:t>
            </w:r>
          </w:p>
        </w:tc>
        <w:tc>
          <w:tcPr>
            <w:tcW w:w="349" w:type="pct"/>
          </w:tcPr>
          <w:p w14:paraId="2B9E2008" w14:textId="77777777" w:rsidR="00273362" w:rsidRDefault="00273362" w:rsidP="00AE691F">
            <w:pPr>
              <w:pStyle w:val="aff2"/>
              <w:rPr>
                <w:rFonts w:hint="default"/>
              </w:rPr>
            </w:pPr>
            <w:r>
              <w:t>4.7%</w:t>
            </w:r>
          </w:p>
        </w:tc>
        <w:tc>
          <w:tcPr>
            <w:tcW w:w="348" w:type="pct"/>
          </w:tcPr>
          <w:p w14:paraId="6C3F9212" w14:textId="77777777" w:rsidR="00273362" w:rsidRDefault="00273362" w:rsidP="00AE691F">
            <w:pPr>
              <w:pStyle w:val="aff2"/>
              <w:rPr>
                <w:rFonts w:hint="default"/>
              </w:rPr>
            </w:pPr>
            <w:r>
              <w:t>3.8%</w:t>
            </w:r>
          </w:p>
        </w:tc>
      </w:tr>
      <w:tr w:rsidR="00273362" w14:paraId="10D83B13" w14:textId="77777777" w:rsidTr="00AE691F">
        <w:trPr>
          <w:trHeight w:val="20"/>
          <w:jc w:val="center"/>
        </w:trPr>
        <w:tc>
          <w:tcPr>
            <w:tcW w:w="328" w:type="pct"/>
            <w:vMerge w:val="restart"/>
            <w:shd w:val="clear" w:color="auto" w:fill="auto"/>
            <w:noWrap/>
            <w:vAlign w:val="center"/>
          </w:tcPr>
          <w:p w14:paraId="19F1F0EA" w14:textId="77777777" w:rsidR="00273362" w:rsidRDefault="00273362" w:rsidP="00AE691F">
            <w:pPr>
              <w:pStyle w:val="aff2"/>
              <w:rPr>
                <w:rFonts w:hint="default"/>
              </w:rPr>
            </w:pPr>
            <w:r>
              <w:t>丽  水</w:t>
            </w:r>
          </w:p>
        </w:tc>
        <w:tc>
          <w:tcPr>
            <w:tcW w:w="433" w:type="pct"/>
            <w:shd w:val="clear" w:color="auto" w:fill="auto"/>
            <w:noWrap/>
            <w:vAlign w:val="center"/>
          </w:tcPr>
          <w:p w14:paraId="71B40AE2" w14:textId="77777777" w:rsidR="00273362" w:rsidRDefault="00273362" w:rsidP="00AE691F">
            <w:pPr>
              <w:pStyle w:val="aff2"/>
              <w:rPr>
                <w:rFonts w:hint="default"/>
              </w:rPr>
            </w:pPr>
            <w:r>
              <w:t>最高负荷</w:t>
            </w:r>
          </w:p>
        </w:tc>
        <w:tc>
          <w:tcPr>
            <w:tcW w:w="393" w:type="pct"/>
            <w:shd w:val="clear" w:color="auto" w:fill="auto"/>
            <w:vAlign w:val="center"/>
          </w:tcPr>
          <w:p w14:paraId="2312840D" w14:textId="77777777" w:rsidR="00273362" w:rsidRDefault="00273362" w:rsidP="00AE691F">
            <w:pPr>
              <w:pStyle w:val="aff2"/>
              <w:rPr>
                <w:rFonts w:hint="default"/>
              </w:rPr>
            </w:pPr>
            <w:r>
              <w:t>252</w:t>
            </w:r>
          </w:p>
        </w:tc>
        <w:tc>
          <w:tcPr>
            <w:tcW w:w="349" w:type="pct"/>
            <w:shd w:val="clear" w:color="auto" w:fill="auto"/>
            <w:vAlign w:val="center"/>
          </w:tcPr>
          <w:p w14:paraId="1860BB9F" w14:textId="77777777" w:rsidR="00273362" w:rsidRDefault="00273362" w:rsidP="00AE691F">
            <w:pPr>
              <w:pStyle w:val="aff2"/>
              <w:rPr>
                <w:rFonts w:hint="default"/>
              </w:rPr>
            </w:pPr>
            <w:r>
              <w:t>284</w:t>
            </w:r>
          </w:p>
        </w:tc>
        <w:tc>
          <w:tcPr>
            <w:tcW w:w="349" w:type="pct"/>
            <w:shd w:val="clear" w:color="auto" w:fill="auto"/>
            <w:vAlign w:val="center"/>
          </w:tcPr>
          <w:p w14:paraId="520A6E85" w14:textId="77777777" w:rsidR="00273362" w:rsidRDefault="00273362" w:rsidP="00AE691F">
            <w:pPr>
              <w:pStyle w:val="aff2"/>
              <w:rPr>
                <w:rFonts w:hint="default"/>
              </w:rPr>
            </w:pPr>
            <w:r>
              <w:t>297</w:t>
            </w:r>
          </w:p>
        </w:tc>
        <w:tc>
          <w:tcPr>
            <w:tcW w:w="349" w:type="pct"/>
            <w:shd w:val="clear" w:color="auto" w:fill="auto"/>
            <w:vAlign w:val="center"/>
          </w:tcPr>
          <w:p w14:paraId="753EC126" w14:textId="77777777" w:rsidR="00273362" w:rsidRDefault="00273362" w:rsidP="00AE691F">
            <w:pPr>
              <w:pStyle w:val="aff2"/>
              <w:rPr>
                <w:rFonts w:hint="default"/>
              </w:rPr>
            </w:pPr>
            <w:r>
              <w:t>310</w:t>
            </w:r>
          </w:p>
        </w:tc>
        <w:tc>
          <w:tcPr>
            <w:tcW w:w="349" w:type="pct"/>
            <w:vAlign w:val="center"/>
          </w:tcPr>
          <w:p w14:paraId="0384D109" w14:textId="77777777" w:rsidR="00273362" w:rsidRDefault="00273362" w:rsidP="00AE691F">
            <w:pPr>
              <w:pStyle w:val="aff2"/>
              <w:rPr>
                <w:rFonts w:hint="default"/>
              </w:rPr>
            </w:pPr>
            <w:r>
              <w:t>324</w:t>
            </w:r>
          </w:p>
        </w:tc>
        <w:tc>
          <w:tcPr>
            <w:tcW w:w="349" w:type="pct"/>
            <w:vAlign w:val="center"/>
          </w:tcPr>
          <w:p w14:paraId="1953EE0F" w14:textId="77777777" w:rsidR="00273362" w:rsidRDefault="00273362" w:rsidP="00AE691F">
            <w:pPr>
              <w:pStyle w:val="aff2"/>
              <w:rPr>
                <w:rFonts w:hint="default"/>
              </w:rPr>
            </w:pPr>
            <w:r>
              <w:t>338</w:t>
            </w:r>
          </w:p>
        </w:tc>
        <w:tc>
          <w:tcPr>
            <w:tcW w:w="349" w:type="pct"/>
            <w:shd w:val="clear" w:color="auto" w:fill="auto"/>
            <w:vAlign w:val="center"/>
          </w:tcPr>
          <w:p w14:paraId="43E07A3C" w14:textId="77777777" w:rsidR="00273362" w:rsidRDefault="00273362" w:rsidP="00AE691F">
            <w:pPr>
              <w:pStyle w:val="aff2"/>
              <w:rPr>
                <w:rFonts w:hint="default"/>
              </w:rPr>
            </w:pPr>
            <w:r>
              <w:t>352</w:t>
            </w:r>
          </w:p>
        </w:tc>
        <w:tc>
          <w:tcPr>
            <w:tcW w:w="349" w:type="pct"/>
            <w:vAlign w:val="center"/>
          </w:tcPr>
          <w:p w14:paraId="15BE1FE6" w14:textId="77777777" w:rsidR="00273362" w:rsidRDefault="00273362" w:rsidP="00AE691F">
            <w:pPr>
              <w:pStyle w:val="aff2"/>
              <w:rPr>
                <w:rFonts w:hint="default"/>
              </w:rPr>
            </w:pPr>
            <w:r>
              <w:t>367</w:t>
            </w:r>
          </w:p>
        </w:tc>
        <w:tc>
          <w:tcPr>
            <w:tcW w:w="349" w:type="pct"/>
            <w:shd w:val="clear" w:color="auto" w:fill="auto"/>
            <w:vAlign w:val="center"/>
          </w:tcPr>
          <w:p w14:paraId="39DA74B3" w14:textId="77777777" w:rsidR="00273362" w:rsidRDefault="00273362" w:rsidP="00AE691F">
            <w:pPr>
              <w:pStyle w:val="aff2"/>
              <w:rPr>
                <w:rFonts w:hint="default"/>
              </w:rPr>
            </w:pPr>
            <w:r>
              <w:t>380</w:t>
            </w:r>
          </w:p>
        </w:tc>
        <w:tc>
          <w:tcPr>
            <w:tcW w:w="349" w:type="pct"/>
            <w:shd w:val="clear" w:color="auto" w:fill="auto"/>
            <w:vAlign w:val="center"/>
          </w:tcPr>
          <w:p w14:paraId="0CBBCF12" w14:textId="77777777" w:rsidR="00273362" w:rsidRDefault="00273362" w:rsidP="00AE691F">
            <w:pPr>
              <w:pStyle w:val="aff2"/>
              <w:rPr>
                <w:rFonts w:hint="default"/>
              </w:rPr>
            </w:pPr>
            <w:r>
              <w:t>430</w:t>
            </w:r>
          </w:p>
        </w:tc>
        <w:tc>
          <w:tcPr>
            <w:tcW w:w="349" w:type="pct"/>
          </w:tcPr>
          <w:p w14:paraId="1C03A96D" w14:textId="77777777" w:rsidR="00273362" w:rsidRDefault="00273362" w:rsidP="00AE691F">
            <w:pPr>
              <w:pStyle w:val="aff2"/>
              <w:rPr>
                <w:rFonts w:hint="default"/>
              </w:rPr>
            </w:pPr>
            <w:r>
              <w:t>6.5%</w:t>
            </w:r>
          </w:p>
        </w:tc>
        <w:tc>
          <w:tcPr>
            <w:tcW w:w="348" w:type="pct"/>
          </w:tcPr>
          <w:p w14:paraId="538783CD" w14:textId="77777777" w:rsidR="00273362" w:rsidRDefault="00273362" w:rsidP="00AE691F">
            <w:pPr>
              <w:pStyle w:val="aff2"/>
              <w:rPr>
                <w:rFonts w:hint="default"/>
              </w:rPr>
            </w:pPr>
            <w:r>
              <w:t>4.2%</w:t>
            </w:r>
          </w:p>
        </w:tc>
      </w:tr>
      <w:tr w:rsidR="00273362" w14:paraId="130A145D" w14:textId="77777777" w:rsidTr="00AE691F">
        <w:trPr>
          <w:trHeight w:val="20"/>
          <w:jc w:val="center"/>
        </w:trPr>
        <w:tc>
          <w:tcPr>
            <w:tcW w:w="328" w:type="pct"/>
            <w:vMerge/>
            <w:shd w:val="clear" w:color="auto" w:fill="auto"/>
            <w:vAlign w:val="center"/>
          </w:tcPr>
          <w:p w14:paraId="525EF515" w14:textId="77777777" w:rsidR="00273362" w:rsidRDefault="00273362" w:rsidP="00AE691F">
            <w:pPr>
              <w:pStyle w:val="aff2"/>
              <w:rPr>
                <w:rFonts w:hint="default"/>
              </w:rPr>
            </w:pPr>
          </w:p>
        </w:tc>
        <w:tc>
          <w:tcPr>
            <w:tcW w:w="433" w:type="pct"/>
            <w:shd w:val="clear" w:color="auto" w:fill="auto"/>
            <w:noWrap/>
            <w:vAlign w:val="center"/>
          </w:tcPr>
          <w:p w14:paraId="1FED14C7" w14:textId="77777777" w:rsidR="00273362" w:rsidRDefault="00273362" w:rsidP="00AE691F">
            <w:pPr>
              <w:pStyle w:val="aff2"/>
              <w:rPr>
                <w:rFonts w:hint="default"/>
              </w:rPr>
            </w:pPr>
            <w:r>
              <w:t>用 电 量</w:t>
            </w:r>
          </w:p>
        </w:tc>
        <w:tc>
          <w:tcPr>
            <w:tcW w:w="393" w:type="pct"/>
            <w:shd w:val="clear" w:color="auto" w:fill="auto"/>
            <w:vAlign w:val="center"/>
          </w:tcPr>
          <w:p w14:paraId="6542CA37" w14:textId="77777777" w:rsidR="00273362" w:rsidRDefault="00273362" w:rsidP="00AE691F">
            <w:pPr>
              <w:pStyle w:val="aff2"/>
              <w:rPr>
                <w:rFonts w:hint="default"/>
              </w:rPr>
            </w:pPr>
            <w:r>
              <w:t>139</w:t>
            </w:r>
          </w:p>
        </w:tc>
        <w:tc>
          <w:tcPr>
            <w:tcW w:w="349" w:type="pct"/>
            <w:shd w:val="clear" w:color="auto" w:fill="auto"/>
            <w:vAlign w:val="center"/>
          </w:tcPr>
          <w:p w14:paraId="4E549B76" w14:textId="77777777" w:rsidR="00273362" w:rsidRDefault="00273362" w:rsidP="00AE691F">
            <w:pPr>
              <w:pStyle w:val="aff2"/>
              <w:rPr>
                <w:rFonts w:hint="default"/>
              </w:rPr>
            </w:pPr>
            <w:r>
              <w:t>145</w:t>
            </w:r>
          </w:p>
        </w:tc>
        <w:tc>
          <w:tcPr>
            <w:tcW w:w="349" w:type="pct"/>
            <w:shd w:val="clear" w:color="auto" w:fill="auto"/>
            <w:vAlign w:val="center"/>
          </w:tcPr>
          <w:p w14:paraId="1EDCE4E5" w14:textId="77777777" w:rsidR="00273362" w:rsidRDefault="00273362" w:rsidP="00AE691F">
            <w:pPr>
              <w:pStyle w:val="aff2"/>
              <w:rPr>
                <w:rFonts w:hint="default"/>
              </w:rPr>
            </w:pPr>
            <w:r>
              <w:t>150</w:t>
            </w:r>
          </w:p>
        </w:tc>
        <w:tc>
          <w:tcPr>
            <w:tcW w:w="349" w:type="pct"/>
            <w:shd w:val="clear" w:color="auto" w:fill="auto"/>
            <w:vAlign w:val="center"/>
          </w:tcPr>
          <w:p w14:paraId="1B45F5AB" w14:textId="77777777" w:rsidR="00273362" w:rsidRDefault="00273362" w:rsidP="00AE691F">
            <w:pPr>
              <w:pStyle w:val="aff2"/>
              <w:rPr>
                <w:rFonts w:hint="default"/>
              </w:rPr>
            </w:pPr>
            <w:r>
              <w:t>155</w:t>
            </w:r>
          </w:p>
        </w:tc>
        <w:tc>
          <w:tcPr>
            <w:tcW w:w="349" w:type="pct"/>
            <w:vAlign w:val="center"/>
          </w:tcPr>
          <w:p w14:paraId="65EE57BE" w14:textId="77777777" w:rsidR="00273362" w:rsidRDefault="00273362" w:rsidP="00AE691F">
            <w:pPr>
              <w:pStyle w:val="aff2"/>
              <w:rPr>
                <w:rFonts w:hint="default"/>
              </w:rPr>
            </w:pPr>
            <w:r>
              <w:t>162</w:t>
            </w:r>
          </w:p>
        </w:tc>
        <w:tc>
          <w:tcPr>
            <w:tcW w:w="349" w:type="pct"/>
            <w:vAlign w:val="center"/>
          </w:tcPr>
          <w:p w14:paraId="03A8FDD4" w14:textId="77777777" w:rsidR="00273362" w:rsidRDefault="00273362" w:rsidP="00AE691F">
            <w:pPr>
              <w:pStyle w:val="aff2"/>
              <w:rPr>
                <w:rFonts w:hint="default"/>
              </w:rPr>
            </w:pPr>
            <w:r>
              <w:t>169</w:t>
            </w:r>
          </w:p>
        </w:tc>
        <w:tc>
          <w:tcPr>
            <w:tcW w:w="349" w:type="pct"/>
            <w:shd w:val="clear" w:color="auto" w:fill="auto"/>
            <w:vAlign w:val="center"/>
          </w:tcPr>
          <w:p w14:paraId="051E4D6A" w14:textId="77777777" w:rsidR="00273362" w:rsidRDefault="00273362" w:rsidP="00AE691F">
            <w:pPr>
              <w:pStyle w:val="aff2"/>
              <w:rPr>
                <w:rFonts w:hint="default"/>
              </w:rPr>
            </w:pPr>
            <w:r>
              <w:t>176</w:t>
            </w:r>
          </w:p>
        </w:tc>
        <w:tc>
          <w:tcPr>
            <w:tcW w:w="349" w:type="pct"/>
            <w:vAlign w:val="center"/>
          </w:tcPr>
          <w:p w14:paraId="768C931A" w14:textId="77777777" w:rsidR="00273362" w:rsidRDefault="00273362" w:rsidP="00AE691F">
            <w:pPr>
              <w:pStyle w:val="aff2"/>
              <w:rPr>
                <w:rFonts w:hint="default"/>
              </w:rPr>
            </w:pPr>
            <w:r>
              <w:t>183</w:t>
            </w:r>
          </w:p>
        </w:tc>
        <w:tc>
          <w:tcPr>
            <w:tcW w:w="349" w:type="pct"/>
            <w:shd w:val="clear" w:color="auto" w:fill="auto"/>
            <w:vAlign w:val="center"/>
          </w:tcPr>
          <w:p w14:paraId="09F4441C" w14:textId="77777777" w:rsidR="00273362" w:rsidRDefault="00273362" w:rsidP="00AE691F">
            <w:pPr>
              <w:pStyle w:val="aff2"/>
              <w:rPr>
                <w:rFonts w:hint="default"/>
              </w:rPr>
            </w:pPr>
            <w:r>
              <w:t>190</w:t>
            </w:r>
          </w:p>
        </w:tc>
        <w:tc>
          <w:tcPr>
            <w:tcW w:w="349" w:type="pct"/>
            <w:shd w:val="clear" w:color="auto" w:fill="auto"/>
            <w:vAlign w:val="center"/>
          </w:tcPr>
          <w:p w14:paraId="7AE59CCB" w14:textId="77777777" w:rsidR="00273362" w:rsidRDefault="00273362" w:rsidP="00AE691F">
            <w:pPr>
              <w:pStyle w:val="aff2"/>
              <w:rPr>
                <w:rFonts w:hint="default"/>
              </w:rPr>
            </w:pPr>
            <w:r>
              <w:t>220</w:t>
            </w:r>
          </w:p>
        </w:tc>
        <w:tc>
          <w:tcPr>
            <w:tcW w:w="349" w:type="pct"/>
          </w:tcPr>
          <w:p w14:paraId="55BD018B" w14:textId="77777777" w:rsidR="00273362" w:rsidRDefault="00273362" w:rsidP="00AE691F">
            <w:pPr>
              <w:pStyle w:val="aff2"/>
              <w:rPr>
                <w:rFonts w:hint="default"/>
              </w:rPr>
            </w:pPr>
            <w:r>
              <w:t>5.6%</w:t>
            </w:r>
          </w:p>
        </w:tc>
        <w:tc>
          <w:tcPr>
            <w:tcW w:w="348" w:type="pct"/>
          </w:tcPr>
          <w:p w14:paraId="4EF11D9E" w14:textId="77777777" w:rsidR="00273362" w:rsidRDefault="00273362" w:rsidP="00AE691F">
            <w:pPr>
              <w:pStyle w:val="aff2"/>
              <w:rPr>
                <w:rFonts w:hint="default"/>
              </w:rPr>
            </w:pPr>
            <w:r>
              <w:t>4.2%</w:t>
            </w:r>
          </w:p>
        </w:tc>
      </w:tr>
      <w:tr w:rsidR="00273362" w14:paraId="0483F367" w14:textId="77777777" w:rsidTr="00AE691F">
        <w:trPr>
          <w:trHeight w:val="20"/>
          <w:jc w:val="center"/>
        </w:trPr>
        <w:tc>
          <w:tcPr>
            <w:tcW w:w="328" w:type="pct"/>
            <w:vMerge w:val="restart"/>
            <w:shd w:val="clear" w:color="auto" w:fill="auto"/>
            <w:noWrap/>
            <w:vAlign w:val="center"/>
          </w:tcPr>
          <w:p w14:paraId="04BBDEB9" w14:textId="77777777" w:rsidR="00273362" w:rsidRDefault="00273362" w:rsidP="00AE691F">
            <w:pPr>
              <w:pStyle w:val="aff2"/>
              <w:rPr>
                <w:rFonts w:hint="default"/>
              </w:rPr>
            </w:pPr>
            <w:r>
              <w:t>温  州</w:t>
            </w:r>
          </w:p>
        </w:tc>
        <w:tc>
          <w:tcPr>
            <w:tcW w:w="433" w:type="pct"/>
            <w:shd w:val="clear" w:color="auto" w:fill="auto"/>
            <w:noWrap/>
            <w:vAlign w:val="center"/>
          </w:tcPr>
          <w:p w14:paraId="365C15C1" w14:textId="77777777" w:rsidR="00273362" w:rsidRDefault="00273362" w:rsidP="00AE691F">
            <w:pPr>
              <w:pStyle w:val="aff2"/>
              <w:rPr>
                <w:rFonts w:hint="default"/>
              </w:rPr>
            </w:pPr>
            <w:r>
              <w:t>最高负荷</w:t>
            </w:r>
          </w:p>
        </w:tc>
        <w:tc>
          <w:tcPr>
            <w:tcW w:w="393" w:type="pct"/>
            <w:shd w:val="clear" w:color="auto" w:fill="auto"/>
            <w:noWrap/>
            <w:vAlign w:val="center"/>
          </w:tcPr>
          <w:p w14:paraId="05BB6FF3" w14:textId="77777777" w:rsidR="00273362" w:rsidRDefault="00273362" w:rsidP="00AE691F">
            <w:pPr>
              <w:pStyle w:val="aff2"/>
              <w:rPr>
                <w:rFonts w:hint="default"/>
              </w:rPr>
            </w:pPr>
            <w:r>
              <w:t>1129</w:t>
            </w:r>
          </w:p>
        </w:tc>
        <w:tc>
          <w:tcPr>
            <w:tcW w:w="349" w:type="pct"/>
            <w:shd w:val="clear" w:color="auto" w:fill="auto"/>
            <w:noWrap/>
            <w:vAlign w:val="center"/>
          </w:tcPr>
          <w:p w14:paraId="02C260CC" w14:textId="77777777" w:rsidR="00273362" w:rsidRDefault="00273362" w:rsidP="00AE691F">
            <w:pPr>
              <w:pStyle w:val="aff2"/>
              <w:rPr>
                <w:rFonts w:hint="default"/>
              </w:rPr>
            </w:pPr>
            <w:r>
              <w:t>1202</w:t>
            </w:r>
          </w:p>
        </w:tc>
        <w:tc>
          <w:tcPr>
            <w:tcW w:w="349" w:type="pct"/>
            <w:shd w:val="clear" w:color="auto" w:fill="auto"/>
            <w:noWrap/>
            <w:vAlign w:val="center"/>
          </w:tcPr>
          <w:p w14:paraId="76082954" w14:textId="77777777" w:rsidR="00273362" w:rsidRDefault="00273362" w:rsidP="00AE691F">
            <w:pPr>
              <w:pStyle w:val="aff2"/>
              <w:rPr>
                <w:rFonts w:hint="default"/>
              </w:rPr>
            </w:pPr>
            <w:r>
              <w:t>1276</w:t>
            </w:r>
          </w:p>
        </w:tc>
        <w:tc>
          <w:tcPr>
            <w:tcW w:w="349" w:type="pct"/>
            <w:shd w:val="clear" w:color="auto" w:fill="auto"/>
            <w:noWrap/>
            <w:vAlign w:val="center"/>
          </w:tcPr>
          <w:p w14:paraId="322676B4" w14:textId="77777777" w:rsidR="00273362" w:rsidRDefault="00273362" w:rsidP="00AE691F">
            <w:pPr>
              <w:pStyle w:val="aff2"/>
              <w:rPr>
                <w:rFonts w:hint="default"/>
              </w:rPr>
            </w:pPr>
            <w:r>
              <w:t>1350</w:t>
            </w:r>
          </w:p>
        </w:tc>
        <w:tc>
          <w:tcPr>
            <w:tcW w:w="349" w:type="pct"/>
            <w:vAlign w:val="center"/>
          </w:tcPr>
          <w:p w14:paraId="08A49343" w14:textId="77777777" w:rsidR="00273362" w:rsidRDefault="00273362" w:rsidP="00AE691F">
            <w:pPr>
              <w:pStyle w:val="aff2"/>
              <w:rPr>
                <w:rFonts w:hint="default"/>
              </w:rPr>
            </w:pPr>
            <w:r>
              <w:t>1416</w:t>
            </w:r>
          </w:p>
        </w:tc>
        <w:tc>
          <w:tcPr>
            <w:tcW w:w="349" w:type="pct"/>
            <w:vAlign w:val="center"/>
          </w:tcPr>
          <w:p w14:paraId="2CB229D6" w14:textId="77777777" w:rsidR="00273362" w:rsidRDefault="00273362" w:rsidP="00AE691F">
            <w:pPr>
              <w:pStyle w:val="aff2"/>
              <w:rPr>
                <w:rFonts w:hint="default"/>
              </w:rPr>
            </w:pPr>
            <w:r>
              <w:t>1482</w:t>
            </w:r>
          </w:p>
        </w:tc>
        <w:tc>
          <w:tcPr>
            <w:tcW w:w="349" w:type="pct"/>
            <w:shd w:val="clear" w:color="auto" w:fill="auto"/>
            <w:noWrap/>
            <w:vAlign w:val="center"/>
          </w:tcPr>
          <w:p w14:paraId="49FBCEEF" w14:textId="77777777" w:rsidR="00273362" w:rsidRDefault="00273362" w:rsidP="00AE691F">
            <w:pPr>
              <w:pStyle w:val="aff2"/>
              <w:rPr>
                <w:rFonts w:hint="default"/>
              </w:rPr>
            </w:pPr>
            <w:r>
              <w:t>1548</w:t>
            </w:r>
          </w:p>
        </w:tc>
        <w:tc>
          <w:tcPr>
            <w:tcW w:w="349" w:type="pct"/>
            <w:vAlign w:val="center"/>
          </w:tcPr>
          <w:p w14:paraId="5C3E78A5" w14:textId="77777777" w:rsidR="00273362" w:rsidRDefault="00273362" w:rsidP="00AE691F">
            <w:pPr>
              <w:pStyle w:val="aff2"/>
              <w:rPr>
                <w:rFonts w:hint="default"/>
              </w:rPr>
            </w:pPr>
            <w:r>
              <w:t>1617</w:t>
            </w:r>
          </w:p>
        </w:tc>
        <w:tc>
          <w:tcPr>
            <w:tcW w:w="349" w:type="pct"/>
            <w:shd w:val="clear" w:color="auto" w:fill="auto"/>
            <w:vAlign w:val="center"/>
          </w:tcPr>
          <w:p w14:paraId="63A73944" w14:textId="77777777" w:rsidR="00273362" w:rsidRDefault="00273362" w:rsidP="00AE691F">
            <w:pPr>
              <w:pStyle w:val="aff2"/>
              <w:rPr>
                <w:rFonts w:hint="default"/>
              </w:rPr>
            </w:pPr>
            <w:r>
              <w:t>1680</w:t>
            </w:r>
          </w:p>
        </w:tc>
        <w:tc>
          <w:tcPr>
            <w:tcW w:w="349" w:type="pct"/>
            <w:shd w:val="clear" w:color="auto" w:fill="auto"/>
            <w:vAlign w:val="center"/>
          </w:tcPr>
          <w:p w14:paraId="214CD20D" w14:textId="77777777" w:rsidR="00273362" w:rsidRDefault="00273362" w:rsidP="00AE691F">
            <w:pPr>
              <w:pStyle w:val="aff2"/>
              <w:rPr>
                <w:rFonts w:hint="default"/>
              </w:rPr>
            </w:pPr>
            <w:r>
              <w:t>1880</w:t>
            </w:r>
          </w:p>
        </w:tc>
        <w:tc>
          <w:tcPr>
            <w:tcW w:w="349" w:type="pct"/>
          </w:tcPr>
          <w:p w14:paraId="1B23093A" w14:textId="77777777" w:rsidR="00273362" w:rsidRDefault="00273362" w:rsidP="00AE691F">
            <w:pPr>
              <w:pStyle w:val="aff2"/>
              <w:rPr>
                <w:rFonts w:hint="default"/>
              </w:rPr>
            </w:pPr>
            <w:r>
              <w:t>5.8%</w:t>
            </w:r>
          </w:p>
        </w:tc>
        <w:tc>
          <w:tcPr>
            <w:tcW w:w="348" w:type="pct"/>
          </w:tcPr>
          <w:p w14:paraId="2A25BB02" w14:textId="77777777" w:rsidR="00273362" w:rsidRDefault="00273362" w:rsidP="00AE691F">
            <w:pPr>
              <w:pStyle w:val="aff2"/>
              <w:rPr>
                <w:rFonts w:hint="default"/>
              </w:rPr>
            </w:pPr>
            <w:r>
              <w:t>4.5%</w:t>
            </w:r>
          </w:p>
        </w:tc>
      </w:tr>
      <w:tr w:rsidR="00273362" w14:paraId="76352FD8" w14:textId="77777777" w:rsidTr="00AE691F">
        <w:trPr>
          <w:trHeight w:val="20"/>
          <w:jc w:val="center"/>
        </w:trPr>
        <w:tc>
          <w:tcPr>
            <w:tcW w:w="328" w:type="pct"/>
            <w:vMerge/>
            <w:shd w:val="clear" w:color="auto" w:fill="auto"/>
            <w:vAlign w:val="center"/>
          </w:tcPr>
          <w:p w14:paraId="551D6852" w14:textId="77777777" w:rsidR="00273362" w:rsidRDefault="00273362" w:rsidP="00AE691F">
            <w:pPr>
              <w:pStyle w:val="aff2"/>
              <w:rPr>
                <w:rFonts w:hint="default"/>
              </w:rPr>
            </w:pPr>
          </w:p>
        </w:tc>
        <w:tc>
          <w:tcPr>
            <w:tcW w:w="433" w:type="pct"/>
            <w:shd w:val="clear" w:color="auto" w:fill="auto"/>
            <w:noWrap/>
            <w:vAlign w:val="center"/>
          </w:tcPr>
          <w:p w14:paraId="6437EA94" w14:textId="77777777" w:rsidR="00273362" w:rsidRDefault="00273362" w:rsidP="00AE691F">
            <w:pPr>
              <w:pStyle w:val="aff2"/>
              <w:rPr>
                <w:rFonts w:hint="default"/>
              </w:rPr>
            </w:pPr>
            <w:r>
              <w:t>用 电 量</w:t>
            </w:r>
          </w:p>
        </w:tc>
        <w:tc>
          <w:tcPr>
            <w:tcW w:w="393" w:type="pct"/>
            <w:shd w:val="clear" w:color="auto" w:fill="auto"/>
            <w:noWrap/>
            <w:vAlign w:val="center"/>
          </w:tcPr>
          <w:p w14:paraId="502F12F8" w14:textId="77777777" w:rsidR="00273362" w:rsidRDefault="00273362" w:rsidP="00AE691F">
            <w:pPr>
              <w:pStyle w:val="aff2"/>
              <w:rPr>
                <w:rFonts w:hint="default"/>
              </w:rPr>
            </w:pPr>
            <w:r>
              <w:t>525</w:t>
            </w:r>
          </w:p>
        </w:tc>
        <w:tc>
          <w:tcPr>
            <w:tcW w:w="349" w:type="pct"/>
            <w:shd w:val="clear" w:color="auto" w:fill="auto"/>
            <w:noWrap/>
            <w:vAlign w:val="center"/>
          </w:tcPr>
          <w:p w14:paraId="38F7A0D1" w14:textId="77777777" w:rsidR="00273362" w:rsidRDefault="00273362" w:rsidP="00AE691F">
            <w:pPr>
              <w:pStyle w:val="aff2"/>
              <w:rPr>
                <w:rFonts w:hint="default"/>
              </w:rPr>
            </w:pPr>
            <w:r>
              <w:t>547</w:t>
            </w:r>
          </w:p>
        </w:tc>
        <w:tc>
          <w:tcPr>
            <w:tcW w:w="349" w:type="pct"/>
            <w:shd w:val="clear" w:color="auto" w:fill="auto"/>
            <w:noWrap/>
            <w:vAlign w:val="center"/>
          </w:tcPr>
          <w:p w14:paraId="0EE13AE9" w14:textId="77777777" w:rsidR="00273362" w:rsidRDefault="00273362" w:rsidP="00AE691F">
            <w:pPr>
              <w:pStyle w:val="aff2"/>
              <w:rPr>
                <w:rFonts w:hint="default"/>
              </w:rPr>
            </w:pPr>
            <w:r>
              <w:t>563</w:t>
            </w:r>
          </w:p>
        </w:tc>
        <w:tc>
          <w:tcPr>
            <w:tcW w:w="349" w:type="pct"/>
            <w:shd w:val="clear" w:color="auto" w:fill="auto"/>
            <w:noWrap/>
            <w:vAlign w:val="center"/>
          </w:tcPr>
          <w:p w14:paraId="719DACF8" w14:textId="77777777" w:rsidR="00273362" w:rsidRDefault="00273362" w:rsidP="00AE691F">
            <w:pPr>
              <w:pStyle w:val="aff2"/>
              <w:rPr>
                <w:rFonts w:hint="default"/>
              </w:rPr>
            </w:pPr>
            <w:r>
              <w:t>580</w:t>
            </w:r>
          </w:p>
        </w:tc>
        <w:tc>
          <w:tcPr>
            <w:tcW w:w="349" w:type="pct"/>
            <w:vAlign w:val="center"/>
          </w:tcPr>
          <w:p w14:paraId="4901AC5D" w14:textId="77777777" w:rsidR="00273362" w:rsidRDefault="00273362" w:rsidP="00AE691F">
            <w:pPr>
              <w:pStyle w:val="aff2"/>
              <w:rPr>
                <w:rFonts w:hint="default"/>
              </w:rPr>
            </w:pPr>
            <w:r>
              <w:t>604</w:t>
            </w:r>
          </w:p>
        </w:tc>
        <w:tc>
          <w:tcPr>
            <w:tcW w:w="349" w:type="pct"/>
            <w:vAlign w:val="center"/>
          </w:tcPr>
          <w:p w14:paraId="603E58CE" w14:textId="77777777" w:rsidR="00273362" w:rsidRDefault="00273362" w:rsidP="00AE691F">
            <w:pPr>
              <w:pStyle w:val="aff2"/>
              <w:rPr>
                <w:rFonts w:hint="default"/>
              </w:rPr>
            </w:pPr>
            <w:r>
              <w:t>628</w:t>
            </w:r>
          </w:p>
        </w:tc>
        <w:tc>
          <w:tcPr>
            <w:tcW w:w="349" w:type="pct"/>
            <w:shd w:val="clear" w:color="auto" w:fill="auto"/>
            <w:noWrap/>
            <w:vAlign w:val="center"/>
          </w:tcPr>
          <w:p w14:paraId="52E1BBB0" w14:textId="77777777" w:rsidR="00273362" w:rsidRDefault="00273362" w:rsidP="00AE691F">
            <w:pPr>
              <w:pStyle w:val="aff2"/>
              <w:rPr>
                <w:rFonts w:hint="default"/>
              </w:rPr>
            </w:pPr>
            <w:r>
              <w:t>652</w:t>
            </w:r>
          </w:p>
        </w:tc>
        <w:tc>
          <w:tcPr>
            <w:tcW w:w="349" w:type="pct"/>
            <w:vAlign w:val="center"/>
          </w:tcPr>
          <w:p w14:paraId="38EA3B82" w14:textId="77777777" w:rsidR="00273362" w:rsidRDefault="00273362" w:rsidP="00AE691F">
            <w:pPr>
              <w:pStyle w:val="aff2"/>
              <w:rPr>
                <w:rFonts w:hint="default"/>
              </w:rPr>
            </w:pPr>
            <w:r>
              <w:t>677</w:t>
            </w:r>
          </w:p>
        </w:tc>
        <w:tc>
          <w:tcPr>
            <w:tcW w:w="349" w:type="pct"/>
            <w:shd w:val="clear" w:color="auto" w:fill="auto"/>
            <w:vAlign w:val="center"/>
          </w:tcPr>
          <w:p w14:paraId="0CF9CBA3" w14:textId="77777777" w:rsidR="00273362" w:rsidRDefault="00273362" w:rsidP="00AE691F">
            <w:pPr>
              <w:pStyle w:val="aff2"/>
              <w:rPr>
                <w:rFonts w:hint="default"/>
              </w:rPr>
            </w:pPr>
            <w:r>
              <w:t>700</w:t>
            </w:r>
          </w:p>
        </w:tc>
        <w:tc>
          <w:tcPr>
            <w:tcW w:w="349" w:type="pct"/>
            <w:shd w:val="clear" w:color="auto" w:fill="auto"/>
            <w:vAlign w:val="center"/>
          </w:tcPr>
          <w:p w14:paraId="6605E4C9" w14:textId="77777777" w:rsidR="00273362" w:rsidRDefault="00273362" w:rsidP="00AE691F">
            <w:pPr>
              <w:pStyle w:val="aff2"/>
              <w:rPr>
                <w:rFonts w:hint="default"/>
              </w:rPr>
            </w:pPr>
            <w:r>
              <w:t>820</w:t>
            </w:r>
          </w:p>
        </w:tc>
        <w:tc>
          <w:tcPr>
            <w:tcW w:w="349" w:type="pct"/>
          </w:tcPr>
          <w:p w14:paraId="0B26D22F" w14:textId="77777777" w:rsidR="00273362" w:rsidRDefault="00273362" w:rsidP="00AE691F">
            <w:pPr>
              <w:pStyle w:val="aff2"/>
              <w:rPr>
                <w:rFonts w:hint="default"/>
              </w:rPr>
            </w:pPr>
            <w:r>
              <w:t>5.3%</w:t>
            </w:r>
          </w:p>
        </w:tc>
        <w:tc>
          <w:tcPr>
            <w:tcW w:w="348" w:type="pct"/>
          </w:tcPr>
          <w:p w14:paraId="6B59FC69" w14:textId="77777777" w:rsidR="00273362" w:rsidRDefault="00273362" w:rsidP="00AE691F">
            <w:pPr>
              <w:pStyle w:val="aff2"/>
              <w:rPr>
                <w:rFonts w:hint="default"/>
              </w:rPr>
            </w:pPr>
            <w:r>
              <w:t>3.8%</w:t>
            </w:r>
          </w:p>
        </w:tc>
      </w:tr>
      <w:tr w:rsidR="00273362" w14:paraId="7DA614F2" w14:textId="77777777" w:rsidTr="00AE691F">
        <w:trPr>
          <w:trHeight w:val="20"/>
          <w:jc w:val="center"/>
        </w:trPr>
        <w:tc>
          <w:tcPr>
            <w:tcW w:w="328" w:type="pct"/>
            <w:vMerge w:val="restart"/>
            <w:shd w:val="clear" w:color="auto" w:fill="auto"/>
            <w:noWrap/>
            <w:vAlign w:val="center"/>
          </w:tcPr>
          <w:p w14:paraId="71795A4A" w14:textId="77777777" w:rsidR="00273362" w:rsidRDefault="00273362" w:rsidP="00AE691F">
            <w:pPr>
              <w:pStyle w:val="aff2"/>
              <w:rPr>
                <w:rFonts w:hint="default"/>
              </w:rPr>
            </w:pPr>
            <w:r>
              <w:t>舟  山</w:t>
            </w:r>
          </w:p>
        </w:tc>
        <w:tc>
          <w:tcPr>
            <w:tcW w:w="433" w:type="pct"/>
            <w:shd w:val="clear" w:color="auto" w:fill="auto"/>
            <w:noWrap/>
            <w:vAlign w:val="center"/>
          </w:tcPr>
          <w:p w14:paraId="5789CD94" w14:textId="77777777" w:rsidR="00273362" w:rsidRDefault="00273362" w:rsidP="00AE691F">
            <w:pPr>
              <w:pStyle w:val="aff2"/>
              <w:rPr>
                <w:rFonts w:hint="default"/>
              </w:rPr>
            </w:pPr>
            <w:r>
              <w:t>最高负荷</w:t>
            </w:r>
          </w:p>
        </w:tc>
        <w:tc>
          <w:tcPr>
            <w:tcW w:w="393" w:type="pct"/>
            <w:shd w:val="clear" w:color="auto" w:fill="auto"/>
            <w:noWrap/>
            <w:vAlign w:val="center"/>
          </w:tcPr>
          <w:p w14:paraId="5CA09AFA" w14:textId="77777777" w:rsidR="00273362" w:rsidRDefault="00273362" w:rsidP="00AE691F">
            <w:pPr>
              <w:pStyle w:val="aff2"/>
              <w:rPr>
                <w:rFonts w:hint="default"/>
              </w:rPr>
            </w:pPr>
            <w:r>
              <w:t>278</w:t>
            </w:r>
          </w:p>
        </w:tc>
        <w:tc>
          <w:tcPr>
            <w:tcW w:w="349" w:type="pct"/>
            <w:shd w:val="clear" w:color="auto" w:fill="auto"/>
            <w:noWrap/>
            <w:vAlign w:val="center"/>
          </w:tcPr>
          <w:p w14:paraId="18665E76" w14:textId="77777777" w:rsidR="00273362" w:rsidRDefault="00273362" w:rsidP="00AE691F">
            <w:pPr>
              <w:pStyle w:val="aff2"/>
              <w:rPr>
                <w:rFonts w:hint="default"/>
              </w:rPr>
            </w:pPr>
            <w:r>
              <w:t>365</w:t>
            </w:r>
          </w:p>
        </w:tc>
        <w:tc>
          <w:tcPr>
            <w:tcW w:w="349" w:type="pct"/>
            <w:shd w:val="clear" w:color="auto" w:fill="auto"/>
            <w:noWrap/>
            <w:vAlign w:val="center"/>
          </w:tcPr>
          <w:p w14:paraId="2A428F17" w14:textId="77777777" w:rsidR="00273362" w:rsidRDefault="00273362" w:rsidP="00AE691F">
            <w:pPr>
              <w:pStyle w:val="aff2"/>
              <w:rPr>
                <w:rFonts w:hint="default"/>
              </w:rPr>
            </w:pPr>
            <w:r>
              <w:t>430</w:t>
            </w:r>
          </w:p>
        </w:tc>
        <w:tc>
          <w:tcPr>
            <w:tcW w:w="349" w:type="pct"/>
            <w:shd w:val="clear" w:color="auto" w:fill="auto"/>
            <w:noWrap/>
            <w:vAlign w:val="center"/>
          </w:tcPr>
          <w:p w14:paraId="56781E00" w14:textId="77777777" w:rsidR="00273362" w:rsidRDefault="00273362" w:rsidP="00AE691F">
            <w:pPr>
              <w:pStyle w:val="aff2"/>
              <w:rPr>
                <w:rFonts w:hint="default"/>
              </w:rPr>
            </w:pPr>
            <w:r>
              <w:t>496</w:t>
            </w:r>
          </w:p>
        </w:tc>
        <w:tc>
          <w:tcPr>
            <w:tcW w:w="349" w:type="pct"/>
            <w:vAlign w:val="center"/>
          </w:tcPr>
          <w:p w14:paraId="5923CC20" w14:textId="77777777" w:rsidR="00273362" w:rsidRDefault="00273362" w:rsidP="00AE691F">
            <w:pPr>
              <w:pStyle w:val="aff2"/>
              <w:rPr>
                <w:rFonts w:hint="default"/>
              </w:rPr>
            </w:pPr>
            <w:r>
              <w:t>513</w:t>
            </w:r>
          </w:p>
        </w:tc>
        <w:tc>
          <w:tcPr>
            <w:tcW w:w="349" w:type="pct"/>
            <w:vAlign w:val="center"/>
          </w:tcPr>
          <w:p w14:paraId="4D5AD791" w14:textId="77777777" w:rsidR="00273362" w:rsidRDefault="00273362" w:rsidP="00AE691F">
            <w:pPr>
              <w:pStyle w:val="aff2"/>
              <w:rPr>
                <w:rFonts w:hint="default"/>
              </w:rPr>
            </w:pPr>
            <w:r>
              <w:t>530</w:t>
            </w:r>
          </w:p>
        </w:tc>
        <w:tc>
          <w:tcPr>
            <w:tcW w:w="349" w:type="pct"/>
            <w:shd w:val="clear" w:color="auto" w:fill="auto"/>
            <w:noWrap/>
            <w:vAlign w:val="center"/>
          </w:tcPr>
          <w:p w14:paraId="310CBDC1" w14:textId="77777777" w:rsidR="00273362" w:rsidRDefault="00273362" w:rsidP="00AE691F">
            <w:pPr>
              <w:pStyle w:val="aff2"/>
              <w:rPr>
                <w:rFonts w:hint="default"/>
              </w:rPr>
            </w:pPr>
            <w:r>
              <w:t>546</w:t>
            </w:r>
          </w:p>
        </w:tc>
        <w:tc>
          <w:tcPr>
            <w:tcW w:w="349" w:type="pct"/>
            <w:vAlign w:val="center"/>
          </w:tcPr>
          <w:p w14:paraId="50D8540D" w14:textId="77777777" w:rsidR="00273362" w:rsidRDefault="00273362" w:rsidP="00AE691F">
            <w:pPr>
              <w:pStyle w:val="aff2"/>
              <w:rPr>
                <w:rFonts w:hint="default"/>
              </w:rPr>
            </w:pPr>
            <w:r>
              <w:t>564</w:t>
            </w:r>
          </w:p>
        </w:tc>
        <w:tc>
          <w:tcPr>
            <w:tcW w:w="349" w:type="pct"/>
            <w:shd w:val="clear" w:color="auto" w:fill="auto"/>
            <w:vAlign w:val="center"/>
          </w:tcPr>
          <w:p w14:paraId="161D66BE" w14:textId="77777777" w:rsidR="00273362" w:rsidRDefault="00273362" w:rsidP="00AE691F">
            <w:pPr>
              <w:pStyle w:val="aff2"/>
              <w:rPr>
                <w:rFonts w:hint="default"/>
              </w:rPr>
            </w:pPr>
            <w:r>
              <w:t>580</w:t>
            </w:r>
          </w:p>
        </w:tc>
        <w:tc>
          <w:tcPr>
            <w:tcW w:w="349" w:type="pct"/>
            <w:shd w:val="clear" w:color="auto" w:fill="auto"/>
            <w:vAlign w:val="center"/>
          </w:tcPr>
          <w:p w14:paraId="00FB4FB5" w14:textId="77777777" w:rsidR="00273362" w:rsidRDefault="00273362" w:rsidP="00AE691F">
            <w:pPr>
              <w:pStyle w:val="aff2"/>
              <w:rPr>
                <w:rFonts w:hint="default"/>
              </w:rPr>
            </w:pPr>
            <w:r>
              <w:t>650</w:t>
            </w:r>
          </w:p>
        </w:tc>
        <w:tc>
          <w:tcPr>
            <w:tcW w:w="349" w:type="pct"/>
          </w:tcPr>
          <w:p w14:paraId="442D8D93" w14:textId="77777777" w:rsidR="00273362" w:rsidRDefault="00273362" w:rsidP="00AE691F">
            <w:pPr>
              <w:pStyle w:val="aff2"/>
              <w:rPr>
                <w:rFonts w:hint="default"/>
              </w:rPr>
            </w:pPr>
            <w:r>
              <w:t>20.4%</w:t>
            </w:r>
          </w:p>
        </w:tc>
        <w:tc>
          <w:tcPr>
            <w:tcW w:w="348" w:type="pct"/>
          </w:tcPr>
          <w:p w14:paraId="229D0A6F" w14:textId="77777777" w:rsidR="00273362" w:rsidRDefault="00273362" w:rsidP="00AE691F">
            <w:pPr>
              <w:pStyle w:val="aff2"/>
              <w:rPr>
                <w:rFonts w:hint="default"/>
              </w:rPr>
            </w:pPr>
            <w:r>
              <w:t>3.2%</w:t>
            </w:r>
          </w:p>
        </w:tc>
      </w:tr>
      <w:tr w:rsidR="00273362" w14:paraId="17B7A667" w14:textId="77777777" w:rsidTr="00AE691F">
        <w:trPr>
          <w:trHeight w:val="20"/>
          <w:jc w:val="center"/>
        </w:trPr>
        <w:tc>
          <w:tcPr>
            <w:tcW w:w="328" w:type="pct"/>
            <w:vMerge/>
            <w:shd w:val="clear" w:color="auto" w:fill="auto"/>
            <w:vAlign w:val="center"/>
          </w:tcPr>
          <w:p w14:paraId="677E72D6" w14:textId="77777777" w:rsidR="00273362" w:rsidRDefault="00273362" w:rsidP="00AE691F">
            <w:pPr>
              <w:pStyle w:val="aff2"/>
              <w:rPr>
                <w:rFonts w:hint="default"/>
              </w:rPr>
            </w:pPr>
          </w:p>
        </w:tc>
        <w:tc>
          <w:tcPr>
            <w:tcW w:w="433" w:type="pct"/>
            <w:shd w:val="clear" w:color="auto" w:fill="auto"/>
            <w:noWrap/>
            <w:vAlign w:val="center"/>
          </w:tcPr>
          <w:p w14:paraId="79085D5F" w14:textId="77777777" w:rsidR="00273362" w:rsidRDefault="00273362" w:rsidP="00AE691F">
            <w:pPr>
              <w:pStyle w:val="aff2"/>
              <w:rPr>
                <w:rFonts w:hint="default"/>
              </w:rPr>
            </w:pPr>
            <w:r>
              <w:t>用 电 量</w:t>
            </w:r>
          </w:p>
        </w:tc>
        <w:tc>
          <w:tcPr>
            <w:tcW w:w="393" w:type="pct"/>
            <w:shd w:val="clear" w:color="auto" w:fill="auto"/>
            <w:noWrap/>
            <w:vAlign w:val="center"/>
          </w:tcPr>
          <w:p w14:paraId="50F2F95A" w14:textId="77777777" w:rsidR="00273362" w:rsidRDefault="00273362" w:rsidP="00AE691F">
            <w:pPr>
              <w:pStyle w:val="aff2"/>
              <w:rPr>
                <w:rFonts w:hint="default"/>
              </w:rPr>
            </w:pPr>
            <w:r>
              <w:t>159</w:t>
            </w:r>
          </w:p>
        </w:tc>
        <w:tc>
          <w:tcPr>
            <w:tcW w:w="349" w:type="pct"/>
            <w:shd w:val="clear" w:color="auto" w:fill="auto"/>
            <w:noWrap/>
            <w:vAlign w:val="center"/>
          </w:tcPr>
          <w:p w14:paraId="1454C4A5" w14:textId="77777777" w:rsidR="00273362" w:rsidRDefault="00273362" w:rsidP="00AE691F">
            <w:pPr>
              <w:pStyle w:val="aff2"/>
              <w:rPr>
                <w:rFonts w:hint="default"/>
              </w:rPr>
            </w:pPr>
            <w:r>
              <w:t>202</w:t>
            </w:r>
          </w:p>
        </w:tc>
        <w:tc>
          <w:tcPr>
            <w:tcW w:w="349" w:type="pct"/>
            <w:shd w:val="clear" w:color="auto" w:fill="auto"/>
            <w:noWrap/>
            <w:vAlign w:val="center"/>
          </w:tcPr>
          <w:p w14:paraId="1308A458" w14:textId="77777777" w:rsidR="00273362" w:rsidRDefault="00273362" w:rsidP="00AE691F">
            <w:pPr>
              <w:pStyle w:val="aff2"/>
              <w:rPr>
                <w:rFonts w:hint="default"/>
              </w:rPr>
            </w:pPr>
            <w:r>
              <w:t>236</w:t>
            </w:r>
          </w:p>
        </w:tc>
        <w:tc>
          <w:tcPr>
            <w:tcW w:w="349" w:type="pct"/>
            <w:shd w:val="clear" w:color="auto" w:fill="auto"/>
            <w:noWrap/>
            <w:vAlign w:val="center"/>
          </w:tcPr>
          <w:p w14:paraId="4D957280" w14:textId="77777777" w:rsidR="00273362" w:rsidRDefault="00273362" w:rsidP="00AE691F">
            <w:pPr>
              <w:pStyle w:val="aff2"/>
              <w:rPr>
                <w:rFonts w:hint="default"/>
              </w:rPr>
            </w:pPr>
            <w:r>
              <w:t>270</w:t>
            </w:r>
          </w:p>
        </w:tc>
        <w:tc>
          <w:tcPr>
            <w:tcW w:w="349" w:type="pct"/>
            <w:vAlign w:val="center"/>
          </w:tcPr>
          <w:p w14:paraId="79566A9E" w14:textId="77777777" w:rsidR="00273362" w:rsidRDefault="00273362" w:rsidP="00AE691F">
            <w:pPr>
              <w:pStyle w:val="aff2"/>
              <w:rPr>
                <w:rFonts w:hint="default"/>
              </w:rPr>
            </w:pPr>
            <w:r>
              <w:t>297</w:t>
            </w:r>
          </w:p>
        </w:tc>
        <w:tc>
          <w:tcPr>
            <w:tcW w:w="349" w:type="pct"/>
            <w:vAlign w:val="center"/>
          </w:tcPr>
          <w:p w14:paraId="0345329A" w14:textId="77777777" w:rsidR="00273362" w:rsidRDefault="00273362" w:rsidP="00AE691F">
            <w:pPr>
              <w:pStyle w:val="aff2"/>
              <w:rPr>
                <w:rFonts w:hint="default"/>
              </w:rPr>
            </w:pPr>
            <w:r>
              <w:t>324</w:t>
            </w:r>
          </w:p>
        </w:tc>
        <w:tc>
          <w:tcPr>
            <w:tcW w:w="349" w:type="pct"/>
            <w:shd w:val="clear" w:color="auto" w:fill="auto"/>
            <w:noWrap/>
            <w:vAlign w:val="center"/>
          </w:tcPr>
          <w:p w14:paraId="10B2F386" w14:textId="77777777" w:rsidR="00273362" w:rsidRDefault="00273362" w:rsidP="00AE691F">
            <w:pPr>
              <w:pStyle w:val="aff2"/>
              <w:rPr>
                <w:rFonts w:hint="default"/>
              </w:rPr>
            </w:pPr>
            <w:r>
              <w:t>351</w:t>
            </w:r>
          </w:p>
        </w:tc>
        <w:tc>
          <w:tcPr>
            <w:tcW w:w="349" w:type="pct"/>
            <w:vAlign w:val="center"/>
          </w:tcPr>
          <w:p w14:paraId="3C350A4A" w14:textId="77777777" w:rsidR="00273362" w:rsidRDefault="00273362" w:rsidP="00AE691F">
            <w:pPr>
              <w:pStyle w:val="aff2"/>
              <w:rPr>
                <w:rFonts w:hint="default"/>
              </w:rPr>
            </w:pPr>
            <w:r>
              <w:t>381</w:t>
            </w:r>
          </w:p>
        </w:tc>
        <w:tc>
          <w:tcPr>
            <w:tcW w:w="349" w:type="pct"/>
            <w:shd w:val="clear" w:color="auto" w:fill="auto"/>
            <w:vAlign w:val="center"/>
          </w:tcPr>
          <w:p w14:paraId="59D8829C" w14:textId="77777777" w:rsidR="00273362" w:rsidRDefault="00273362" w:rsidP="00AE691F">
            <w:pPr>
              <w:pStyle w:val="aff2"/>
              <w:rPr>
                <w:rFonts w:hint="default"/>
              </w:rPr>
            </w:pPr>
            <w:r>
              <w:t>405</w:t>
            </w:r>
          </w:p>
        </w:tc>
        <w:tc>
          <w:tcPr>
            <w:tcW w:w="349" w:type="pct"/>
            <w:shd w:val="clear" w:color="auto" w:fill="auto"/>
            <w:vAlign w:val="center"/>
          </w:tcPr>
          <w:p w14:paraId="621790AF" w14:textId="77777777" w:rsidR="00273362" w:rsidRDefault="00273362" w:rsidP="00AE691F">
            <w:pPr>
              <w:pStyle w:val="aff2"/>
              <w:rPr>
                <w:rFonts w:hint="default"/>
              </w:rPr>
            </w:pPr>
            <w:r>
              <w:t>520</w:t>
            </w:r>
          </w:p>
        </w:tc>
        <w:tc>
          <w:tcPr>
            <w:tcW w:w="349" w:type="pct"/>
          </w:tcPr>
          <w:p w14:paraId="3D1666A3" w14:textId="77777777" w:rsidR="00273362" w:rsidRDefault="00273362" w:rsidP="00AE691F">
            <w:pPr>
              <w:pStyle w:val="aff2"/>
              <w:rPr>
                <w:rFonts w:hint="default"/>
              </w:rPr>
            </w:pPr>
            <w:r>
              <w:t>21.3%</w:t>
            </w:r>
          </w:p>
        </w:tc>
        <w:tc>
          <w:tcPr>
            <w:tcW w:w="348" w:type="pct"/>
          </w:tcPr>
          <w:p w14:paraId="1F6C459F" w14:textId="77777777" w:rsidR="00273362" w:rsidRDefault="00273362" w:rsidP="00AE691F">
            <w:pPr>
              <w:pStyle w:val="aff2"/>
              <w:rPr>
                <w:rFonts w:hint="default"/>
              </w:rPr>
            </w:pPr>
            <w:r>
              <w:t>8.4%</w:t>
            </w:r>
          </w:p>
        </w:tc>
      </w:tr>
    </w:tbl>
    <w:p w14:paraId="7B777563" w14:textId="77777777" w:rsidR="00273362" w:rsidRDefault="00273362" w:rsidP="00273362">
      <w:pPr>
        <w:ind w:firstLine="560"/>
        <w:sectPr w:rsidR="00273362" w:rsidSect="00B148E1">
          <w:pgSz w:w="16838" w:h="11906" w:orient="landscape"/>
          <w:pgMar w:top="1984" w:right="1701" w:bottom="1701" w:left="1984" w:header="851" w:footer="850" w:gutter="0"/>
          <w:cols w:space="0"/>
          <w:docGrid w:linePitch="312"/>
        </w:sectPr>
      </w:pPr>
    </w:p>
    <w:p w14:paraId="30DF4B1B" w14:textId="77777777" w:rsidR="00F67CDC" w:rsidRDefault="00F67CDC" w:rsidP="00F67CDC">
      <w:pPr>
        <w:pStyle w:val="aa"/>
        <w:ind w:firstLine="560"/>
      </w:pPr>
      <w:bookmarkStart w:id="12" w:name="_Toc9966"/>
      <w:r>
        <w:rPr>
          <w:rFonts w:hint="eastAsia"/>
        </w:rPr>
        <w:lastRenderedPageBreak/>
        <w:t>杭州是浙江省省会和经济、文化、科教中心，长江三角洲中心城市之一，国家历史文化名城和重要的风景旅游城市。</w:t>
      </w:r>
    </w:p>
    <w:p w14:paraId="01511345" w14:textId="77777777" w:rsidR="00F67CDC" w:rsidRDefault="00F67CDC" w:rsidP="00F67CDC">
      <w:pPr>
        <w:pStyle w:val="aa"/>
        <w:ind w:firstLine="560"/>
      </w:pPr>
      <w:r>
        <w:rPr>
          <w:rFonts w:hint="eastAsia"/>
        </w:rPr>
        <w:t>以美丽中国先行区为目标，充分发挥历史文化、山水旅游资源优势，发展科教事业，建设高技术产业基地和国际重要的旅游休闲中心、国际电子商务中心、全国文化创意中心、区域性金融服务中心。</w:t>
      </w:r>
    </w:p>
    <w:p w14:paraId="1E5CE3FC" w14:textId="77777777" w:rsidR="00F67CDC" w:rsidRDefault="00F67CDC" w:rsidP="00F67CDC">
      <w:pPr>
        <w:pStyle w:val="aa"/>
        <w:ind w:firstLine="560"/>
      </w:pPr>
      <w:r>
        <w:rPr>
          <w:rFonts w:hint="eastAsia"/>
        </w:rPr>
        <w:t>受疫情影响，20</w:t>
      </w:r>
      <w:r>
        <w:t>22</w:t>
      </w:r>
      <w:r>
        <w:rPr>
          <w:rFonts w:hint="eastAsia"/>
        </w:rPr>
        <w:t>年最高负荷为</w:t>
      </w:r>
      <w:r>
        <w:t>1913</w:t>
      </w:r>
      <w:r>
        <w:rPr>
          <w:rFonts w:hint="eastAsia"/>
        </w:rPr>
        <w:t>万千瓦，同比增长</w:t>
      </w:r>
      <w:r>
        <w:t>4.3</w:t>
      </w:r>
      <w:r>
        <w:rPr>
          <w:rFonts w:hint="eastAsia"/>
        </w:rPr>
        <w:t>%。疫情后随着一系列保增长、扩内需的政策实施，杭州市经济平稳较快发展，用电需求也呈现逐步攀升态势，杭州全社会的用电得到恢复性的增长，20</w:t>
      </w:r>
      <w:r>
        <w:t>23</w:t>
      </w:r>
      <w:r>
        <w:rPr>
          <w:rFonts w:hint="eastAsia"/>
        </w:rPr>
        <w:t>年最高负荷预计将达到2</w:t>
      </w:r>
      <w:r>
        <w:t>077</w:t>
      </w:r>
      <w:r>
        <w:rPr>
          <w:rFonts w:hint="eastAsia"/>
        </w:rPr>
        <w:t>万千瓦，同比增长</w:t>
      </w:r>
      <w:r>
        <w:t>8.6</w:t>
      </w:r>
      <w:r>
        <w:rPr>
          <w:rFonts w:hint="eastAsia"/>
        </w:rPr>
        <w:t>%。随着杭州发展战略的调整，杭州市工业化和城镇化的不断发展，杭州电力需求增长的空间仍然较大。</w:t>
      </w:r>
    </w:p>
    <w:p w14:paraId="6CA2EA93" w14:textId="77777777" w:rsidR="00F67CDC" w:rsidRPr="00284A25" w:rsidRDefault="00F67CDC" w:rsidP="00F67CDC">
      <w:pPr>
        <w:pStyle w:val="aa"/>
        <w:ind w:firstLine="560"/>
      </w:pPr>
      <w:r>
        <w:rPr>
          <w:rFonts w:hint="eastAsia"/>
        </w:rPr>
        <w:t>“十四五”期间，杭州市全社会最高负荷由20</w:t>
      </w:r>
      <w:r>
        <w:t>20</w:t>
      </w:r>
      <w:r>
        <w:rPr>
          <w:rFonts w:hint="eastAsia"/>
        </w:rPr>
        <w:t>年的</w:t>
      </w:r>
      <w:r>
        <w:t>1718</w:t>
      </w:r>
      <w:r>
        <w:rPr>
          <w:rFonts w:hint="eastAsia"/>
        </w:rPr>
        <w:t>万千瓦增长至20</w:t>
      </w:r>
      <w:r>
        <w:t>25</w:t>
      </w:r>
      <w:r>
        <w:rPr>
          <w:rFonts w:hint="eastAsia"/>
        </w:rPr>
        <w:t>年的</w:t>
      </w:r>
      <w:r>
        <w:t>2320</w:t>
      </w:r>
      <w:r>
        <w:rPr>
          <w:rFonts w:hint="eastAsia"/>
        </w:rPr>
        <w:t>万千瓦，年均增长</w:t>
      </w:r>
      <w:r>
        <w:t>6.19</w:t>
      </w:r>
      <w:r>
        <w:rPr>
          <w:rFonts w:hint="eastAsia"/>
        </w:rPr>
        <w:t>%。20</w:t>
      </w:r>
      <w:r>
        <w:t>30</w:t>
      </w:r>
      <w:r>
        <w:rPr>
          <w:rFonts w:hint="eastAsia"/>
        </w:rPr>
        <w:t>年和2</w:t>
      </w:r>
      <w:r>
        <w:t>035</w:t>
      </w:r>
      <w:r>
        <w:rPr>
          <w:rFonts w:hint="eastAsia"/>
        </w:rPr>
        <w:t>年将分别达到</w:t>
      </w:r>
      <w:r>
        <w:t>2930</w:t>
      </w:r>
      <w:r>
        <w:rPr>
          <w:rFonts w:hint="eastAsia"/>
        </w:rPr>
        <w:t>万千瓦和3</w:t>
      </w:r>
      <w:r>
        <w:t>420</w:t>
      </w:r>
      <w:r>
        <w:rPr>
          <w:rFonts w:hint="eastAsia"/>
        </w:rPr>
        <w:t>万千瓦，“十五五”和“十六五”期间的年均增长率分别为</w:t>
      </w:r>
      <w:r>
        <w:t>4.78</w:t>
      </w:r>
      <w:r>
        <w:rPr>
          <w:rFonts w:hint="eastAsia"/>
        </w:rPr>
        <w:t>%和3</w:t>
      </w:r>
      <w:r>
        <w:t>.14</w:t>
      </w:r>
      <w:r>
        <w:rPr>
          <w:rFonts w:hint="eastAsia"/>
        </w:rPr>
        <w:t>%。杭州市</w:t>
      </w:r>
      <w:r w:rsidRPr="00284A25">
        <w:rPr>
          <w:rFonts w:hint="eastAsia"/>
        </w:rPr>
        <w:t>负荷预测结果见表</w:t>
      </w:r>
      <w:r w:rsidRPr="00284A25">
        <w:t>2.</w:t>
      </w:r>
      <w:r>
        <w:t>3</w:t>
      </w:r>
      <w:r w:rsidRPr="00284A25">
        <w:rPr>
          <w:rFonts w:hint="eastAsia"/>
        </w:rPr>
        <w:t>-1。</w:t>
      </w:r>
    </w:p>
    <w:p w14:paraId="410DFF4D" w14:textId="77777777" w:rsidR="00F67CDC" w:rsidRPr="00284A25" w:rsidRDefault="00F67CDC" w:rsidP="00F67CDC">
      <w:pPr>
        <w:pStyle w:val="ab"/>
        <w:spacing w:line="480" w:lineRule="atLeast"/>
        <w:ind w:left="420" w:firstLineChars="200" w:firstLine="600"/>
      </w:pPr>
    </w:p>
    <w:p w14:paraId="510812CD" w14:textId="77777777" w:rsidR="00F67CDC" w:rsidRPr="00284A25" w:rsidRDefault="00F67CDC" w:rsidP="00F67CDC">
      <w:pPr>
        <w:pStyle w:val="ab"/>
        <w:spacing w:line="480" w:lineRule="atLeast"/>
        <w:ind w:left="420" w:firstLineChars="200" w:firstLine="600"/>
        <w:sectPr w:rsidR="00F67CDC" w:rsidRPr="00284A25" w:rsidSect="00B148E1">
          <w:footerReference w:type="default" r:id="rId32"/>
          <w:pgSz w:w="11907" w:h="16840"/>
          <w:pgMar w:top="1701" w:right="1701" w:bottom="1985" w:left="1985" w:header="1417" w:footer="1587" w:gutter="0"/>
          <w:cols w:space="720"/>
          <w:docGrid w:linePitch="286"/>
        </w:sectPr>
      </w:pPr>
    </w:p>
    <w:p w14:paraId="3DC6168B" w14:textId="77777777" w:rsidR="00F67CDC" w:rsidRPr="00DA024E" w:rsidRDefault="00F67CDC" w:rsidP="00F67CDC">
      <w:pPr>
        <w:pStyle w:val="ab"/>
        <w:spacing w:line="480" w:lineRule="atLeast"/>
        <w:ind w:firstLineChars="0" w:firstLine="0"/>
        <w:rPr>
          <w:sz w:val="24"/>
          <w:szCs w:val="24"/>
        </w:rPr>
      </w:pPr>
      <w:r w:rsidRPr="00DA024E">
        <w:rPr>
          <w:rFonts w:hint="eastAsia"/>
          <w:sz w:val="24"/>
          <w:szCs w:val="24"/>
        </w:rPr>
        <w:lastRenderedPageBreak/>
        <w:t>表</w:t>
      </w:r>
      <w:r w:rsidRPr="00DA024E">
        <w:rPr>
          <w:sz w:val="24"/>
          <w:szCs w:val="24"/>
        </w:rPr>
        <w:t>2.3</w:t>
      </w:r>
      <w:r w:rsidR="00DA024E" w:rsidRPr="00DA024E">
        <w:rPr>
          <w:rFonts w:hint="eastAsia"/>
          <w:sz w:val="24"/>
          <w:szCs w:val="24"/>
        </w:rPr>
        <w:t>.</w:t>
      </w:r>
      <w:r w:rsidR="00DA024E" w:rsidRPr="00DA024E">
        <w:rPr>
          <w:sz w:val="24"/>
          <w:szCs w:val="24"/>
        </w:rPr>
        <w:t>1.1</w:t>
      </w:r>
      <w:r w:rsidRPr="00DA024E">
        <w:rPr>
          <w:sz w:val="24"/>
          <w:szCs w:val="24"/>
        </w:rPr>
        <w:t>-</w:t>
      </w:r>
      <w:r w:rsidR="00DA024E" w:rsidRPr="00DA024E">
        <w:rPr>
          <w:sz w:val="24"/>
          <w:szCs w:val="24"/>
        </w:rPr>
        <w:t>3</w:t>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Pr="00DA024E">
        <w:rPr>
          <w:rFonts w:hint="eastAsia"/>
          <w:sz w:val="24"/>
          <w:szCs w:val="24"/>
        </w:rPr>
        <w:t>杭州市分区</w:t>
      </w:r>
      <w:r w:rsidRPr="00DA024E">
        <w:rPr>
          <w:sz w:val="24"/>
          <w:szCs w:val="24"/>
        </w:rPr>
        <w:t>负荷预测结果</w:t>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00DA024E">
        <w:rPr>
          <w:sz w:val="24"/>
          <w:szCs w:val="24"/>
        </w:rPr>
        <w:tab/>
      </w:r>
      <w:r w:rsidRPr="00DA024E">
        <w:rPr>
          <w:rFonts w:hint="eastAsia"/>
          <w:sz w:val="24"/>
          <w:szCs w:val="24"/>
        </w:rPr>
        <w:t>单位</w:t>
      </w:r>
      <w:r w:rsidRPr="00DA024E">
        <w:rPr>
          <w:sz w:val="24"/>
          <w:szCs w:val="24"/>
        </w:rPr>
        <w:t>：</w:t>
      </w:r>
      <w:r w:rsidRPr="00DA024E">
        <w:rPr>
          <w:rFonts w:hint="eastAsia"/>
          <w:sz w:val="24"/>
          <w:szCs w:val="24"/>
        </w:rPr>
        <w:t>MW</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490"/>
        <w:gridCol w:w="1191"/>
        <w:gridCol w:w="1188"/>
        <w:gridCol w:w="1188"/>
        <w:gridCol w:w="1188"/>
        <w:gridCol w:w="1188"/>
        <w:gridCol w:w="1188"/>
        <w:gridCol w:w="1188"/>
        <w:gridCol w:w="1187"/>
        <w:gridCol w:w="1187"/>
        <w:gridCol w:w="1187"/>
      </w:tblGrid>
      <w:tr w:rsidR="00F67CDC" w:rsidRPr="00CC7CCC" w14:paraId="54AAA797" w14:textId="77777777" w:rsidTr="00AE691F">
        <w:trPr>
          <w:trHeight w:val="282"/>
        </w:trPr>
        <w:tc>
          <w:tcPr>
            <w:tcW w:w="557" w:type="pct"/>
            <w:shd w:val="clear" w:color="auto" w:fill="auto"/>
            <w:vAlign w:val="center"/>
            <w:hideMark/>
          </w:tcPr>
          <w:p w14:paraId="735BA4B1" w14:textId="77777777" w:rsidR="00F67CDC" w:rsidRPr="00CC7CCC" w:rsidRDefault="00F67CDC" w:rsidP="00AE691F">
            <w:pPr>
              <w:widowControl/>
              <w:jc w:val="center"/>
              <w:rPr>
                <w:rFonts w:ascii="宋体" w:eastAsia="宋体" w:hAnsi="宋体" w:cs="宋体"/>
                <w:b/>
                <w:bCs/>
                <w:kern w:val="0"/>
                <w:szCs w:val="21"/>
              </w:rPr>
            </w:pPr>
            <w:r w:rsidRPr="00CC7CCC">
              <w:rPr>
                <w:rFonts w:ascii="宋体" w:eastAsia="宋体" w:hAnsi="宋体" w:cs="宋体" w:hint="eastAsia"/>
                <w:b/>
                <w:bCs/>
                <w:kern w:val="0"/>
                <w:szCs w:val="21"/>
              </w:rPr>
              <w:t>年份</w:t>
            </w:r>
          </w:p>
        </w:tc>
        <w:tc>
          <w:tcPr>
            <w:tcW w:w="445" w:type="pct"/>
            <w:shd w:val="clear" w:color="auto" w:fill="auto"/>
            <w:vAlign w:val="center"/>
            <w:hideMark/>
          </w:tcPr>
          <w:p w14:paraId="1DC9FE1C"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2022</w:t>
            </w:r>
          </w:p>
        </w:tc>
        <w:tc>
          <w:tcPr>
            <w:tcW w:w="444" w:type="pct"/>
            <w:shd w:val="clear" w:color="auto" w:fill="auto"/>
            <w:vAlign w:val="center"/>
            <w:hideMark/>
          </w:tcPr>
          <w:p w14:paraId="6926298C"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2023</w:t>
            </w:r>
          </w:p>
        </w:tc>
        <w:tc>
          <w:tcPr>
            <w:tcW w:w="444" w:type="pct"/>
            <w:shd w:val="clear" w:color="auto" w:fill="auto"/>
            <w:vAlign w:val="center"/>
            <w:hideMark/>
          </w:tcPr>
          <w:p w14:paraId="7814D498"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2024</w:t>
            </w:r>
          </w:p>
        </w:tc>
        <w:tc>
          <w:tcPr>
            <w:tcW w:w="444" w:type="pct"/>
            <w:shd w:val="clear" w:color="auto" w:fill="auto"/>
            <w:vAlign w:val="center"/>
            <w:hideMark/>
          </w:tcPr>
          <w:p w14:paraId="522CCB45"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2025</w:t>
            </w:r>
          </w:p>
        </w:tc>
        <w:tc>
          <w:tcPr>
            <w:tcW w:w="444" w:type="pct"/>
            <w:shd w:val="clear" w:color="auto" w:fill="auto"/>
            <w:vAlign w:val="center"/>
            <w:hideMark/>
          </w:tcPr>
          <w:p w14:paraId="1B7F003E"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2026</w:t>
            </w:r>
          </w:p>
        </w:tc>
        <w:tc>
          <w:tcPr>
            <w:tcW w:w="444" w:type="pct"/>
            <w:shd w:val="clear" w:color="auto" w:fill="auto"/>
            <w:vAlign w:val="center"/>
            <w:hideMark/>
          </w:tcPr>
          <w:p w14:paraId="72390CC2"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2027</w:t>
            </w:r>
          </w:p>
        </w:tc>
        <w:tc>
          <w:tcPr>
            <w:tcW w:w="444" w:type="pct"/>
            <w:shd w:val="clear" w:color="auto" w:fill="auto"/>
            <w:vAlign w:val="center"/>
            <w:hideMark/>
          </w:tcPr>
          <w:p w14:paraId="11AB5E33"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2028</w:t>
            </w:r>
          </w:p>
        </w:tc>
        <w:tc>
          <w:tcPr>
            <w:tcW w:w="444" w:type="pct"/>
            <w:shd w:val="clear" w:color="auto" w:fill="auto"/>
            <w:vAlign w:val="center"/>
            <w:hideMark/>
          </w:tcPr>
          <w:p w14:paraId="76497768"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2029</w:t>
            </w:r>
          </w:p>
        </w:tc>
        <w:tc>
          <w:tcPr>
            <w:tcW w:w="444" w:type="pct"/>
            <w:shd w:val="clear" w:color="auto" w:fill="auto"/>
            <w:vAlign w:val="center"/>
            <w:hideMark/>
          </w:tcPr>
          <w:p w14:paraId="7B76C96A"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2030</w:t>
            </w:r>
          </w:p>
        </w:tc>
        <w:tc>
          <w:tcPr>
            <w:tcW w:w="444" w:type="pct"/>
            <w:shd w:val="clear" w:color="auto" w:fill="auto"/>
            <w:vAlign w:val="center"/>
            <w:hideMark/>
          </w:tcPr>
          <w:p w14:paraId="1719D26F" w14:textId="77777777" w:rsidR="00F67CDC" w:rsidRPr="00CC7CCC" w:rsidRDefault="00F67CDC" w:rsidP="00AE691F">
            <w:pPr>
              <w:widowControl/>
              <w:jc w:val="center"/>
              <w:rPr>
                <w:rFonts w:ascii="Times New Roman" w:eastAsia="等线" w:hAnsi="Times New Roman" w:cs="Times New Roman"/>
                <w:b/>
                <w:bCs/>
                <w:kern w:val="0"/>
                <w:szCs w:val="21"/>
              </w:rPr>
            </w:pPr>
            <w:r w:rsidRPr="00CC7CCC">
              <w:rPr>
                <w:rFonts w:ascii="Times New Roman" w:eastAsia="等线" w:hAnsi="Times New Roman" w:cs="Times New Roman"/>
                <w:b/>
                <w:bCs/>
                <w:kern w:val="0"/>
                <w:szCs w:val="21"/>
              </w:rPr>
              <w:t>2035</w:t>
            </w:r>
          </w:p>
        </w:tc>
      </w:tr>
      <w:tr w:rsidR="00F67CDC" w:rsidRPr="00CC7CCC" w14:paraId="4ED5D976" w14:textId="77777777" w:rsidTr="00AE691F">
        <w:trPr>
          <w:trHeight w:val="282"/>
        </w:trPr>
        <w:tc>
          <w:tcPr>
            <w:tcW w:w="557" w:type="pct"/>
            <w:shd w:val="clear" w:color="auto" w:fill="auto"/>
            <w:vAlign w:val="center"/>
            <w:hideMark/>
          </w:tcPr>
          <w:p w14:paraId="31EC3FB2"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全市</w:t>
            </w:r>
          </w:p>
        </w:tc>
        <w:tc>
          <w:tcPr>
            <w:tcW w:w="445" w:type="pct"/>
            <w:shd w:val="clear" w:color="auto" w:fill="auto"/>
            <w:vAlign w:val="center"/>
            <w:hideMark/>
          </w:tcPr>
          <w:p w14:paraId="4F54627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1913</w:t>
            </w:r>
          </w:p>
        </w:tc>
        <w:tc>
          <w:tcPr>
            <w:tcW w:w="444" w:type="pct"/>
            <w:shd w:val="clear" w:color="auto" w:fill="auto"/>
            <w:vAlign w:val="center"/>
            <w:hideMark/>
          </w:tcPr>
          <w:p w14:paraId="735217B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2077</w:t>
            </w:r>
          </w:p>
        </w:tc>
        <w:tc>
          <w:tcPr>
            <w:tcW w:w="444" w:type="pct"/>
            <w:shd w:val="clear" w:color="auto" w:fill="auto"/>
            <w:vAlign w:val="center"/>
            <w:hideMark/>
          </w:tcPr>
          <w:p w14:paraId="2F63BE7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2198</w:t>
            </w:r>
          </w:p>
        </w:tc>
        <w:tc>
          <w:tcPr>
            <w:tcW w:w="444" w:type="pct"/>
            <w:shd w:val="clear" w:color="auto" w:fill="auto"/>
            <w:vAlign w:val="center"/>
            <w:hideMark/>
          </w:tcPr>
          <w:p w14:paraId="208DA02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2320</w:t>
            </w:r>
          </w:p>
        </w:tc>
        <w:tc>
          <w:tcPr>
            <w:tcW w:w="444" w:type="pct"/>
            <w:shd w:val="clear" w:color="auto" w:fill="auto"/>
            <w:vAlign w:val="center"/>
            <w:hideMark/>
          </w:tcPr>
          <w:p w14:paraId="7445233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2442 </w:t>
            </w:r>
          </w:p>
        </w:tc>
        <w:tc>
          <w:tcPr>
            <w:tcW w:w="444" w:type="pct"/>
            <w:shd w:val="clear" w:color="auto" w:fill="auto"/>
            <w:vAlign w:val="center"/>
            <w:hideMark/>
          </w:tcPr>
          <w:p w14:paraId="1B64361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2564 </w:t>
            </w:r>
          </w:p>
        </w:tc>
        <w:tc>
          <w:tcPr>
            <w:tcW w:w="444" w:type="pct"/>
            <w:shd w:val="clear" w:color="auto" w:fill="auto"/>
            <w:vAlign w:val="center"/>
            <w:hideMark/>
          </w:tcPr>
          <w:p w14:paraId="6E7CE79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2686 </w:t>
            </w:r>
          </w:p>
        </w:tc>
        <w:tc>
          <w:tcPr>
            <w:tcW w:w="444" w:type="pct"/>
            <w:shd w:val="clear" w:color="auto" w:fill="auto"/>
            <w:vAlign w:val="center"/>
            <w:hideMark/>
          </w:tcPr>
          <w:p w14:paraId="48CDDC7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2808 </w:t>
            </w:r>
          </w:p>
        </w:tc>
        <w:tc>
          <w:tcPr>
            <w:tcW w:w="444" w:type="pct"/>
            <w:shd w:val="clear" w:color="auto" w:fill="auto"/>
            <w:vAlign w:val="center"/>
            <w:hideMark/>
          </w:tcPr>
          <w:p w14:paraId="1C8F425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2930 </w:t>
            </w:r>
          </w:p>
        </w:tc>
        <w:tc>
          <w:tcPr>
            <w:tcW w:w="444" w:type="pct"/>
            <w:shd w:val="clear" w:color="auto" w:fill="auto"/>
            <w:vAlign w:val="center"/>
            <w:hideMark/>
          </w:tcPr>
          <w:p w14:paraId="3EF16C5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3420 </w:t>
            </w:r>
          </w:p>
        </w:tc>
      </w:tr>
      <w:tr w:rsidR="00F67CDC" w:rsidRPr="00CC7CCC" w14:paraId="16444C40" w14:textId="77777777" w:rsidTr="00AE691F">
        <w:trPr>
          <w:trHeight w:val="282"/>
        </w:trPr>
        <w:tc>
          <w:tcPr>
            <w:tcW w:w="557" w:type="pct"/>
            <w:shd w:val="clear" w:color="auto" w:fill="auto"/>
            <w:vAlign w:val="center"/>
            <w:hideMark/>
          </w:tcPr>
          <w:p w14:paraId="7D0462DF"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市区</w:t>
            </w:r>
          </w:p>
        </w:tc>
        <w:tc>
          <w:tcPr>
            <w:tcW w:w="445" w:type="pct"/>
            <w:shd w:val="clear" w:color="auto" w:fill="auto"/>
            <w:vAlign w:val="center"/>
            <w:hideMark/>
          </w:tcPr>
          <w:p w14:paraId="2C52118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637 </w:t>
            </w:r>
          </w:p>
        </w:tc>
        <w:tc>
          <w:tcPr>
            <w:tcW w:w="444" w:type="pct"/>
            <w:shd w:val="clear" w:color="auto" w:fill="auto"/>
            <w:vAlign w:val="center"/>
            <w:hideMark/>
          </w:tcPr>
          <w:p w14:paraId="63764B8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681 </w:t>
            </w:r>
          </w:p>
        </w:tc>
        <w:tc>
          <w:tcPr>
            <w:tcW w:w="444" w:type="pct"/>
            <w:shd w:val="clear" w:color="auto" w:fill="auto"/>
            <w:vAlign w:val="center"/>
            <w:hideMark/>
          </w:tcPr>
          <w:p w14:paraId="4C3BF5F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710 </w:t>
            </w:r>
          </w:p>
        </w:tc>
        <w:tc>
          <w:tcPr>
            <w:tcW w:w="444" w:type="pct"/>
            <w:shd w:val="clear" w:color="auto" w:fill="auto"/>
            <w:vAlign w:val="center"/>
            <w:hideMark/>
          </w:tcPr>
          <w:p w14:paraId="335918D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745 </w:t>
            </w:r>
          </w:p>
        </w:tc>
        <w:tc>
          <w:tcPr>
            <w:tcW w:w="444" w:type="pct"/>
            <w:shd w:val="clear" w:color="auto" w:fill="auto"/>
            <w:vAlign w:val="center"/>
            <w:hideMark/>
          </w:tcPr>
          <w:p w14:paraId="7C19FA5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773 </w:t>
            </w:r>
          </w:p>
        </w:tc>
        <w:tc>
          <w:tcPr>
            <w:tcW w:w="444" w:type="pct"/>
            <w:shd w:val="clear" w:color="auto" w:fill="auto"/>
            <w:vAlign w:val="center"/>
            <w:hideMark/>
          </w:tcPr>
          <w:p w14:paraId="0BA4E0F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803 </w:t>
            </w:r>
          </w:p>
        </w:tc>
        <w:tc>
          <w:tcPr>
            <w:tcW w:w="444" w:type="pct"/>
            <w:shd w:val="clear" w:color="auto" w:fill="auto"/>
            <w:vAlign w:val="center"/>
            <w:hideMark/>
          </w:tcPr>
          <w:p w14:paraId="4F5696E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832 </w:t>
            </w:r>
          </w:p>
        </w:tc>
        <w:tc>
          <w:tcPr>
            <w:tcW w:w="444" w:type="pct"/>
            <w:shd w:val="clear" w:color="auto" w:fill="auto"/>
            <w:vAlign w:val="center"/>
            <w:hideMark/>
          </w:tcPr>
          <w:p w14:paraId="47E8FB5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866 </w:t>
            </w:r>
          </w:p>
        </w:tc>
        <w:tc>
          <w:tcPr>
            <w:tcW w:w="444" w:type="pct"/>
            <w:shd w:val="clear" w:color="auto" w:fill="auto"/>
            <w:vAlign w:val="center"/>
            <w:hideMark/>
          </w:tcPr>
          <w:p w14:paraId="4FFEC1A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902 </w:t>
            </w:r>
          </w:p>
        </w:tc>
        <w:tc>
          <w:tcPr>
            <w:tcW w:w="444" w:type="pct"/>
            <w:shd w:val="clear" w:color="auto" w:fill="auto"/>
            <w:vAlign w:val="center"/>
            <w:hideMark/>
          </w:tcPr>
          <w:p w14:paraId="7B58BC7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1056 </w:t>
            </w:r>
          </w:p>
        </w:tc>
      </w:tr>
      <w:tr w:rsidR="00F67CDC" w:rsidRPr="00CC7CCC" w14:paraId="3C95B80B" w14:textId="77777777" w:rsidTr="00AE691F">
        <w:trPr>
          <w:trHeight w:val="282"/>
        </w:trPr>
        <w:tc>
          <w:tcPr>
            <w:tcW w:w="557" w:type="pct"/>
            <w:shd w:val="clear" w:color="auto" w:fill="auto"/>
            <w:vAlign w:val="center"/>
            <w:hideMark/>
          </w:tcPr>
          <w:p w14:paraId="552DED52"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上城</w:t>
            </w:r>
          </w:p>
        </w:tc>
        <w:tc>
          <w:tcPr>
            <w:tcW w:w="445" w:type="pct"/>
            <w:shd w:val="clear" w:color="auto" w:fill="auto"/>
            <w:vAlign w:val="center"/>
            <w:hideMark/>
          </w:tcPr>
          <w:p w14:paraId="5DF633D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300 </w:t>
            </w:r>
          </w:p>
        </w:tc>
        <w:tc>
          <w:tcPr>
            <w:tcW w:w="444" w:type="pct"/>
            <w:shd w:val="clear" w:color="auto" w:fill="auto"/>
            <w:vAlign w:val="center"/>
            <w:hideMark/>
          </w:tcPr>
          <w:p w14:paraId="49306D4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320 </w:t>
            </w:r>
          </w:p>
        </w:tc>
        <w:tc>
          <w:tcPr>
            <w:tcW w:w="444" w:type="pct"/>
            <w:shd w:val="clear" w:color="auto" w:fill="auto"/>
            <w:vAlign w:val="center"/>
            <w:hideMark/>
          </w:tcPr>
          <w:p w14:paraId="61DD9F1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334 </w:t>
            </w:r>
          </w:p>
        </w:tc>
        <w:tc>
          <w:tcPr>
            <w:tcW w:w="444" w:type="pct"/>
            <w:shd w:val="clear" w:color="auto" w:fill="auto"/>
            <w:vAlign w:val="center"/>
            <w:hideMark/>
          </w:tcPr>
          <w:p w14:paraId="0E2C8B0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350 </w:t>
            </w:r>
          </w:p>
        </w:tc>
        <w:tc>
          <w:tcPr>
            <w:tcW w:w="444" w:type="pct"/>
            <w:shd w:val="clear" w:color="auto" w:fill="auto"/>
            <w:vAlign w:val="center"/>
            <w:hideMark/>
          </w:tcPr>
          <w:p w14:paraId="5DDE26F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364 </w:t>
            </w:r>
          </w:p>
        </w:tc>
        <w:tc>
          <w:tcPr>
            <w:tcW w:w="444" w:type="pct"/>
            <w:shd w:val="clear" w:color="auto" w:fill="auto"/>
            <w:vAlign w:val="center"/>
            <w:hideMark/>
          </w:tcPr>
          <w:p w14:paraId="2E89BE0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378 </w:t>
            </w:r>
          </w:p>
        </w:tc>
        <w:tc>
          <w:tcPr>
            <w:tcW w:w="444" w:type="pct"/>
            <w:shd w:val="clear" w:color="auto" w:fill="auto"/>
            <w:vAlign w:val="center"/>
            <w:hideMark/>
          </w:tcPr>
          <w:p w14:paraId="754AF1E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392 </w:t>
            </w:r>
          </w:p>
        </w:tc>
        <w:tc>
          <w:tcPr>
            <w:tcW w:w="444" w:type="pct"/>
            <w:shd w:val="clear" w:color="auto" w:fill="auto"/>
            <w:vAlign w:val="center"/>
            <w:hideMark/>
          </w:tcPr>
          <w:p w14:paraId="572ECD9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409 </w:t>
            </w:r>
          </w:p>
        </w:tc>
        <w:tc>
          <w:tcPr>
            <w:tcW w:w="444" w:type="pct"/>
            <w:shd w:val="clear" w:color="auto" w:fill="auto"/>
            <w:vAlign w:val="center"/>
            <w:hideMark/>
          </w:tcPr>
          <w:p w14:paraId="3992B768"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426 </w:t>
            </w:r>
          </w:p>
        </w:tc>
        <w:tc>
          <w:tcPr>
            <w:tcW w:w="444" w:type="pct"/>
            <w:shd w:val="clear" w:color="auto" w:fill="auto"/>
            <w:vAlign w:val="center"/>
            <w:hideMark/>
          </w:tcPr>
          <w:p w14:paraId="4C92F38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499 </w:t>
            </w:r>
          </w:p>
        </w:tc>
      </w:tr>
      <w:tr w:rsidR="00F67CDC" w:rsidRPr="00CC7CCC" w14:paraId="4B8F20D7" w14:textId="77777777" w:rsidTr="00AE691F">
        <w:trPr>
          <w:trHeight w:val="282"/>
        </w:trPr>
        <w:tc>
          <w:tcPr>
            <w:tcW w:w="557" w:type="pct"/>
            <w:shd w:val="clear" w:color="auto" w:fill="auto"/>
            <w:vAlign w:val="center"/>
            <w:hideMark/>
          </w:tcPr>
          <w:p w14:paraId="56C25FB4"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西湖</w:t>
            </w:r>
          </w:p>
        </w:tc>
        <w:tc>
          <w:tcPr>
            <w:tcW w:w="445" w:type="pct"/>
            <w:shd w:val="clear" w:color="auto" w:fill="auto"/>
            <w:vAlign w:val="center"/>
            <w:hideMark/>
          </w:tcPr>
          <w:p w14:paraId="79DE50D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134 </w:t>
            </w:r>
          </w:p>
        </w:tc>
        <w:tc>
          <w:tcPr>
            <w:tcW w:w="444" w:type="pct"/>
            <w:shd w:val="clear" w:color="auto" w:fill="auto"/>
            <w:vAlign w:val="center"/>
            <w:hideMark/>
          </w:tcPr>
          <w:p w14:paraId="60CFF06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143 </w:t>
            </w:r>
          </w:p>
        </w:tc>
        <w:tc>
          <w:tcPr>
            <w:tcW w:w="444" w:type="pct"/>
            <w:shd w:val="clear" w:color="auto" w:fill="auto"/>
            <w:vAlign w:val="center"/>
            <w:hideMark/>
          </w:tcPr>
          <w:p w14:paraId="2447083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149 </w:t>
            </w:r>
          </w:p>
        </w:tc>
        <w:tc>
          <w:tcPr>
            <w:tcW w:w="444" w:type="pct"/>
            <w:shd w:val="clear" w:color="auto" w:fill="auto"/>
            <w:vAlign w:val="center"/>
            <w:hideMark/>
          </w:tcPr>
          <w:p w14:paraId="541333E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156 </w:t>
            </w:r>
          </w:p>
        </w:tc>
        <w:tc>
          <w:tcPr>
            <w:tcW w:w="444" w:type="pct"/>
            <w:shd w:val="clear" w:color="auto" w:fill="auto"/>
            <w:vAlign w:val="center"/>
            <w:hideMark/>
          </w:tcPr>
          <w:p w14:paraId="7FBAB31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161 </w:t>
            </w:r>
          </w:p>
        </w:tc>
        <w:tc>
          <w:tcPr>
            <w:tcW w:w="444" w:type="pct"/>
            <w:shd w:val="clear" w:color="auto" w:fill="auto"/>
            <w:vAlign w:val="center"/>
            <w:hideMark/>
          </w:tcPr>
          <w:p w14:paraId="3874ECC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167 </w:t>
            </w:r>
          </w:p>
        </w:tc>
        <w:tc>
          <w:tcPr>
            <w:tcW w:w="444" w:type="pct"/>
            <w:shd w:val="clear" w:color="auto" w:fill="auto"/>
            <w:vAlign w:val="center"/>
            <w:hideMark/>
          </w:tcPr>
          <w:p w14:paraId="78AC079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172 </w:t>
            </w:r>
          </w:p>
        </w:tc>
        <w:tc>
          <w:tcPr>
            <w:tcW w:w="444" w:type="pct"/>
            <w:shd w:val="clear" w:color="auto" w:fill="auto"/>
            <w:vAlign w:val="center"/>
            <w:hideMark/>
          </w:tcPr>
          <w:p w14:paraId="7AAD5898"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178 </w:t>
            </w:r>
          </w:p>
        </w:tc>
        <w:tc>
          <w:tcPr>
            <w:tcW w:w="444" w:type="pct"/>
            <w:shd w:val="clear" w:color="auto" w:fill="auto"/>
            <w:vAlign w:val="center"/>
            <w:hideMark/>
          </w:tcPr>
          <w:p w14:paraId="672CA68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185 </w:t>
            </w:r>
          </w:p>
        </w:tc>
        <w:tc>
          <w:tcPr>
            <w:tcW w:w="444" w:type="pct"/>
            <w:shd w:val="clear" w:color="auto" w:fill="auto"/>
            <w:vAlign w:val="center"/>
            <w:hideMark/>
          </w:tcPr>
          <w:p w14:paraId="36FE0EE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217 </w:t>
            </w:r>
          </w:p>
        </w:tc>
      </w:tr>
      <w:tr w:rsidR="00F67CDC" w:rsidRPr="00CC7CCC" w14:paraId="18F46BCE" w14:textId="77777777" w:rsidTr="00AE691F">
        <w:trPr>
          <w:trHeight w:val="282"/>
        </w:trPr>
        <w:tc>
          <w:tcPr>
            <w:tcW w:w="557" w:type="pct"/>
            <w:shd w:val="clear" w:color="auto" w:fill="auto"/>
            <w:vAlign w:val="center"/>
            <w:hideMark/>
          </w:tcPr>
          <w:p w14:paraId="4CEBBF48"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拱墅</w:t>
            </w:r>
          </w:p>
        </w:tc>
        <w:tc>
          <w:tcPr>
            <w:tcW w:w="445" w:type="pct"/>
            <w:shd w:val="clear" w:color="auto" w:fill="auto"/>
            <w:vAlign w:val="center"/>
            <w:hideMark/>
          </w:tcPr>
          <w:p w14:paraId="0B160B9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178 </w:t>
            </w:r>
          </w:p>
        </w:tc>
        <w:tc>
          <w:tcPr>
            <w:tcW w:w="444" w:type="pct"/>
            <w:shd w:val="clear" w:color="auto" w:fill="auto"/>
            <w:vAlign w:val="center"/>
            <w:hideMark/>
          </w:tcPr>
          <w:p w14:paraId="67C68E6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191 </w:t>
            </w:r>
          </w:p>
        </w:tc>
        <w:tc>
          <w:tcPr>
            <w:tcW w:w="444" w:type="pct"/>
            <w:shd w:val="clear" w:color="auto" w:fill="auto"/>
            <w:vAlign w:val="center"/>
            <w:hideMark/>
          </w:tcPr>
          <w:p w14:paraId="4752896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199 </w:t>
            </w:r>
          </w:p>
        </w:tc>
        <w:tc>
          <w:tcPr>
            <w:tcW w:w="444" w:type="pct"/>
            <w:shd w:val="clear" w:color="auto" w:fill="auto"/>
            <w:vAlign w:val="center"/>
            <w:hideMark/>
          </w:tcPr>
          <w:p w14:paraId="446EB2F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209 </w:t>
            </w:r>
          </w:p>
        </w:tc>
        <w:tc>
          <w:tcPr>
            <w:tcW w:w="444" w:type="pct"/>
            <w:shd w:val="clear" w:color="auto" w:fill="auto"/>
            <w:vAlign w:val="center"/>
            <w:hideMark/>
          </w:tcPr>
          <w:p w14:paraId="65D3EF6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217 </w:t>
            </w:r>
          </w:p>
        </w:tc>
        <w:tc>
          <w:tcPr>
            <w:tcW w:w="444" w:type="pct"/>
            <w:shd w:val="clear" w:color="auto" w:fill="auto"/>
            <w:vAlign w:val="center"/>
            <w:hideMark/>
          </w:tcPr>
          <w:p w14:paraId="0E93A46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225 </w:t>
            </w:r>
          </w:p>
        </w:tc>
        <w:tc>
          <w:tcPr>
            <w:tcW w:w="444" w:type="pct"/>
            <w:shd w:val="clear" w:color="auto" w:fill="auto"/>
            <w:vAlign w:val="center"/>
            <w:hideMark/>
          </w:tcPr>
          <w:p w14:paraId="5115B09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233 </w:t>
            </w:r>
          </w:p>
        </w:tc>
        <w:tc>
          <w:tcPr>
            <w:tcW w:w="444" w:type="pct"/>
            <w:shd w:val="clear" w:color="auto" w:fill="auto"/>
            <w:vAlign w:val="center"/>
            <w:hideMark/>
          </w:tcPr>
          <w:p w14:paraId="4823A5A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243 </w:t>
            </w:r>
          </w:p>
        </w:tc>
        <w:tc>
          <w:tcPr>
            <w:tcW w:w="444" w:type="pct"/>
            <w:shd w:val="clear" w:color="auto" w:fill="auto"/>
            <w:vAlign w:val="center"/>
            <w:hideMark/>
          </w:tcPr>
          <w:p w14:paraId="1A96147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254 </w:t>
            </w:r>
          </w:p>
        </w:tc>
        <w:tc>
          <w:tcPr>
            <w:tcW w:w="444" w:type="pct"/>
            <w:shd w:val="clear" w:color="auto" w:fill="auto"/>
            <w:vAlign w:val="center"/>
            <w:hideMark/>
          </w:tcPr>
          <w:p w14:paraId="0A9BE03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297 </w:t>
            </w:r>
          </w:p>
        </w:tc>
      </w:tr>
      <w:tr w:rsidR="00F67CDC" w:rsidRPr="00CC7CCC" w14:paraId="52AE2B6E" w14:textId="77777777" w:rsidTr="00AE691F">
        <w:trPr>
          <w:trHeight w:val="282"/>
        </w:trPr>
        <w:tc>
          <w:tcPr>
            <w:tcW w:w="557" w:type="pct"/>
            <w:shd w:val="clear" w:color="auto" w:fill="auto"/>
            <w:vAlign w:val="center"/>
            <w:hideMark/>
          </w:tcPr>
          <w:p w14:paraId="73D8738F"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滨江</w:t>
            </w:r>
          </w:p>
        </w:tc>
        <w:tc>
          <w:tcPr>
            <w:tcW w:w="445" w:type="pct"/>
            <w:shd w:val="clear" w:color="auto" w:fill="auto"/>
            <w:vAlign w:val="center"/>
            <w:hideMark/>
          </w:tcPr>
          <w:p w14:paraId="51D617D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96 </w:t>
            </w:r>
          </w:p>
        </w:tc>
        <w:tc>
          <w:tcPr>
            <w:tcW w:w="444" w:type="pct"/>
            <w:shd w:val="clear" w:color="auto" w:fill="auto"/>
            <w:vAlign w:val="center"/>
            <w:hideMark/>
          </w:tcPr>
          <w:p w14:paraId="1D5DFD6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103 </w:t>
            </w:r>
          </w:p>
        </w:tc>
        <w:tc>
          <w:tcPr>
            <w:tcW w:w="444" w:type="pct"/>
            <w:shd w:val="clear" w:color="auto" w:fill="auto"/>
            <w:vAlign w:val="center"/>
            <w:hideMark/>
          </w:tcPr>
          <w:p w14:paraId="39CF583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107 </w:t>
            </w:r>
          </w:p>
        </w:tc>
        <w:tc>
          <w:tcPr>
            <w:tcW w:w="444" w:type="pct"/>
            <w:shd w:val="clear" w:color="auto" w:fill="auto"/>
            <w:vAlign w:val="center"/>
            <w:hideMark/>
          </w:tcPr>
          <w:p w14:paraId="62793E1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113 </w:t>
            </w:r>
          </w:p>
        </w:tc>
        <w:tc>
          <w:tcPr>
            <w:tcW w:w="444" w:type="pct"/>
            <w:shd w:val="clear" w:color="auto" w:fill="auto"/>
            <w:vAlign w:val="center"/>
            <w:hideMark/>
          </w:tcPr>
          <w:p w14:paraId="604F734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117 </w:t>
            </w:r>
          </w:p>
        </w:tc>
        <w:tc>
          <w:tcPr>
            <w:tcW w:w="444" w:type="pct"/>
            <w:shd w:val="clear" w:color="auto" w:fill="auto"/>
            <w:vAlign w:val="center"/>
            <w:hideMark/>
          </w:tcPr>
          <w:p w14:paraId="63059DB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122 </w:t>
            </w:r>
          </w:p>
        </w:tc>
        <w:tc>
          <w:tcPr>
            <w:tcW w:w="444" w:type="pct"/>
            <w:shd w:val="clear" w:color="auto" w:fill="auto"/>
            <w:vAlign w:val="center"/>
            <w:hideMark/>
          </w:tcPr>
          <w:p w14:paraId="697F6CA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126 </w:t>
            </w:r>
          </w:p>
        </w:tc>
        <w:tc>
          <w:tcPr>
            <w:tcW w:w="444" w:type="pct"/>
            <w:shd w:val="clear" w:color="auto" w:fill="auto"/>
            <w:vAlign w:val="center"/>
            <w:hideMark/>
          </w:tcPr>
          <w:p w14:paraId="587875A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132 </w:t>
            </w:r>
          </w:p>
        </w:tc>
        <w:tc>
          <w:tcPr>
            <w:tcW w:w="444" w:type="pct"/>
            <w:shd w:val="clear" w:color="auto" w:fill="auto"/>
            <w:vAlign w:val="center"/>
            <w:hideMark/>
          </w:tcPr>
          <w:p w14:paraId="20471F0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137 </w:t>
            </w:r>
          </w:p>
        </w:tc>
        <w:tc>
          <w:tcPr>
            <w:tcW w:w="444" w:type="pct"/>
            <w:shd w:val="clear" w:color="auto" w:fill="auto"/>
            <w:vAlign w:val="center"/>
            <w:hideMark/>
          </w:tcPr>
          <w:p w14:paraId="637D22D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161 </w:t>
            </w:r>
          </w:p>
        </w:tc>
      </w:tr>
      <w:tr w:rsidR="00F67CDC" w:rsidRPr="00CC7CCC" w14:paraId="68EF7748" w14:textId="77777777" w:rsidTr="00AE691F">
        <w:trPr>
          <w:trHeight w:val="282"/>
        </w:trPr>
        <w:tc>
          <w:tcPr>
            <w:tcW w:w="557" w:type="pct"/>
            <w:shd w:val="clear" w:color="auto" w:fill="auto"/>
            <w:vAlign w:val="center"/>
            <w:hideMark/>
          </w:tcPr>
          <w:p w14:paraId="7EC503EF"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钱塘区</w:t>
            </w:r>
          </w:p>
        </w:tc>
        <w:tc>
          <w:tcPr>
            <w:tcW w:w="445" w:type="pct"/>
            <w:shd w:val="clear" w:color="auto" w:fill="auto"/>
            <w:vAlign w:val="center"/>
            <w:hideMark/>
          </w:tcPr>
          <w:p w14:paraId="6734D40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241 </w:t>
            </w:r>
          </w:p>
        </w:tc>
        <w:tc>
          <w:tcPr>
            <w:tcW w:w="444" w:type="pct"/>
            <w:shd w:val="clear" w:color="auto" w:fill="auto"/>
            <w:vAlign w:val="center"/>
            <w:hideMark/>
          </w:tcPr>
          <w:p w14:paraId="70B6A8B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268 </w:t>
            </w:r>
          </w:p>
        </w:tc>
        <w:tc>
          <w:tcPr>
            <w:tcW w:w="444" w:type="pct"/>
            <w:shd w:val="clear" w:color="auto" w:fill="auto"/>
            <w:vAlign w:val="center"/>
            <w:hideMark/>
          </w:tcPr>
          <w:p w14:paraId="2A74749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288 </w:t>
            </w:r>
          </w:p>
        </w:tc>
        <w:tc>
          <w:tcPr>
            <w:tcW w:w="444" w:type="pct"/>
            <w:shd w:val="clear" w:color="auto" w:fill="auto"/>
            <w:vAlign w:val="center"/>
            <w:hideMark/>
          </w:tcPr>
          <w:p w14:paraId="50A895B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316 </w:t>
            </w:r>
          </w:p>
        </w:tc>
        <w:tc>
          <w:tcPr>
            <w:tcW w:w="444" w:type="pct"/>
            <w:shd w:val="clear" w:color="auto" w:fill="auto"/>
            <w:vAlign w:val="center"/>
            <w:hideMark/>
          </w:tcPr>
          <w:p w14:paraId="6E85ADA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343 </w:t>
            </w:r>
          </w:p>
        </w:tc>
        <w:tc>
          <w:tcPr>
            <w:tcW w:w="444" w:type="pct"/>
            <w:shd w:val="clear" w:color="auto" w:fill="auto"/>
            <w:vAlign w:val="center"/>
            <w:hideMark/>
          </w:tcPr>
          <w:p w14:paraId="1962F34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369 </w:t>
            </w:r>
          </w:p>
        </w:tc>
        <w:tc>
          <w:tcPr>
            <w:tcW w:w="444" w:type="pct"/>
            <w:shd w:val="clear" w:color="auto" w:fill="auto"/>
            <w:vAlign w:val="center"/>
            <w:hideMark/>
          </w:tcPr>
          <w:p w14:paraId="041A982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395 </w:t>
            </w:r>
          </w:p>
        </w:tc>
        <w:tc>
          <w:tcPr>
            <w:tcW w:w="444" w:type="pct"/>
            <w:shd w:val="clear" w:color="auto" w:fill="auto"/>
            <w:vAlign w:val="center"/>
            <w:hideMark/>
          </w:tcPr>
          <w:p w14:paraId="0B4C932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421 </w:t>
            </w:r>
          </w:p>
        </w:tc>
        <w:tc>
          <w:tcPr>
            <w:tcW w:w="444" w:type="pct"/>
            <w:shd w:val="clear" w:color="auto" w:fill="auto"/>
            <w:vAlign w:val="center"/>
            <w:hideMark/>
          </w:tcPr>
          <w:p w14:paraId="13B4DC8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447 </w:t>
            </w:r>
          </w:p>
        </w:tc>
        <w:tc>
          <w:tcPr>
            <w:tcW w:w="444" w:type="pct"/>
            <w:shd w:val="clear" w:color="auto" w:fill="auto"/>
            <w:vAlign w:val="center"/>
            <w:hideMark/>
          </w:tcPr>
          <w:p w14:paraId="1C7C55A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545 </w:t>
            </w:r>
          </w:p>
        </w:tc>
      </w:tr>
      <w:tr w:rsidR="00F67CDC" w:rsidRPr="00CC7CCC" w14:paraId="0674175E" w14:textId="77777777" w:rsidTr="00AE691F">
        <w:trPr>
          <w:trHeight w:val="282"/>
        </w:trPr>
        <w:tc>
          <w:tcPr>
            <w:tcW w:w="557" w:type="pct"/>
            <w:shd w:val="clear" w:color="auto" w:fill="auto"/>
            <w:vAlign w:val="center"/>
            <w:hideMark/>
          </w:tcPr>
          <w:p w14:paraId="45BFF027"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下沙</w:t>
            </w:r>
          </w:p>
        </w:tc>
        <w:tc>
          <w:tcPr>
            <w:tcW w:w="445" w:type="pct"/>
            <w:shd w:val="clear" w:color="auto" w:fill="auto"/>
            <w:vAlign w:val="center"/>
            <w:hideMark/>
          </w:tcPr>
          <w:p w14:paraId="6F6CF0B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109 </w:t>
            </w:r>
          </w:p>
        </w:tc>
        <w:tc>
          <w:tcPr>
            <w:tcW w:w="444" w:type="pct"/>
            <w:shd w:val="clear" w:color="auto" w:fill="auto"/>
            <w:vAlign w:val="center"/>
            <w:hideMark/>
          </w:tcPr>
          <w:p w14:paraId="415A9F0D"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118 </w:t>
            </w:r>
          </w:p>
        </w:tc>
        <w:tc>
          <w:tcPr>
            <w:tcW w:w="444" w:type="pct"/>
            <w:shd w:val="clear" w:color="auto" w:fill="auto"/>
            <w:vAlign w:val="center"/>
            <w:hideMark/>
          </w:tcPr>
          <w:p w14:paraId="4C948D2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121 </w:t>
            </w:r>
          </w:p>
        </w:tc>
        <w:tc>
          <w:tcPr>
            <w:tcW w:w="444" w:type="pct"/>
            <w:shd w:val="clear" w:color="auto" w:fill="auto"/>
            <w:vAlign w:val="center"/>
            <w:hideMark/>
          </w:tcPr>
          <w:p w14:paraId="79F85D1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131 </w:t>
            </w:r>
          </w:p>
        </w:tc>
        <w:tc>
          <w:tcPr>
            <w:tcW w:w="444" w:type="pct"/>
            <w:shd w:val="clear" w:color="auto" w:fill="auto"/>
            <w:vAlign w:val="center"/>
            <w:hideMark/>
          </w:tcPr>
          <w:p w14:paraId="4819586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138 </w:t>
            </w:r>
          </w:p>
        </w:tc>
        <w:tc>
          <w:tcPr>
            <w:tcW w:w="444" w:type="pct"/>
            <w:shd w:val="clear" w:color="auto" w:fill="auto"/>
            <w:vAlign w:val="center"/>
            <w:hideMark/>
          </w:tcPr>
          <w:p w14:paraId="0F62830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145 </w:t>
            </w:r>
          </w:p>
        </w:tc>
        <w:tc>
          <w:tcPr>
            <w:tcW w:w="444" w:type="pct"/>
            <w:shd w:val="clear" w:color="auto" w:fill="auto"/>
            <w:vAlign w:val="center"/>
            <w:hideMark/>
          </w:tcPr>
          <w:p w14:paraId="5148675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151 </w:t>
            </w:r>
          </w:p>
        </w:tc>
        <w:tc>
          <w:tcPr>
            <w:tcW w:w="444" w:type="pct"/>
            <w:shd w:val="clear" w:color="auto" w:fill="auto"/>
            <w:vAlign w:val="center"/>
            <w:hideMark/>
          </w:tcPr>
          <w:p w14:paraId="61B0AA3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158 </w:t>
            </w:r>
          </w:p>
        </w:tc>
        <w:tc>
          <w:tcPr>
            <w:tcW w:w="444" w:type="pct"/>
            <w:shd w:val="clear" w:color="auto" w:fill="auto"/>
            <w:vAlign w:val="center"/>
            <w:hideMark/>
          </w:tcPr>
          <w:p w14:paraId="517E589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165 </w:t>
            </w:r>
          </w:p>
        </w:tc>
        <w:tc>
          <w:tcPr>
            <w:tcW w:w="444" w:type="pct"/>
            <w:shd w:val="clear" w:color="auto" w:fill="auto"/>
            <w:vAlign w:val="center"/>
            <w:hideMark/>
          </w:tcPr>
          <w:p w14:paraId="77189E0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170 </w:t>
            </w:r>
          </w:p>
        </w:tc>
      </w:tr>
      <w:tr w:rsidR="00F67CDC" w:rsidRPr="00CC7CCC" w14:paraId="0AF04759" w14:textId="77777777" w:rsidTr="00AE691F">
        <w:trPr>
          <w:trHeight w:val="282"/>
        </w:trPr>
        <w:tc>
          <w:tcPr>
            <w:tcW w:w="557" w:type="pct"/>
            <w:shd w:val="clear" w:color="auto" w:fill="auto"/>
            <w:vAlign w:val="center"/>
            <w:hideMark/>
          </w:tcPr>
          <w:p w14:paraId="2EB11EEE"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大江东</w:t>
            </w:r>
          </w:p>
        </w:tc>
        <w:tc>
          <w:tcPr>
            <w:tcW w:w="445" w:type="pct"/>
            <w:shd w:val="clear" w:color="auto" w:fill="auto"/>
            <w:vAlign w:val="center"/>
            <w:hideMark/>
          </w:tcPr>
          <w:p w14:paraId="5BFC69A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133 </w:t>
            </w:r>
          </w:p>
        </w:tc>
        <w:tc>
          <w:tcPr>
            <w:tcW w:w="444" w:type="pct"/>
            <w:shd w:val="clear" w:color="auto" w:fill="auto"/>
            <w:vAlign w:val="center"/>
            <w:hideMark/>
          </w:tcPr>
          <w:p w14:paraId="7D6CFEC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150 </w:t>
            </w:r>
          </w:p>
        </w:tc>
        <w:tc>
          <w:tcPr>
            <w:tcW w:w="444" w:type="pct"/>
            <w:shd w:val="clear" w:color="auto" w:fill="auto"/>
            <w:vAlign w:val="center"/>
            <w:hideMark/>
          </w:tcPr>
          <w:p w14:paraId="5978235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167 </w:t>
            </w:r>
          </w:p>
        </w:tc>
        <w:tc>
          <w:tcPr>
            <w:tcW w:w="444" w:type="pct"/>
            <w:shd w:val="clear" w:color="auto" w:fill="auto"/>
            <w:vAlign w:val="center"/>
            <w:hideMark/>
          </w:tcPr>
          <w:p w14:paraId="70EFA54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185 </w:t>
            </w:r>
          </w:p>
        </w:tc>
        <w:tc>
          <w:tcPr>
            <w:tcW w:w="444" w:type="pct"/>
            <w:shd w:val="clear" w:color="auto" w:fill="auto"/>
            <w:vAlign w:val="center"/>
            <w:hideMark/>
          </w:tcPr>
          <w:p w14:paraId="34A4803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205 </w:t>
            </w:r>
          </w:p>
        </w:tc>
        <w:tc>
          <w:tcPr>
            <w:tcW w:w="444" w:type="pct"/>
            <w:shd w:val="clear" w:color="auto" w:fill="auto"/>
            <w:vAlign w:val="center"/>
            <w:hideMark/>
          </w:tcPr>
          <w:p w14:paraId="25D8904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224 </w:t>
            </w:r>
          </w:p>
        </w:tc>
        <w:tc>
          <w:tcPr>
            <w:tcW w:w="444" w:type="pct"/>
            <w:shd w:val="clear" w:color="auto" w:fill="auto"/>
            <w:vAlign w:val="center"/>
            <w:hideMark/>
          </w:tcPr>
          <w:p w14:paraId="0023F81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244 </w:t>
            </w:r>
          </w:p>
        </w:tc>
        <w:tc>
          <w:tcPr>
            <w:tcW w:w="444" w:type="pct"/>
            <w:shd w:val="clear" w:color="auto" w:fill="auto"/>
            <w:vAlign w:val="center"/>
            <w:hideMark/>
          </w:tcPr>
          <w:p w14:paraId="7EF2683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263 </w:t>
            </w:r>
          </w:p>
        </w:tc>
        <w:tc>
          <w:tcPr>
            <w:tcW w:w="444" w:type="pct"/>
            <w:shd w:val="clear" w:color="auto" w:fill="auto"/>
            <w:vAlign w:val="center"/>
            <w:hideMark/>
          </w:tcPr>
          <w:p w14:paraId="3494231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282 </w:t>
            </w:r>
          </w:p>
        </w:tc>
        <w:tc>
          <w:tcPr>
            <w:tcW w:w="444" w:type="pct"/>
            <w:shd w:val="clear" w:color="auto" w:fill="auto"/>
            <w:vAlign w:val="center"/>
            <w:hideMark/>
          </w:tcPr>
          <w:p w14:paraId="3212811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375 </w:t>
            </w:r>
          </w:p>
        </w:tc>
      </w:tr>
      <w:tr w:rsidR="00F67CDC" w:rsidRPr="00CC7CCC" w14:paraId="14EDF283" w14:textId="77777777" w:rsidTr="00AE691F">
        <w:trPr>
          <w:trHeight w:val="282"/>
        </w:trPr>
        <w:tc>
          <w:tcPr>
            <w:tcW w:w="557" w:type="pct"/>
            <w:shd w:val="clear" w:color="auto" w:fill="auto"/>
            <w:vAlign w:val="center"/>
            <w:hideMark/>
          </w:tcPr>
          <w:p w14:paraId="3EEDE6F1"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萧山</w:t>
            </w:r>
          </w:p>
        </w:tc>
        <w:tc>
          <w:tcPr>
            <w:tcW w:w="445" w:type="pct"/>
            <w:shd w:val="clear" w:color="auto" w:fill="auto"/>
            <w:vAlign w:val="center"/>
            <w:hideMark/>
          </w:tcPr>
          <w:p w14:paraId="47C17B9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387 </w:t>
            </w:r>
          </w:p>
        </w:tc>
        <w:tc>
          <w:tcPr>
            <w:tcW w:w="444" w:type="pct"/>
            <w:shd w:val="clear" w:color="auto" w:fill="auto"/>
            <w:vAlign w:val="center"/>
            <w:hideMark/>
          </w:tcPr>
          <w:p w14:paraId="64AE8FF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440 </w:t>
            </w:r>
          </w:p>
        </w:tc>
        <w:tc>
          <w:tcPr>
            <w:tcW w:w="444" w:type="pct"/>
            <w:shd w:val="clear" w:color="auto" w:fill="auto"/>
            <w:vAlign w:val="center"/>
            <w:hideMark/>
          </w:tcPr>
          <w:p w14:paraId="17D4ECB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465 </w:t>
            </w:r>
          </w:p>
        </w:tc>
        <w:tc>
          <w:tcPr>
            <w:tcW w:w="444" w:type="pct"/>
            <w:shd w:val="clear" w:color="auto" w:fill="auto"/>
            <w:vAlign w:val="center"/>
            <w:hideMark/>
          </w:tcPr>
          <w:p w14:paraId="5E89EBFD"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491 </w:t>
            </w:r>
          </w:p>
        </w:tc>
        <w:tc>
          <w:tcPr>
            <w:tcW w:w="444" w:type="pct"/>
            <w:shd w:val="clear" w:color="auto" w:fill="auto"/>
            <w:vAlign w:val="center"/>
            <w:hideMark/>
          </w:tcPr>
          <w:p w14:paraId="6C2F3BF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516 </w:t>
            </w:r>
          </w:p>
        </w:tc>
        <w:tc>
          <w:tcPr>
            <w:tcW w:w="444" w:type="pct"/>
            <w:shd w:val="clear" w:color="auto" w:fill="auto"/>
            <w:vAlign w:val="center"/>
            <w:hideMark/>
          </w:tcPr>
          <w:p w14:paraId="6B1DA5D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544 </w:t>
            </w:r>
          </w:p>
        </w:tc>
        <w:tc>
          <w:tcPr>
            <w:tcW w:w="444" w:type="pct"/>
            <w:shd w:val="clear" w:color="auto" w:fill="auto"/>
            <w:vAlign w:val="center"/>
            <w:hideMark/>
          </w:tcPr>
          <w:p w14:paraId="6B6FFAD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572 </w:t>
            </w:r>
          </w:p>
        </w:tc>
        <w:tc>
          <w:tcPr>
            <w:tcW w:w="444" w:type="pct"/>
            <w:shd w:val="clear" w:color="auto" w:fill="auto"/>
            <w:vAlign w:val="center"/>
            <w:hideMark/>
          </w:tcPr>
          <w:p w14:paraId="41F75DA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594 </w:t>
            </w:r>
          </w:p>
        </w:tc>
        <w:tc>
          <w:tcPr>
            <w:tcW w:w="444" w:type="pct"/>
            <w:shd w:val="clear" w:color="auto" w:fill="auto"/>
            <w:vAlign w:val="center"/>
            <w:hideMark/>
          </w:tcPr>
          <w:p w14:paraId="49CFBAA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616 </w:t>
            </w:r>
          </w:p>
        </w:tc>
        <w:tc>
          <w:tcPr>
            <w:tcW w:w="444" w:type="pct"/>
            <w:shd w:val="clear" w:color="auto" w:fill="auto"/>
            <w:vAlign w:val="center"/>
            <w:hideMark/>
          </w:tcPr>
          <w:p w14:paraId="4137CE3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723 </w:t>
            </w:r>
          </w:p>
        </w:tc>
      </w:tr>
      <w:tr w:rsidR="00F67CDC" w:rsidRPr="00CC7CCC" w14:paraId="364B4C5F" w14:textId="77777777" w:rsidTr="00AE691F">
        <w:trPr>
          <w:trHeight w:val="282"/>
        </w:trPr>
        <w:tc>
          <w:tcPr>
            <w:tcW w:w="557" w:type="pct"/>
            <w:shd w:val="clear" w:color="auto" w:fill="auto"/>
            <w:vAlign w:val="center"/>
            <w:hideMark/>
          </w:tcPr>
          <w:p w14:paraId="077D54B9"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余杭</w:t>
            </w:r>
          </w:p>
        </w:tc>
        <w:tc>
          <w:tcPr>
            <w:tcW w:w="445" w:type="pct"/>
            <w:shd w:val="clear" w:color="auto" w:fill="auto"/>
            <w:vAlign w:val="center"/>
            <w:hideMark/>
          </w:tcPr>
          <w:p w14:paraId="6E27FB78"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169 </w:t>
            </w:r>
          </w:p>
        </w:tc>
        <w:tc>
          <w:tcPr>
            <w:tcW w:w="444" w:type="pct"/>
            <w:shd w:val="clear" w:color="auto" w:fill="auto"/>
            <w:vAlign w:val="center"/>
            <w:hideMark/>
          </w:tcPr>
          <w:p w14:paraId="0EE728A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189 </w:t>
            </w:r>
          </w:p>
        </w:tc>
        <w:tc>
          <w:tcPr>
            <w:tcW w:w="444" w:type="pct"/>
            <w:shd w:val="clear" w:color="auto" w:fill="auto"/>
            <w:vAlign w:val="center"/>
            <w:hideMark/>
          </w:tcPr>
          <w:p w14:paraId="550E49A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205 </w:t>
            </w:r>
          </w:p>
        </w:tc>
        <w:tc>
          <w:tcPr>
            <w:tcW w:w="444" w:type="pct"/>
            <w:shd w:val="clear" w:color="auto" w:fill="auto"/>
            <w:vAlign w:val="center"/>
            <w:hideMark/>
          </w:tcPr>
          <w:p w14:paraId="202D83F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222 </w:t>
            </w:r>
          </w:p>
        </w:tc>
        <w:tc>
          <w:tcPr>
            <w:tcW w:w="444" w:type="pct"/>
            <w:shd w:val="clear" w:color="auto" w:fill="auto"/>
            <w:vAlign w:val="center"/>
            <w:hideMark/>
          </w:tcPr>
          <w:p w14:paraId="0D2C2F7D"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237 </w:t>
            </w:r>
          </w:p>
        </w:tc>
        <w:tc>
          <w:tcPr>
            <w:tcW w:w="444" w:type="pct"/>
            <w:shd w:val="clear" w:color="auto" w:fill="auto"/>
            <w:vAlign w:val="center"/>
            <w:hideMark/>
          </w:tcPr>
          <w:p w14:paraId="73268DF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250 </w:t>
            </w:r>
          </w:p>
        </w:tc>
        <w:tc>
          <w:tcPr>
            <w:tcW w:w="444" w:type="pct"/>
            <w:shd w:val="clear" w:color="auto" w:fill="auto"/>
            <w:vAlign w:val="center"/>
            <w:hideMark/>
          </w:tcPr>
          <w:p w14:paraId="29207E5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264 </w:t>
            </w:r>
          </w:p>
        </w:tc>
        <w:tc>
          <w:tcPr>
            <w:tcW w:w="444" w:type="pct"/>
            <w:shd w:val="clear" w:color="auto" w:fill="auto"/>
            <w:vAlign w:val="center"/>
            <w:hideMark/>
          </w:tcPr>
          <w:p w14:paraId="5E9AB79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279 </w:t>
            </w:r>
          </w:p>
        </w:tc>
        <w:tc>
          <w:tcPr>
            <w:tcW w:w="444" w:type="pct"/>
            <w:shd w:val="clear" w:color="auto" w:fill="auto"/>
            <w:vAlign w:val="center"/>
            <w:hideMark/>
          </w:tcPr>
          <w:p w14:paraId="70816D8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293 </w:t>
            </w:r>
          </w:p>
        </w:tc>
        <w:tc>
          <w:tcPr>
            <w:tcW w:w="444" w:type="pct"/>
            <w:shd w:val="clear" w:color="auto" w:fill="auto"/>
            <w:vAlign w:val="center"/>
            <w:hideMark/>
          </w:tcPr>
          <w:p w14:paraId="30548A5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343 </w:t>
            </w:r>
          </w:p>
        </w:tc>
      </w:tr>
      <w:tr w:rsidR="00F67CDC" w:rsidRPr="00CC7CCC" w14:paraId="16B06730" w14:textId="77777777" w:rsidTr="00AE691F">
        <w:trPr>
          <w:trHeight w:val="282"/>
        </w:trPr>
        <w:tc>
          <w:tcPr>
            <w:tcW w:w="557" w:type="pct"/>
            <w:shd w:val="clear" w:color="auto" w:fill="auto"/>
            <w:vAlign w:val="center"/>
            <w:hideMark/>
          </w:tcPr>
          <w:p w14:paraId="01BDB786"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临平</w:t>
            </w:r>
          </w:p>
        </w:tc>
        <w:tc>
          <w:tcPr>
            <w:tcW w:w="445" w:type="pct"/>
            <w:shd w:val="clear" w:color="auto" w:fill="auto"/>
            <w:vAlign w:val="center"/>
            <w:hideMark/>
          </w:tcPr>
          <w:p w14:paraId="66364F7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146 </w:t>
            </w:r>
          </w:p>
        </w:tc>
        <w:tc>
          <w:tcPr>
            <w:tcW w:w="444" w:type="pct"/>
            <w:shd w:val="clear" w:color="auto" w:fill="auto"/>
            <w:vAlign w:val="center"/>
            <w:hideMark/>
          </w:tcPr>
          <w:p w14:paraId="4C9291F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159 </w:t>
            </w:r>
          </w:p>
        </w:tc>
        <w:tc>
          <w:tcPr>
            <w:tcW w:w="444" w:type="pct"/>
            <w:shd w:val="clear" w:color="auto" w:fill="auto"/>
            <w:vAlign w:val="center"/>
            <w:hideMark/>
          </w:tcPr>
          <w:p w14:paraId="2DF7BC5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179 </w:t>
            </w:r>
          </w:p>
        </w:tc>
        <w:tc>
          <w:tcPr>
            <w:tcW w:w="444" w:type="pct"/>
            <w:shd w:val="clear" w:color="auto" w:fill="auto"/>
            <w:vAlign w:val="center"/>
            <w:hideMark/>
          </w:tcPr>
          <w:p w14:paraId="1401A4E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190 </w:t>
            </w:r>
          </w:p>
        </w:tc>
        <w:tc>
          <w:tcPr>
            <w:tcW w:w="444" w:type="pct"/>
            <w:shd w:val="clear" w:color="auto" w:fill="auto"/>
            <w:vAlign w:val="center"/>
            <w:hideMark/>
          </w:tcPr>
          <w:p w14:paraId="1E212F4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199 </w:t>
            </w:r>
          </w:p>
        </w:tc>
        <w:tc>
          <w:tcPr>
            <w:tcW w:w="444" w:type="pct"/>
            <w:shd w:val="clear" w:color="auto" w:fill="auto"/>
            <w:vAlign w:val="center"/>
            <w:hideMark/>
          </w:tcPr>
          <w:p w14:paraId="7A208BF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208 </w:t>
            </w:r>
          </w:p>
        </w:tc>
        <w:tc>
          <w:tcPr>
            <w:tcW w:w="444" w:type="pct"/>
            <w:shd w:val="clear" w:color="auto" w:fill="auto"/>
            <w:vAlign w:val="center"/>
            <w:hideMark/>
          </w:tcPr>
          <w:p w14:paraId="4DA576C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217 </w:t>
            </w:r>
          </w:p>
        </w:tc>
        <w:tc>
          <w:tcPr>
            <w:tcW w:w="444" w:type="pct"/>
            <w:shd w:val="clear" w:color="auto" w:fill="auto"/>
            <w:vAlign w:val="center"/>
            <w:hideMark/>
          </w:tcPr>
          <w:p w14:paraId="5FCA0B5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226 </w:t>
            </w:r>
          </w:p>
        </w:tc>
        <w:tc>
          <w:tcPr>
            <w:tcW w:w="444" w:type="pct"/>
            <w:shd w:val="clear" w:color="auto" w:fill="auto"/>
            <w:vAlign w:val="center"/>
            <w:hideMark/>
          </w:tcPr>
          <w:p w14:paraId="652266D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235 </w:t>
            </w:r>
          </w:p>
        </w:tc>
        <w:tc>
          <w:tcPr>
            <w:tcW w:w="444" w:type="pct"/>
            <w:shd w:val="clear" w:color="auto" w:fill="auto"/>
            <w:vAlign w:val="center"/>
            <w:hideMark/>
          </w:tcPr>
          <w:p w14:paraId="73D03C9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264 </w:t>
            </w:r>
          </w:p>
        </w:tc>
      </w:tr>
      <w:tr w:rsidR="00F67CDC" w:rsidRPr="00CC7CCC" w14:paraId="2A037E8F" w14:textId="77777777" w:rsidTr="00AE691F">
        <w:trPr>
          <w:trHeight w:val="282"/>
        </w:trPr>
        <w:tc>
          <w:tcPr>
            <w:tcW w:w="557" w:type="pct"/>
            <w:shd w:val="clear" w:color="auto" w:fill="auto"/>
            <w:vAlign w:val="center"/>
            <w:hideMark/>
          </w:tcPr>
          <w:p w14:paraId="08734E1E"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富阳</w:t>
            </w:r>
          </w:p>
        </w:tc>
        <w:tc>
          <w:tcPr>
            <w:tcW w:w="445" w:type="pct"/>
            <w:shd w:val="clear" w:color="auto" w:fill="auto"/>
            <w:vAlign w:val="center"/>
            <w:hideMark/>
          </w:tcPr>
          <w:p w14:paraId="4A8898C8"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129 </w:t>
            </w:r>
          </w:p>
        </w:tc>
        <w:tc>
          <w:tcPr>
            <w:tcW w:w="444" w:type="pct"/>
            <w:shd w:val="clear" w:color="auto" w:fill="auto"/>
            <w:vAlign w:val="center"/>
            <w:hideMark/>
          </w:tcPr>
          <w:p w14:paraId="755A203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142 </w:t>
            </w:r>
          </w:p>
        </w:tc>
        <w:tc>
          <w:tcPr>
            <w:tcW w:w="444" w:type="pct"/>
            <w:shd w:val="clear" w:color="auto" w:fill="auto"/>
            <w:vAlign w:val="center"/>
            <w:hideMark/>
          </w:tcPr>
          <w:p w14:paraId="1D93164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155 </w:t>
            </w:r>
          </w:p>
        </w:tc>
        <w:tc>
          <w:tcPr>
            <w:tcW w:w="444" w:type="pct"/>
            <w:shd w:val="clear" w:color="auto" w:fill="auto"/>
            <w:vAlign w:val="center"/>
            <w:hideMark/>
          </w:tcPr>
          <w:p w14:paraId="2ECB81E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164 </w:t>
            </w:r>
          </w:p>
        </w:tc>
        <w:tc>
          <w:tcPr>
            <w:tcW w:w="444" w:type="pct"/>
            <w:shd w:val="clear" w:color="auto" w:fill="auto"/>
            <w:vAlign w:val="center"/>
            <w:hideMark/>
          </w:tcPr>
          <w:p w14:paraId="504282E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177</w:t>
            </w:r>
          </w:p>
        </w:tc>
        <w:tc>
          <w:tcPr>
            <w:tcW w:w="444" w:type="pct"/>
            <w:shd w:val="clear" w:color="auto" w:fill="auto"/>
            <w:vAlign w:val="center"/>
            <w:hideMark/>
          </w:tcPr>
          <w:p w14:paraId="22A3F26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190</w:t>
            </w:r>
          </w:p>
        </w:tc>
        <w:tc>
          <w:tcPr>
            <w:tcW w:w="444" w:type="pct"/>
            <w:shd w:val="clear" w:color="auto" w:fill="auto"/>
            <w:vAlign w:val="center"/>
            <w:hideMark/>
          </w:tcPr>
          <w:p w14:paraId="0696BB7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203</w:t>
            </w:r>
          </w:p>
        </w:tc>
        <w:tc>
          <w:tcPr>
            <w:tcW w:w="444" w:type="pct"/>
            <w:shd w:val="clear" w:color="auto" w:fill="auto"/>
            <w:vAlign w:val="center"/>
            <w:hideMark/>
          </w:tcPr>
          <w:p w14:paraId="5FA1EB7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215</w:t>
            </w:r>
          </w:p>
        </w:tc>
        <w:tc>
          <w:tcPr>
            <w:tcW w:w="444" w:type="pct"/>
            <w:shd w:val="clear" w:color="auto" w:fill="auto"/>
            <w:vAlign w:val="center"/>
            <w:hideMark/>
          </w:tcPr>
          <w:p w14:paraId="61D21E8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227 </w:t>
            </w:r>
          </w:p>
        </w:tc>
        <w:tc>
          <w:tcPr>
            <w:tcW w:w="444" w:type="pct"/>
            <w:shd w:val="clear" w:color="auto" w:fill="auto"/>
            <w:vAlign w:val="center"/>
            <w:hideMark/>
          </w:tcPr>
          <w:p w14:paraId="54E9D7A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256 </w:t>
            </w:r>
          </w:p>
        </w:tc>
      </w:tr>
      <w:tr w:rsidR="00F67CDC" w:rsidRPr="00CC7CCC" w14:paraId="6C537868" w14:textId="77777777" w:rsidTr="00AE691F">
        <w:trPr>
          <w:trHeight w:val="282"/>
        </w:trPr>
        <w:tc>
          <w:tcPr>
            <w:tcW w:w="557" w:type="pct"/>
            <w:shd w:val="clear" w:color="auto" w:fill="auto"/>
            <w:vAlign w:val="center"/>
            <w:hideMark/>
          </w:tcPr>
          <w:p w14:paraId="631AF9B5"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临安</w:t>
            </w:r>
          </w:p>
        </w:tc>
        <w:tc>
          <w:tcPr>
            <w:tcW w:w="445" w:type="pct"/>
            <w:shd w:val="clear" w:color="auto" w:fill="auto"/>
            <w:vAlign w:val="center"/>
            <w:hideMark/>
          </w:tcPr>
          <w:p w14:paraId="1CEA72B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87 </w:t>
            </w:r>
          </w:p>
        </w:tc>
        <w:tc>
          <w:tcPr>
            <w:tcW w:w="444" w:type="pct"/>
            <w:shd w:val="clear" w:color="auto" w:fill="auto"/>
            <w:vAlign w:val="center"/>
            <w:hideMark/>
          </w:tcPr>
          <w:p w14:paraId="693FA7C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92 </w:t>
            </w:r>
          </w:p>
        </w:tc>
        <w:tc>
          <w:tcPr>
            <w:tcW w:w="444" w:type="pct"/>
            <w:shd w:val="clear" w:color="auto" w:fill="auto"/>
            <w:vAlign w:val="center"/>
            <w:hideMark/>
          </w:tcPr>
          <w:p w14:paraId="4A145A3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99 </w:t>
            </w:r>
          </w:p>
        </w:tc>
        <w:tc>
          <w:tcPr>
            <w:tcW w:w="444" w:type="pct"/>
            <w:shd w:val="clear" w:color="auto" w:fill="auto"/>
            <w:vAlign w:val="center"/>
            <w:hideMark/>
          </w:tcPr>
          <w:p w14:paraId="09D55FB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106 </w:t>
            </w:r>
          </w:p>
        </w:tc>
        <w:tc>
          <w:tcPr>
            <w:tcW w:w="444" w:type="pct"/>
            <w:shd w:val="clear" w:color="auto" w:fill="auto"/>
            <w:vAlign w:val="center"/>
            <w:hideMark/>
          </w:tcPr>
          <w:p w14:paraId="59C6061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115</w:t>
            </w:r>
          </w:p>
        </w:tc>
        <w:tc>
          <w:tcPr>
            <w:tcW w:w="444" w:type="pct"/>
            <w:shd w:val="clear" w:color="auto" w:fill="auto"/>
            <w:vAlign w:val="center"/>
            <w:hideMark/>
          </w:tcPr>
          <w:p w14:paraId="1CE4579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124</w:t>
            </w:r>
          </w:p>
        </w:tc>
        <w:tc>
          <w:tcPr>
            <w:tcW w:w="444" w:type="pct"/>
            <w:shd w:val="clear" w:color="auto" w:fill="auto"/>
            <w:vAlign w:val="center"/>
            <w:hideMark/>
          </w:tcPr>
          <w:p w14:paraId="7F009D9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132</w:t>
            </w:r>
          </w:p>
        </w:tc>
        <w:tc>
          <w:tcPr>
            <w:tcW w:w="444" w:type="pct"/>
            <w:shd w:val="clear" w:color="auto" w:fill="auto"/>
            <w:vAlign w:val="center"/>
            <w:hideMark/>
          </w:tcPr>
          <w:p w14:paraId="55AA4EA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139</w:t>
            </w:r>
          </w:p>
        </w:tc>
        <w:tc>
          <w:tcPr>
            <w:tcW w:w="444" w:type="pct"/>
            <w:shd w:val="clear" w:color="auto" w:fill="auto"/>
            <w:vAlign w:val="center"/>
            <w:hideMark/>
          </w:tcPr>
          <w:p w14:paraId="0197F0F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145 </w:t>
            </w:r>
          </w:p>
        </w:tc>
        <w:tc>
          <w:tcPr>
            <w:tcW w:w="444" w:type="pct"/>
            <w:shd w:val="clear" w:color="auto" w:fill="auto"/>
            <w:vAlign w:val="center"/>
            <w:hideMark/>
          </w:tcPr>
          <w:p w14:paraId="3D0462E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169 </w:t>
            </w:r>
          </w:p>
        </w:tc>
      </w:tr>
      <w:tr w:rsidR="00F67CDC" w:rsidRPr="00CC7CCC" w14:paraId="562758DC" w14:textId="77777777" w:rsidTr="00AE691F">
        <w:trPr>
          <w:trHeight w:val="282"/>
        </w:trPr>
        <w:tc>
          <w:tcPr>
            <w:tcW w:w="557" w:type="pct"/>
            <w:shd w:val="clear" w:color="auto" w:fill="auto"/>
            <w:vAlign w:val="center"/>
            <w:hideMark/>
          </w:tcPr>
          <w:p w14:paraId="593F2B6F"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桐庐</w:t>
            </w:r>
          </w:p>
        </w:tc>
        <w:tc>
          <w:tcPr>
            <w:tcW w:w="445" w:type="pct"/>
            <w:shd w:val="clear" w:color="auto" w:fill="auto"/>
            <w:vAlign w:val="center"/>
            <w:hideMark/>
          </w:tcPr>
          <w:p w14:paraId="677232B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60 </w:t>
            </w:r>
          </w:p>
        </w:tc>
        <w:tc>
          <w:tcPr>
            <w:tcW w:w="444" w:type="pct"/>
            <w:shd w:val="clear" w:color="auto" w:fill="auto"/>
            <w:vAlign w:val="center"/>
            <w:hideMark/>
          </w:tcPr>
          <w:p w14:paraId="230F835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63 </w:t>
            </w:r>
          </w:p>
        </w:tc>
        <w:tc>
          <w:tcPr>
            <w:tcW w:w="444" w:type="pct"/>
            <w:shd w:val="clear" w:color="auto" w:fill="auto"/>
            <w:vAlign w:val="center"/>
            <w:hideMark/>
          </w:tcPr>
          <w:p w14:paraId="252DC48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66 </w:t>
            </w:r>
          </w:p>
        </w:tc>
        <w:tc>
          <w:tcPr>
            <w:tcW w:w="444" w:type="pct"/>
            <w:shd w:val="clear" w:color="auto" w:fill="auto"/>
            <w:vAlign w:val="center"/>
            <w:hideMark/>
          </w:tcPr>
          <w:p w14:paraId="67D8F31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69 </w:t>
            </w:r>
          </w:p>
        </w:tc>
        <w:tc>
          <w:tcPr>
            <w:tcW w:w="444" w:type="pct"/>
            <w:shd w:val="clear" w:color="auto" w:fill="auto"/>
            <w:vAlign w:val="center"/>
            <w:hideMark/>
          </w:tcPr>
          <w:p w14:paraId="08F28BD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73</w:t>
            </w:r>
          </w:p>
        </w:tc>
        <w:tc>
          <w:tcPr>
            <w:tcW w:w="444" w:type="pct"/>
            <w:shd w:val="clear" w:color="auto" w:fill="auto"/>
            <w:vAlign w:val="center"/>
            <w:hideMark/>
          </w:tcPr>
          <w:p w14:paraId="5BEC038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79</w:t>
            </w:r>
          </w:p>
        </w:tc>
        <w:tc>
          <w:tcPr>
            <w:tcW w:w="444" w:type="pct"/>
            <w:shd w:val="clear" w:color="auto" w:fill="auto"/>
            <w:vAlign w:val="center"/>
            <w:hideMark/>
          </w:tcPr>
          <w:p w14:paraId="084F7FD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85</w:t>
            </w:r>
          </w:p>
        </w:tc>
        <w:tc>
          <w:tcPr>
            <w:tcW w:w="444" w:type="pct"/>
            <w:shd w:val="clear" w:color="auto" w:fill="auto"/>
            <w:vAlign w:val="center"/>
            <w:hideMark/>
          </w:tcPr>
          <w:p w14:paraId="6CE877B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90</w:t>
            </w:r>
          </w:p>
        </w:tc>
        <w:tc>
          <w:tcPr>
            <w:tcW w:w="444" w:type="pct"/>
            <w:shd w:val="clear" w:color="auto" w:fill="auto"/>
            <w:vAlign w:val="center"/>
            <w:hideMark/>
          </w:tcPr>
          <w:p w14:paraId="2D45265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94 </w:t>
            </w:r>
          </w:p>
        </w:tc>
        <w:tc>
          <w:tcPr>
            <w:tcW w:w="444" w:type="pct"/>
            <w:shd w:val="clear" w:color="auto" w:fill="auto"/>
            <w:vAlign w:val="center"/>
            <w:hideMark/>
          </w:tcPr>
          <w:p w14:paraId="50DD558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96 </w:t>
            </w:r>
          </w:p>
        </w:tc>
      </w:tr>
      <w:tr w:rsidR="00F67CDC" w:rsidRPr="00CC7CCC" w14:paraId="04A0B4D5" w14:textId="77777777" w:rsidTr="00AE691F">
        <w:trPr>
          <w:trHeight w:val="282"/>
        </w:trPr>
        <w:tc>
          <w:tcPr>
            <w:tcW w:w="557" w:type="pct"/>
            <w:shd w:val="clear" w:color="auto" w:fill="auto"/>
            <w:vAlign w:val="center"/>
            <w:hideMark/>
          </w:tcPr>
          <w:p w14:paraId="3E88E5EF"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桐庐江东</w:t>
            </w:r>
          </w:p>
        </w:tc>
        <w:tc>
          <w:tcPr>
            <w:tcW w:w="445" w:type="pct"/>
            <w:shd w:val="clear" w:color="auto" w:fill="auto"/>
            <w:vAlign w:val="center"/>
            <w:hideMark/>
          </w:tcPr>
          <w:p w14:paraId="24E9DEE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42 </w:t>
            </w:r>
          </w:p>
        </w:tc>
        <w:tc>
          <w:tcPr>
            <w:tcW w:w="444" w:type="pct"/>
            <w:shd w:val="clear" w:color="auto" w:fill="auto"/>
            <w:vAlign w:val="center"/>
            <w:hideMark/>
          </w:tcPr>
          <w:p w14:paraId="3B1874D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45 </w:t>
            </w:r>
          </w:p>
        </w:tc>
        <w:tc>
          <w:tcPr>
            <w:tcW w:w="444" w:type="pct"/>
            <w:shd w:val="clear" w:color="auto" w:fill="auto"/>
            <w:vAlign w:val="center"/>
            <w:hideMark/>
          </w:tcPr>
          <w:p w14:paraId="344850A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48 </w:t>
            </w:r>
          </w:p>
        </w:tc>
        <w:tc>
          <w:tcPr>
            <w:tcW w:w="444" w:type="pct"/>
            <w:shd w:val="clear" w:color="auto" w:fill="auto"/>
            <w:vAlign w:val="center"/>
            <w:hideMark/>
          </w:tcPr>
          <w:p w14:paraId="554ACEA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50 </w:t>
            </w:r>
          </w:p>
        </w:tc>
        <w:tc>
          <w:tcPr>
            <w:tcW w:w="444" w:type="pct"/>
            <w:shd w:val="clear" w:color="auto" w:fill="auto"/>
            <w:vAlign w:val="center"/>
            <w:hideMark/>
          </w:tcPr>
          <w:p w14:paraId="31E6375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54 </w:t>
            </w:r>
          </w:p>
        </w:tc>
        <w:tc>
          <w:tcPr>
            <w:tcW w:w="444" w:type="pct"/>
            <w:shd w:val="clear" w:color="auto" w:fill="auto"/>
            <w:vAlign w:val="center"/>
            <w:hideMark/>
          </w:tcPr>
          <w:p w14:paraId="67E6665D"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59 </w:t>
            </w:r>
          </w:p>
        </w:tc>
        <w:tc>
          <w:tcPr>
            <w:tcW w:w="444" w:type="pct"/>
            <w:shd w:val="clear" w:color="auto" w:fill="auto"/>
            <w:vAlign w:val="center"/>
            <w:hideMark/>
          </w:tcPr>
          <w:p w14:paraId="0CF1E27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65 </w:t>
            </w:r>
          </w:p>
        </w:tc>
        <w:tc>
          <w:tcPr>
            <w:tcW w:w="444" w:type="pct"/>
            <w:shd w:val="clear" w:color="auto" w:fill="auto"/>
            <w:vAlign w:val="center"/>
            <w:hideMark/>
          </w:tcPr>
          <w:p w14:paraId="368AB40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68 </w:t>
            </w:r>
          </w:p>
        </w:tc>
        <w:tc>
          <w:tcPr>
            <w:tcW w:w="444" w:type="pct"/>
            <w:shd w:val="clear" w:color="auto" w:fill="auto"/>
            <w:vAlign w:val="center"/>
            <w:hideMark/>
          </w:tcPr>
          <w:p w14:paraId="0229F3A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71 </w:t>
            </w:r>
          </w:p>
        </w:tc>
        <w:tc>
          <w:tcPr>
            <w:tcW w:w="444" w:type="pct"/>
            <w:shd w:val="clear" w:color="auto" w:fill="auto"/>
            <w:vAlign w:val="center"/>
            <w:hideMark/>
          </w:tcPr>
          <w:p w14:paraId="1E74DF2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73 </w:t>
            </w:r>
          </w:p>
        </w:tc>
      </w:tr>
      <w:tr w:rsidR="00F67CDC" w:rsidRPr="00CC7CCC" w14:paraId="78B0F1F7" w14:textId="77777777" w:rsidTr="00AE691F">
        <w:trPr>
          <w:trHeight w:val="282"/>
        </w:trPr>
        <w:tc>
          <w:tcPr>
            <w:tcW w:w="557" w:type="pct"/>
            <w:shd w:val="clear" w:color="auto" w:fill="auto"/>
            <w:vAlign w:val="center"/>
            <w:hideMark/>
          </w:tcPr>
          <w:p w14:paraId="24461092"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桐庐江西</w:t>
            </w:r>
          </w:p>
        </w:tc>
        <w:tc>
          <w:tcPr>
            <w:tcW w:w="445" w:type="pct"/>
            <w:shd w:val="clear" w:color="auto" w:fill="auto"/>
            <w:vAlign w:val="center"/>
            <w:hideMark/>
          </w:tcPr>
          <w:p w14:paraId="2EF6659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18 </w:t>
            </w:r>
          </w:p>
        </w:tc>
        <w:tc>
          <w:tcPr>
            <w:tcW w:w="444" w:type="pct"/>
            <w:shd w:val="clear" w:color="auto" w:fill="auto"/>
            <w:vAlign w:val="center"/>
            <w:hideMark/>
          </w:tcPr>
          <w:p w14:paraId="3DA32BD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18 </w:t>
            </w:r>
          </w:p>
        </w:tc>
        <w:tc>
          <w:tcPr>
            <w:tcW w:w="444" w:type="pct"/>
            <w:shd w:val="clear" w:color="auto" w:fill="auto"/>
            <w:vAlign w:val="center"/>
            <w:hideMark/>
          </w:tcPr>
          <w:p w14:paraId="37D4B6F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18 </w:t>
            </w:r>
          </w:p>
        </w:tc>
        <w:tc>
          <w:tcPr>
            <w:tcW w:w="444" w:type="pct"/>
            <w:shd w:val="clear" w:color="auto" w:fill="auto"/>
            <w:vAlign w:val="center"/>
            <w:hideMark/>
          </w:tcPr>
          <w:p w14:paraId="767CB50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 </w:t>
            </w:r>
          </w:p>
        </w:tc>
        <w:tc>
          <w:tcPr>
            <w:tcW w:w="444" w:type="pct"/>
            <w:shd w:val="clear" w:color="auto" w:fill="auto"/>
            <w:vAlign w:val="center"/>
            <w:hideMark/>
          </w:tcPr>
          <w:p w14:paraId="293941A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 </w:t>
            </w:r>
          </w:p>
        </w:tc>
        <w:tc>
          <w:tcPr>
            <w:tcW w:w="444" w:type="pct"/>
            <w:shd w:val="clear" w:color="auto" w:fill="auto"/>
            <w:vAlign w:val="center"/>
            <w:hideMark/>
          </w:tcPr>
          <w:p w14:paraId="14979BFA"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20 </w:t>
            </w:r>
          </w:p>
        </w:tc>
        <w:tc>
          <w:tcPr>
            <w:tcW w:w="444" w:type="pct"/>
            <w:shd w:val="clear" w:color="auto" w:fill="auto"/>
            <w:vAlign w:val="center"/>
            <w:hideMark/>
          </w:tcPr>
          <w:p w14:paraId="17477B2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20 </w:t>
            </w:r>
          </w:p>
        </w:tc>
        <w:tc>
          <w:tcPr>
            <w:tcW w:w="444" w:type="pct"/>
            <w:shd w:val="clear" w:color="auto" w:fill="auto"/>
            <w:vAlign w:val="center"/>
            <w:hideMark/>
          </w:tcPr>
          <w:p w14:paraId="2C4D070D"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 </w:t>
            </w:r>
          </w:p>
        </w:tc>
        <w:tc>
          <w:tcPr>
            <w:tcW w:w="444" w:type="pct"/>
            <w:shd w:val="clear" w:color="auto" w:fill="auto"/>
            <w:vAlign w:val="center"/>
            <w:hideMark/>
          </w:tcPr>
          <w:p w14:paraId="22143CD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23 </w:t>
            </w:r>
          </w:p>
        </w:tc>
        <w:tc>
          <w:tcPr>
            <w:tcW w:w="444" w:type="pct"/>
            <w:shd w:val="clear" w:color="auto" w:fill="auto"/>
            <w:vAlign w:val="center"/>
            <w:hideMark/>
          </w:tcPr>
          <w:p w14:paraId="7D6DCF2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23 </w:t>
            </w:r>
          </w:p>
        </w:tc>
      </w:tr>
      <w:tr w:rsidR="00F67CDC" w:rsidRPr="00CC7CCC" w14:paraId="60E8BE75" w14:textId="77777777" w:rsidTr="00AE691F">
        <w:trPr>
          <w:trHeight w:val="282"/>
        </w:trPr>
        <w:tc>
          <w:tcPr>
            <w:tcW w:w="557" w:type="pct"/>
            <w:shd w:val="clear" w:color="auto" w:fill="auto"/>
            <w:vAlign w:val="center"/>
            <w:hideMark/>
          </w:tcPr>
          <w:p w14:paraId="373F9907"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建德</w:t>
            </w:r>
          </w:p>
        </w:tc>
        <w:tc>
          <w:tcPr>
            <w:tcW w:w="445" w:type="pct"/>
            <w:shd w:val="clear" w:color="auto" w:fill="auto"/>
            <w:vAlign w:val="center"/>
            <w:hideMark/>
          </w:tcPr>
          <w:p w14:paraId="1DDE649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74 </w:t>
            </w:r>
          </w:p>
        </w:tc>
        <w:tc>
          <w:tcPr>
            <w:tcW w:w="444" w:type="pct"/>
            <w:shd w:val="clear" w:color="auto" w:fill="auto"/>
            <w:vAlign w:val="center"/>
            <w:hideMark/>
          </w:tcPr>
          <w:p w14:paraId="77C6579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79 </w:t>
            </w:r>
          </w:p>
        </w:tc>
        <w:tc>
          <w:tcPr>
            <w:tcW w:w="444" w:type="pct"/>
            <w:shd w:val="clear" w:color="auto" w:fill="auto"/>
            <w:vAlign w:val="center"/>
            <w:hideMark/>
          </w:tcPr>
          <w:p w14:paraId="0F1B081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81 </w:t>
            </w:r>
          </w:p>
        </w:tc>
        <w:tc>
          <w:tcPr>
            <w:tcW w:w="444" w:type="pct"/>
            <w:shd w:val="clear" w:color="auto" w:fill="auto"/>
            <w:vAlign w:val="center"/>
            <w:hideMark/>
          </w:tcPr>
          <w:p w14:paraId="1B10F6F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84 </w:t>
            </w:r>
          </w:p>
        </w:tc>
        <w:tc>
          <w:tcPr>
            <w:tcW w:w="444" w:type="pct"/>
            <w:shd w:val="clear" w:color="auto" w:fill="auto"/>
            <w:vAlign w:val="center"/>
            <w:hideMark/>
          </w:tcPr>
          <w:p w14:paraId="74DE976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89</w:t>
            </w:r>
          </w:p>
        </w:tc>
        <w:tc>
          <w:tcPr>
            <w:tcW w:w="444" w:type="pct"/>
            <w:shd w:val="clear" w:color="auto" w:fill="auto"/>
            <w:vAlign w:val="center"/>
            <w:hideMark/>
          </w:tcPr>
          <w:p w14:paraId="1A631D1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94</w:t>
            </w:r>
          </w:p>
        </w:tc>
        <w:tc>
          <w:tcPr>
            <w:tcW w:w="444" w:type="pct"/>
            <w:shd w:val="clear" w:color="auto" w:fill="auto"/>
            <w:vAlign w:val="center"/>
            <w:hideMark/>
          </w:tcPr>
          <w:p w14:paraId="675ED62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99</w:t>
            </w:r>
          </w:p>
        </w:tc>
        <w:tc>
          <w:tcPr>
            <w:tcW w:w="444" w:type="pct"/>
            <w:shd w:val="clear" w:color="auto" w:fill="auto"/>
            <w:vAlign w:val="center"/>
            <w:hideMark/>
          </w:tcPr>
          <w:p w14:paraId="3C49E91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104</w:t>
            </w:r>
          </w:p>
        </w:tc>
        <w:tc>
          <w:tcPr>
            <w:tcW w:w="444" w:type="pct"/>
            <w:shd w:val="clear" w:color="auto" w:fill="auto"/>
            <w:vAlign w:val="center"/>
            <w:hideMark/>
          </w:tcPr>
          <w:p w14:paraId="7A7ED75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108 </w:t>
            </w:r>
          </w:p>
        </w:tc>
        <w:tc>
          <w:tcPr>
            <w:tcW w:w="444" w:type="pct"/>
            <w:shd w:val="clear" w:color="auto" w:fill="auto"/>
            <w:vAlign w:val="center"/>
            <w:hideMark/>
          </w:tcPr>
          <w:p w14:paraId="6F17035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126 </w:t>
            </w:r>
          </w:p>
        </w:tc>
      </w:tr>
      <w:tr w:rsidR="00F67CDC" w:rsidRPr="00CC7CCC" w14:paraId="51AB1B89" w14:textId="77777777" w:rsidTr="00AE691F">
        <w:trPr>
          <w:trHeight w:val="282"/>
        </w:trPr>
        <w:tc>
          <w:tcPr>
            <w:tcW w:w="557" w:type="pct"/>
            <w:shd w:val="clear" w:color="auto" w:fill="auto"/>
            <w:vAlign w:val="center"/>
            <w:hideMark/>
          </w:tcPr>
          <w:p w14:paraId="5BDF66D8"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淳安</w:t>
            </w:r>
          </w:p>
        </w:tc>
        <w:tc>
          <w:tcPr>
            <w:tcW w:w="445" w:type="pct"/>
            <w:shd w:val="clear" w:color="auto" w:fill="auto"/>
            <w:vAlign w:val="center"/>
            <w:hideMark/>
          </w:tcPr>
          <w:p w14:paraId="24794C3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29 </w:t>
            </w:r>
          </w:p>
        </w:tc>
        <w:tc>
          <w:tcPr>
            <w:tcW w:w="444" w:type="pct"/>
            <w:shd w:val="clear" w:color="auto" w:fill="auto"/>
            <w:vAlign w:val="center"/>
            <w:hideMark/>
          </w:tcPr>
          <w:p w14:paraId="5C6E2C27"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30 </w:t>
            </w:r>
          </w:p>
        </w:tc>
        <w:tc>
          <w:tcPr>
            <w:tcW w:w="444" w:type="pct"/>
            <w:shd w:val="clear" w:color="auto" w:fill="auto"/>
            <w:vAlign w:val="center"/>
            <w:hideMark/>
          </w:tcPr>
          <w:p w14:paraId="09A0C14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32 </w:t>
            </w:r>
          </w:p>
        </w:tc>
        <w:tc>
          <w:tcPr>
            <w:tcW w:w="444" w:type="pct"/>
            <w:shd w:val="clear" w:color="auto" w:fill="auto"/>
            <w:vAlign w:val="center"/>
            <w:hideMark/>
          </w:tcPr>
          <w:p w14:paraId="7723132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33 </w:t>
            </w:r>
          </w:p>
        </w:tc>
        <w:tc>
          <w:tcPr>
            <w:tcW w:w="444" w:type="pct"/>
            <w:shd w:val="clear" w:color="auto" w:fill="auto"/>
            <w:vAlign w:val="center"/>
            <w:hideMark/>
          </w:tcPr>
          <w:p w14:paraId="17A2F45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34</w:t>
            </w:r>
          </w:p>
        </w:tc>
        <w:tc>
          <w:tcPr>
            <w:tcW w:w="444" w:type="pct"/>
            <w:shd w:val="clear" w:color="auto" w:fill="auto"/>
            <w:vAlign w:val="center"/>
            <w:hideMark/>
          </w:tcPr>
          <w:p w14:paraId="6184B5E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35</w:t>
            </w:r>
          </w:p>
        </w:tc>
        <w:tc>
          <w:tcPr>
            <w:tcW w:w="444" w:type="pct"/>
            <w:shd w:val="clear" w:color="auto" w:fill="auto"/>
            <w:vAlign w:val="center"/>
            <w:hideMark/>
          </w:tcPr>
          <w:p w14:paraId="3B4321E8"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36</w:t>
            </w:r>
          </w:p>
        </w:tc>
        <w:tc>
          <w:tcPr>
            <w:tcW w:w="444" w:type="pct"/>
            <w:shd w:val="clear" w:color="auto" w:fill="auto"/>
            <w:vAlign w:val="center"/>
            <w:hideMark/>
          </w:tcPr>
          <w:p w14:paraId="19788398"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37</w:t>
            </w:r>
          </w:p>
        </w:tc>
        <w:tc>
          <w:tcPr>
            <w:tcW w:w="444" w:type="pct"/>
            <w:shd w:val="clear" w:color="auto" w:fill="auto"/>
            <w:vAlign w:val="center"/>
            <w:hideMark/>
          </w:tcPr>
          <w:p w14:paraId="3F5D2E8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38 </w:t>
            </w:r>
          </w:p>
        </w:tc>
        <w:tc>
          <w:tcPr>
            <w:tcW w:w="444" w:type="pct"/>
            <w:shd w:val="clear" w:color="auto" w:fill="auto"/>
            <w:vAlign w:val="center"/>
            <w:hideMark/>
          </w:tcPr>
          <w:p w14:paraId="74CF598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45 </w:t>
            </w:r>
          </w:p>
        </w:tc>
      </w:tr>
      <w:tr w:rsidR="00F67CDC" w:rsidRPr="00CC7CCC" w14:paraId="4A100EAA" w14:textId="77777777" w:rsidTr="00AE691F">
        <w:trPr>
          <w:trHeight w:val="282"/>
        </w:trPr>
        <w:tc>
          <w:tcPr>
            <w:tcW w:w="557" w:type="pct"/>
            <w:shd w:val="clear" w:color="auto" w:fill="auto"/>
            <w:vAlign w:val="center"/>
            <w:hideMark/>
          </w:tcPr>
          <w:p w14:paraId="2C4C424B"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合计</w:t>
            </w:r>
          </w:p>
        </w:tc>
        <w:tc>
          <w:tcPr>
            <w:tcW w:w="445" w:type="pct"/>
            <w:shd w:val="clear" w:color="auto" w:fill="auto"/>
            <w:vAlign w:val="center"/>
            <w:hideMark/>
          </w:tcPr>
          <w:p w14:paraId="049803D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1959 </w:t>
            </w:r>
          </w:p>
        </w:tc>
        <w:tc>
          <w:tcPr>
            <w:tcW w:w="444" w:type="pct"/>
            <w:shd w:val="clear" w:color="auto" w:fill="auto"/>
            <w:vAlign w:val="center"/>
            <w:hideMark/>
          </w:tcPr>
          <w:p w14:paraId="56D7818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2143 </w:t>
            </w:r>
          </w:p>
        </w:tc>
        <w:tc>
          <w:tcPr>
            <w:tcW w:w="444" w:type="pct"/>
            <w:shd w:val="clear" w:color="auto" w:fill="auto"/>
            <w:vAlign w:val="center"/>
            <w:hideMark/>
          </w:tcPr>
          <w:p w14:paraId="2491FE80"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2279 </w:t>
            </w:r>
          </w:p>
        </w:tc>
        <w:tc>
          <w:tcPr>
            <w:tcW w:w="444" w:type="pct"/>
            <w:shd w:val="clear" w:color="auto" w:fill="auto"/>
            <w:vAlign w:val="center"/>
            <w:hideMark/>
          </w:tcPr>
          <w:p w14:paraId="0FDD4D2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2419 </w:t>
            </w:r>
          </w:p>
        </w:tc>
        <w:tc>
          <w:tcPr>
            <w:tcW w:w="444" w:type="pct"/>
            <w:shd w:val="clear" w:color="auto" w:fill="auto"/>
            <w:vAlign w:val="center"/>
            <w:hideMark/>
          </w:tcPr>
          <w:p w14:paraId="37E5335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2556 </w:t>
            </w:r>
          </w:p>
        </w:tc>
        <w:tc>
          <w:tcPr>
            <w:tcW w:w="444" w:type="pct"/>
            <w:shd w:val="clear" w:color="auto" w:fill="auto"/>
            <w:vAlign w:val="center"/>
            <w:hideMark/>
          </w:tcPr>
          <w:p w14:paraId="6EEFABE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2697 </w:t>
            </w:r>
          </w:p>
        </w:tc>
        <w:tc>
          <w:tcPr>
            <w:tcW w:w="444" w:type="pct"/>
            <w:shd w:val="clear" w:color="auto" w:fill="auto"/>
            <w:vAlign w:val="center"/>
            <w:hideMark/>
          </w:tcPr>
          <w:p w14:paraId="7BA3B80D"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2834 </w:t>
            </w:r>
          </w:p>
        </w:tc>
        <w:tc>
          <w:tcPr>
            <w:tcW w:w="444" w:type="pct"/>
            <w:shd w:val="clear" w:color="auto" w:fill="auto"/>
            <w:vAlign w:val="center"/>
            <w:hideMark/>
          </w:tcPr>
          <w:p w14:paraId="52D8CED2"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2971 </w:t>
            </w:r>
          </w:p>
        </w:tc>
        <w:tc>
          <w:tcPr>
            <w:tcW w:w="444" w:type="pct"/>
            <w:shd w:val="clear" w:color="auto" w:fill="auto"/>
            <w:vAlign w:val="center"/>
            <w:hideMark/>
          </w:tcPr>
          <w:p w14:paraId="6283311E"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3105 </w:t>
            </w:r>
          </w:p>
        </w:tc>
        <w:tc>
          <w:tcPr>
            <w:tcW w:w="444" w:type="pct"/>
            <w:shd w:val="clear" w:color="auto" w:fill="auto"/>
            <w:vAlign w:val="center"/>
            <w:hideMark/>
          </w:tcPr>
          <w:p w14:paraId="5E003C24"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3623 </w:t>
            </w:r>
          </w:p>
        </w:tc>
      </w:tr>
      <w:tr w:rsidR="00F67CDC" w:rsidRPr="00CC7CCC" w14:paraId="28668622" w14:textId="77777777" w:rsidTr="00AE691F">
        <w:trPr>
          <w:trHeight w:val="282"/>
        </w:trPr>
        <w:tc>
          <w:tcPr>
            <w:tcW w:w="557" w:type="pct"/>
            <w:shd w:val="clear" w:color="auto" w:fill="auto"/>
            <w:vAlign w:val="center"/>
            <w:hideMark/>
          </w:tcPr>
          <w:p w14:paraId="650F6493" w14:textId="77777777" w:rsidR="00F67CDC" w:rsidRPr="00CC7CCC" w:rsidRDefault="00F67CDC" w:rsidP="00AE691F">
            <w:pPr>
              <w:widowControl/>
              <w:jc w:val="center"/>
              <w:rPr>
                <w:rFonts w:ascii="宋体" w:eastAsia="宋体" w:hAnsi="宋体" w:cs="宋体"/>
                <w:kern w:val="0"/>
                <w:szCs w:val="21"/>
              </w:rPr>
            </w:pPr>
            <w:r w:rsidRPr="00CC7CCC">
              <w:rPr>
                <w:rFonts w:ascii="宋体" w:eastAsia="宋体" w:hAnsi="宋体" w:cs="宋体" w:hint="eastAsia"/>
                <w:kern w:val="0"/>
                <w:szCs w:val="21"/>
              </w:rPr>
              <w:t>同时率</w:t>
            </w:r>
          </w:p>
        </w:tc>
        <w:tc>
          <w:tcPr>
            <w:tcW w:w="445" w:type="pct"/>
            <w:shd w:val="clear" w:color="auto" w:fill="auto"/>
            <w:vAlign w:val="center"/>
            <w:hideMark/>
          </w:tcPr>
          <w:p w14:paraId="1A924CEC"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0.977 </w:t>
            </w:r>
          </w:p>
        </w:tc>
        <w:tc>
          <w:tcPr>
            <w:tcW w:w="444" w:type="pct"/>
            <w:shd w:val="clear" w:color="auto" w:fill="auto"/>
            <w:vAlign w:val="center"/>
            <w:hideMark/>
          </w:tcPr>
          <w:p w14:paraId="799DB453"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0.969 </w:t>
            </w:r>
          </w:p>
        </w:tc>
        <w:tc>
          <w:tcPr>
            <w:tcW w:w="444" w:type="pct"/>
            <w:shd w:val="clear" w:color="auto" w:fill="auto"/>
            <w:vAlign w:val="center"/>
            <w:hideMark/>
          </w:tcPr>
          <w:p w14:paraId="321BD60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0.965 </w:t>
            </w:r>
          </w:p>
        </w:tc>
        <w:tc>
          <w:tcPr>
            <w:tcW w:w="444" w:type="pct"/>
            <w:shd w:val="clear" w:color="auto" w:fill="auto"/>
            <w:vAlign w:val="center"/>
            <w:hideMark/>
          </w:tcPr>
          <w:p w14:paraId="70EDB5F5"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0.959 </w:t>
            </w:r>
          </w:p>
        </w:tc>
        <w:tc>
          <w:tcPr>
            <w:tcW w:w="444" w:type="pct"/>
            <w:shd w:val="clear" w:color="auto" w:fill="auto"/>
            <w:vAlign w:val="center"/>
            <w:hideMark/>
          </w:tcPr>
          <w:p w14:paraId="6A6A70C9"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0.955 </w:t>
            </w:r>
          </w:p>
        </w:tc>
        <w:tc>
          <w:tcPr>
            <w:tcW w:w="444" w:type="pct"/>
            <w:shd w:val="clear" w:color="auto" w:fill="auto"/>
            <w:vAlign w:val="center"/>
            <w:hideMark/>
          </w:tcPr>
          <w:p w14:paraId="1075C7BB"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0.951 </w:t>
            </w:r>
          </w:p>
        </w:tc>
        <w:tc>
          <w:tcPr>
            <w:tcW w:w="444" w:type="pct"/>
            <w:shd w:val="clear" w:color="auto" w:fill="auto"/>
            <w:vAlign w:val="center"/>
            <w:hideMark/>
          </w:tcPr>
          <w:p w14:paraId="117C1C51"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0.948 </w:t>
            </w:r>
          </w:p>
        </w:tc>
        <w:tc>
          <w:tcPr>
            <w:tcW w:w="444" w:type="pct"/>
            <w:shd w:val="clear" w:color="auto" w:fill="auto"/>
            <w:vAlign w:val="center"/>
            <w:hideMark/>
          </w:tcPr>
          <w:p w14:paraId="6156F88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0.945 </w:t>
            </w:r>
          </w:p>
        </w:tc>
        <w:tc>
          <w:tcPr>
            <w:tcW w:w="444" w:type="pct"/>
            <w:shd w:val="clear" w:color="auto" w:fill="auto"/>
            <w:vAlign w:val="center"/>
            <w:hideMark/>
          </w:tcPr>
          <w:p w14:paraId="608A7B6F"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0.943 </w:t>
            </w:r>
          </w:p>
        </w:tc>
        <w:tc>
          <w:tcPr>
            <w:tcW w:w="444" w:type="pct"/>
            <w:shd w:val="clear" w:color="auto" w:fill="auto"/>
            <w:vAlign w:val="center"/>
            <w:hideMark/>
          </w:tcPr>
          <w:p w14:paraId="3BAE4A56" w14:textId="77777777" w:rsidR="00F67CDC" w:rsidRPr="00CC7CCC" w:rsidRDefault="00F67CDC" w:rsidP="00AE691F">
            <w:pPr>
              <w:widowControl/>
              <w:jc w:val="center"/>
              <w:rPr>
                <w:rFonts w:ascii="Times New Roman" w:eastAsia="等线" w:hAnsi="Times New Roman" w:cs="Times New Roman"/>
                <w:kern w:val="0"/>
                <w:sz w:val="22"/>
              </w:rPr>
            </w:pPr>
            <w:r w:rsidRPr="00CC7CCC">
              <w:rPr>
                <w:rFonts w:ascii="Times New Roman" w:eastAsia="等线" w:hAnsi="Times New Roman" w:cs="Times New Roman"/>
                <w:kern w:val="0"/>
                <w:sz w:val="22"/>
              </w:rPr>
              <w:t xml:space="preserve">0.944 </w:t>
            </w:r>
          </w:p>
        </w:tc>
      </w:tr>
    </w:tbl>
    <w:p w14:paraId="0034855F" w14:textId="77777777" w:rsidR="00F67CDC" w:rsidRPr="00284A25" w:rsidRDefault="00F67CDC" w:rsidP="00F67CDC">
      <w:pPr>
        <w:pStyle w:val="ab"/>
        <w:spacing w:line="480" w:lineRule="atLeast"/>
        <w:ind w:left="420" w:firstLineChars="200" w:firstLine="600"/>
      </w:pPr>
    </w:p>
    <w:p w14:paraId="79ED37C5" w14:textId="77777777" w:rsidR="00F67CDC" w:rsidRPr="00284A25" w:rsidRDefault="00F67CDC" w:rsidP="00F67CDC">
      <w:pPr>
        <w:pStyle w:val="ab"/>
        <w:spacing w:line="480" w:lineRule="atLeast"/>
        <w:ind w:left="420" w:firstLineChars="200" w:firstLine="600"/>
        <w:sectPr w:rsidR="00F67CDC" w:rsidRPr="00284A25" w:rsidSect="00B148E1">
          <w:pgSz w:w="16840" w:h="11907" w:orient="landscape"/>
          <w:pgMar w:top="1985" w:right="1701" w:bottom="1701" w:left="1985" w:header="1417" w:footer="1587" w:gutter="0"/>
          <w:cols w:space="720"/>
          <w:docGrid w:linePitch="286"/>
        </w:sectPr>
      </w:pPr>
    </w:p>
    <w:p w14:paraId="2B301CF5" w14:textId="701A4A1F" w:rsidR="0043050B" w:rsidRPr="00432DB7" w:rsidRDefault="00432DB7" w:rsidP="0043050B">
      <w:pPr>
        <w:pStyle w:val="5"/>
        <w:rPr>
          <w:rFonts w:ascii="宋体" w:eastAsia="宋体" w:hAnsi="宋体"/>
        </w:rPr>
      </w:pPr>
      <w:r w:rsidRPr="00432DB7">
        <w:rPr>
          <w:rFonts w:ascii="宋体" w:eastAsia="宋体" w:hAnsi="宋体"/>
        </w:rPr>
        <w:lastRenderedPageBreak/>
        <w:t>2</w:t>
      </w:r>
      <w:r w:rsidR="0043050B" w:rsidRPr="00432DB7">
        <w:rPr>
          <w:rFonts w:ascii="宋体" w:eastAsia="宋体" w:hAnsi="宋体" w:hint="eastAsia"/>
        </w:rPr>
        <w:t>）万向一二三生产负荷</w:t>
      </w:r>
    </w:p>
    <w:p w14:paraId="4D8D67B0" w14:textId="129DA66A" w:rsidR="0043050B" w:rsidRDefault="0043050B" w:rsidP="0043050B">
      <w:pPr>
        <w:pStyle w:val="aa"/>
        <w:ind w:firstLine="560"/>
      </w:pPr>
      <w:r>
        <w:rPr>
          <w:rFonts w:hint="eastAsia"/>
        </w:rPr>
        <w:t>万向集团公司拟在杭州萧山经济技术开发区建设万向创新聚能城年产80G瓦时锂电池项目，主要生产高端锂离子动力电池和储能电池。万向创新聚能城6号制造基地3号单元已通电并试生产，2023年最大用电负荷约0.8万千瓦。</w:t>
      </w:r>
      <w:r w:rsidR="001243AB">
        <w:rPr>
          <w:rFonts w:hint="eastAsia"/>
        </w:rPr>
        <w:t>万向集团</w:t>
      </w:r>
      <w:r>
        <w:rPr>
          <w:rFonts w:hint="eastAsia"/>
        </w:rPr>
        <w:t>拟新建剩余部分项目，计划于2026年前投产，用电需求约32.7万千伏安。项目已取得萧山经济技术开发区管理委员会完成浙江省工业企业“零土地”技术改造项目备案（项目代码：2207-330109-99-02-609415）</w:t>
      </w:r>
      <w:r w:rsidR="0037789A">
        <w:rPr>
          <w:rFonts w:hint="eastAsia"/>
        </w:rPr>
        <w:t>。</w:t>
      </w:r>
    </w:p>
    <w:p w14:paraId="6A66A0F8" w14:textId="55DFF945" w:rsidR="00E46CCA" w:rsidRDefault="004B77D8" w:rsidP="00AC4899">
      <w:pPr>
        <w:pStyle w:val="aa"/>
        <w:ind w:firstLine="560"/>
      </w:pPr>
      <w:r>
        <w:rPr>
          <w:rFonts w:hint="eastAsia"/>
        </w:rPr>
        <w:t>万向</w:t>
      </w:r>
      <w:r w:rsidR="001243AB">
        <w:rPr>
          <w:rFonts w:hint="eastAsia"/>
        </w:rPr>
        <w:t>集团</w:t>
      </w:r>
      <w:r>
        <w:rPr>
          <w:rFonts w:hint="eastAsia"/>
        </w:rPr>
        <w:t>拟于2</w:t>
      </w:r>
      <w:r>
        <w:t>026</w:t>
      </w:r>
      <w:r>
        <w:rPr>
          <w:rFonts w:hint="eastAsia"/>
        </w:rPr>
        <w:t>年左右建设用户变一座，变电容量本远期均为2</w:t>
      </w:r>
      <w:r>
        <w:t>*240</w:t>
      </w:r>
      <w:r>
        <w:rPr>
          <w:rFonts w:hint="eastAsia"/>
        </w:rPr>
        <w:t>MVA，考虑通过</w:t>
      </w:r>
      <w:r w:rsidR="001243AB">
        <w:rPr>
          <w:rFonts w:hint="eastAsia"/>
        </w:rPr>
        <w:t>新建</w:t>
      </w:r>
      <w:r>
        <w:rPr>
          <w:rFonts w:hint="eastAsia"/>
        </w:rPr>
        <w:t>2回2</w:t>
      </w:r>
      <w:r>
        <w:t>20</w:t>
      </w:r>
      <w:r>
        <w:rPr>
          <w:rFonts w:hint="eastAsia"/>
        </w:rPr>
        <w:t>kV</w:t>
      </w:r>
      <w:r w:rsidR="00E46CCA">
        <w:rPr>
          <w:rFonts w:hint="eastAsia"/>
        </w:rPr>
        <w:t>电缆线路</w:t>
      </w:r>
      <w:r>
        <w:rPr>
          <w:rFonts w:hint="eastAsia"/>
        </w:rPr>
        <w:t>接入钱潮变</w:t>
      </w:r>
      <w:r w:rsidR="00E46CCA">
        <w:rPr>
          <w:rFonts w:hint="eastAsia"/>
        </w:rPr>
        <w:t>，长度约2×0.2km，电缆截面暂按1400mm</w:t>
      </w:r>
      <w:r w:rsidR="00E46CCA" w:rsidRPr="00E46CCA">
        <w:rPr>
          <w:rFonts w:hint="eastAsia"/>
          <w:vertAlign w:val="superscript"/>
        </w:rPr>
        <w:t>2</w:t>
      </w:r>
      <w:r w:rsidR="00E46CCA">
        <w:rPr>
          <w:rFonts w:hint="eastAsia"/>
        </w:rPr>
        <w:t>考虑。</w:t>
      </w:r>
      <w:r w:rsidR="00AC4899">
        <w:rPr>
          <w:rFonts w:hint="eastAsia"/>
        </w:rPr>
        <w:t>500kV江南变建成投产前220kV万向用户变需根据电网调度要求适时控制用电负荷。</w:t>
      </w:r>
    </w:p>
    <w:p w14:paraId="1C816B7E" w14:textId="7C0316AC" w:rsidR="00273362" w:rsidRDefault="00273362" w:rsidP="00273362">
      <w:pPr>
        <w:pStyle w:val="4"/>
        <w:spacing w:before="120" w:after="120"/>
      </w:pPr>
      <w:r>
        <w:rPr>
          <w:rFonts w:hint="eastAsia"/>
        </w:rPr>
        <w:t>2</w:t>
      </w:r>
      <w:r>
        <w:t>.3.1.2 负荷特性分析及预测</w:t>
      </w:r>
      <w:bookmarkEnd w:id="12"/>
    </w:p>
    <w:p w14:paraId="2C058A6E" w14:textId="77777777" w:rsidR="00273362" w:rsidRDefault="00273362" w:rsidP="00273362">
      <w:pPr>
        <w:pStyle w:val="aa"/>
        <w:ind w:firstLine="560"/>
      </w:pPr>
      <w:r>
        <w:t>202</w:t>
      </w:r>
      <w:r>
        <w:rPr>
          <w:rFonts w:hint="eastAsia"/>
        </w:rPr>
        <w:t>1</w:t>
      </w:r>
      <w:r>
        <w:t>年，浙江省全社会最大负荷10022万千瓦，同比增长8.14%。调度口径最大负荷9630万千瓦，同比增长6.50%。统调口径最大负荷8664万千瓦，同比增长6.09%。2021年97%、95%以上尖峰负荷持续时间分别为16小时、43小时。</w:t>
      </w:r>
    </w:p>
    <w:p w14:paraId="6B9C66A4" w14:textId="77777777" w:rsidR="00273362" w:rsidRDefault="00273362" w:rsidP="00273362">
      <w:pPr>
        <w:pStyle w:val="aa"/>
        <w:ind w:firstLine="560"/>
      </w:pPr>
      <w:r>
        <w:t>202</w:t>
      </w:r>
      <w:r>
        <w:rPr>
          <w:rFonts w:hint="eastAsia"/>
        </w:rPr>
        <w:t>1</w:t>
      </w:r>
      <w:r>
        <w:t>年，浙江省调度最大峰谷差3803万千瓦，同比增长14.74%，调度平均峰谷差率32.46%，比2020年下降1.02个百分点。</w:t>
      </w:r>
    </w:p>
    <w:p w14:paraId="6A1A82C2" w14:textId="77777777" w:rsidR="00273362" w:rsidRDefault="00273362" w:rsidP="00273362">
      <w:pPr>
        <w:pStyle w:val="aa"/>
        <w:ind w:firstLine="560"/>
      </w:pPr>
      <w:r>
        <w:t>202</w:t>
      </w:r>
      <w:r>
        <w:rPr>
          <w:rFonts w:hint="eastAsia"/>
        </w:rPr>
        <w:t>1</w:t>
      </w:r>
      <w:r>
        <w:t>年，浙江省调度平均用电率85.37%，较2020年上升0.85个百分点，连续5年上升。</w:t>
      </w:r>
    </w:p>
    <w:p w14:paraId="16173CF2" w14:textId="77777777" w:rsidR="00273362" w:rsidRDefault="00273362" w:rsidP="00273362">
      <w:pPr>
        <w:pStyle w:val="aa"/>
        <w:ind w:firstLine="560"/>
      </w:pPr>
      <w:r>
        <w:t>浙江调度负荷特性情况见表2.3.1.2-1。</w:t>
      </w:r>
    </w:p>
    <w:p w14:paraId="1489DC0B" w14:textId="77777777" w:rsidR="00273362" w:rsidRPr="00DA024E" w:rsidRDefault="00273362" w:rsidP="00273362">
      <w:pPr>
        <w:tabs>
          <w:tab w:val="center" w:pos="4200"/>
          <w:tab w:val="right" w:pos="8120"/>
        </w:tabs>
        <w:rPr>
          <w:rFonts w:ascii="宋体" w:eastAsia="宋体" w:hAnsi="宋体"/>
        </w:rPr>
      </w:pPr>
      <w:r w:rsidRPr="00DA024E">
        <w:rPr>
          <w:rFonts w:ascii="宋体" w:eastAsia="宋体" w:hAnsi="宋体"/>
        </w:rPr>
        <w:t>表2.3.1.2-1</w:t>
      </w:r>
      <w:r w:rsidRPr="00DA024E">
        <w:rPr>
          <w:rFonts w:ascii="宋体" w:eastAsia="宋体" w:hAnsi="宋体" w:hint="eastAsia"/>
        </w:rPr>
        <w:tab/>
      </w:r>
      <w:r w:rsidRPr="00DA024E">
        <w:rPr>
          <w:rFonts w:ascii="宋体" w:eastAsia="宋体" w:hAnsi="宋体"/>
        </w:rPr>
        <w:t>浙江调度用电负荷情况</w:t>
      </w:r>
      <w:r w:rsidRPr="00DA024E">
        <w:rPr>
          <w:rFonts w:ascii="宋体" w:eastAsia="宋体" w:hAnsi="宋体" w:hint="eastAsia"/>
        </w:rPr>
        <w:tab/>
      </w:r>
      <w:r w:rsidRPr="00DA024E">
        <w:rPr>
          <w:rFonts w:ascii="宋体" w:eastAsia="宋体" w:hAnsi="宋体"/>
        </w:rPr>
        <w:t>单位：MW</w:t>
      </w:r>
    </w:p>
    <w:tbl>
      <w:tblPr>
        <w:tblStyle w:val="ac"/>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964"/>
        <w:gridCol w:w="1770"/>
        <w:gridCol w:w="1771"/>
        <w:gridCol w:w="1771"/>
      </w:tblGrid>
      <w:tr w:rsidR="00273362" w14:paraId="49C744CD" w14:textId="77777777" w:rsidTr="00AE691F">
        <w:tc>
          <w:tcPr>
            <w:tcW w:w="2964" w:type="dxa"/>
            <w:vAlign w:val="center"/>
          </w:tcPr>
          <w:p w14:paraId="07CB5A75" w14:textId="77777777" w:rsidR="00273362" w:rsidRDefault="00273362" w:rsidP="00AE691F">
            <w:pPr>
              <w:pStyle w:val="aff2"/>
              <w:rPr>
                <w:rFonts w:hint="default"/>
              </w:rPr>
            </w:pPr>
            <w:r>
              <w:lastRenderedPageBreak/>
              <w:t>项目</w:t>
            </w:r>
          </w:p>
        </w:tc>
        <w:tc>
          <w:tcPr>
            <w:tcW w:w="1770" w:type="dxa"/>
            <w:vAlign w:val="center"/>
          </w:tcPr>
          <w:p w14:paraId="1F59E06C" w14:textId="77777777" w:rsidR="00273362" w:rsidRDefault="00273362" w:rsidP="00AE691F">
            <w:pPr>
              <w:pStyle w:val="aff2"/>
              <w:rPr>
                <w:rFonts w:hint="default"/>
              </w:rPr>
            </w:pPr>
            <w:r>
              <w:t>2021年</w:t>
            </w:r>
          </w:p>
        </w:tc>
        <w:tc>
          <w:tcPr>
            <w:tcW w:w="1771" w:type="dxa"/>
            <w:vAlign w:val="center"/>
          </w:tcPr>
          <w:p w14:paraId="56033F43" w14:textId="77777777" w:rsidR="00273362" w:rsidRDefault="00273362" w:rsidP="00AE691F">
            <w:pPr>
              <w:pStyle w:val="aff2"/>
              <w:rPr>
                <w:rFonts w:hint="default"/>
              </w:rPr>
            </w:pPr>
            <w:r>
              <w:t>2020年</w:t>
            </w:r>
          </w:p>
        </w:tc>
        <w:tc>
          <w:tcPr>
            <w:tcW w:w="1771" w:type="dxa"/>
            <w:vAlign w:val="center"/>
          </w:tcPr>
          <w:p w14:paraId="559ED7BD" w14:textId="77777777" w:rsidR="00273362" w:rsidRDefault="00273362" w:rsidP="00AE691F">
            <w:pPr>
              <w:pStyle w:val="aff2"/>
              <w:rPr>
                <w:rFonts w:hint="default"/>
              </w:rPr>
            </w:pPr>
            <w:r>
              <w:t>增长率（%）</w:t>
            </w:r>
          </w:p>
        </w:tc>
      </w:tr>
      <w:tr w:rsidR="00273362" w14:paraId="5C4027C3" w14:textId="77777777" w:rsidTr="00AE691F">
        <w:tc>
          <w:tcPr>
            <w:tcW w:w="2964" w:type="dxa"/>
            <w:vAlign w:val="center"/>
          </w:tcPr>
          <w:p w14:paraId="7CA74FD3" w14:textId="77777777" w:rsidR="00273362" w:rsidRDefault="00273362" w:rsidP="00AE691F">
            <w:pPr>
              <w:pStyle w:val="aff2"/>
              <w:rPr>
                <w:rFonts w:hint="default"/>
              </w:rPr>
            </w:pPr>
            <w:r>
              <w:t>最大用电负荷</w:t>
            </w:r>
          </w:p>
        </w:tc>
        <w:tc>
          <w:tcPr>
            <w:tcW w:w="1770" w:type="dxa"/>
            <w:vAlign w:val="center"/>
          </w:tcPr>
          <w:p w14:paraId="39AE4C50" w14:textId="77777777" w:rsidR="00273362" w:rsidRDefault="00273362" w:rsidP="00AE691F">
            <w:pPr>
              <w:pStyle w:val="aff2"/>
              <w:rPr>
                <w:rFonts w:hint="default"/>
              </w:rPr>
            </w:pPr>
            <w:r>
              <w:t>96302</w:t>
            </w:r>
          </w:p>
        </w:tc>
        <w:tc>
          <w:tcPr>
            <w:tcW w:w="1771" w:type="dxa"/>
            <w:vAlign w:val="center"/>
          </w:tcPr>
          <w:p w14:paraId="6EB259DF" w14:textId="77777777" w:rsidR="00273362" w:rsidRDefault="00273362" w:rsidP="00AE691F">
            <w:pPr>
              <w:pStyle w:val="aff2"/>
              <w:rPr>
                <w:rFonts w:hint="default"/>
              </w:rPr>
            </w:pPr>
            <w:r>
              <w:t>90423</w:t>
            </w:r>
          </w:p>
        </w:tc>
        <w:tc>
          <w:tcPr>
            <w:tcW w:w="1771" w:type="dxa"/>
            <w:vAlign w:val="center"/>
          </w:tcPr>
          <w:p w14:paraId="4B2EC4C9" w14:textId="77777777" w:rsidR="00273362" w:rsidRDefault="00273362" w:rsidP="00AE691F">
            <w:pPr>
              <w:pStyle w:val="aff2"/>
              <w:rPr>
                <w:rFonts w:hint="default"/>
              </w:rPr>
            </w:pPr>
            <w:r>
              <w:t>6.50</w:t>
            </w:r>
          </w:p>
        </w:tc>
      </w:tr>
      <w:tr w:rsidR="00273362" w14:paraId="3F531F3A" w14:textId="77777777" w:rsidTr="00AE691F">
        <w:tc>
          <w:tcPr>
            <w:tcW w:w="2964" w:type="dxa"/>
            <w:vAlign w:val="center"/>
          </w:tcPr>
          <w:p w14:paraId="24424E64" w14:textId="77777777" w:rsidR="00273362" w:rsidRDefault="00273362" w:rsidP="00AE691F">
            <w:pPr>
              <w:pStyle w:val="aff2"/>
              <w:rPr>
                <w:rFonts w:hint="default"/>
              </w:rPr>
            </w:pPr>
            <w:r>
              <w:t>最大用电负荷发生时间</w:t>
            </w:r>
          </w:p>
        </w:tc>
        <w:tc>
          <w:tcPr>
            <w:tcW w:w="1770" w:type="dxa"/>
            <w:vAlign w:val="center"/>
          </w:tcPr>
          <w:p w14:paraId="1EC6110C" w14:textId="77777777" w:rsidR="00273362" w:rsidRDefault="00273362" w:rsidP="00AE691F">
            <w:pPr>
              <w:pStyle w:val="aff2"/>
              <w:rPr>
                <w:rFonts w:hint="default"/>
              </w:rPr>
            </w:pPr>
            <w:r>
              <w:t>7月14日13:41</w:t>
            </w:r>
          </w:p>
        </w:tc>
        <w:tc>
          <w:tcPr>
            <w:tcW w:w="1771" w:type="dxa"/>
            <w:vAlign w:val="center"/>
          </w:tcPr>
          <w:p w14:paraId="2F88AE1C" w14:textId="77777777" w:rsidR="00273362" w:rsidRDefault="00273362" w:rsidP="00AE691F">
            <w:pPr>
              <w:pStyle w:val="aff2"/>
              <w:rPr>
                <w:rFonts w:hint="default"/>
              </w:rPr>
            </w:pPr>
            <w:r>
              <w:t>8月25日</w:t>
            </w:r>
          </w:p>
          <w:p w14:paraId="298C3D38" w14:textId="77777777" w:rsidR="00273362" w:rsidRDefault="00273362" w:rsidP="00AE691F">
            <w:pPr>
              <w:pStyle w:val="aff2"/>
              <w:rPr>
                <w:rFonts w:hint="default"/>
              </w:rPr>
            </w:pPr>
            <w:r>
              <w:t>13:34</w:t>
            </w:r>
          </w:p>
        </w:tc>
        <w:tc>
          <w:tcPr>
            <w:tcW w:w="1771" w:type="dxa"/>
            <w:vAlign w:val="center"/>
          </w:tcPr>
          <w:p w14:paraId="0415470B" w14:textId="77777777" w:rsidR="00273362" w:rsidRDefault="00273362" w:rsidP="00AE691F">
            <w:pPr>
              <w:pStyle w:val="aff2"/>
              <w:rPr>
                <w:rFonts w:hint="default"/>
              </w:rPr>
            </w:pPr>
          </w:p>
        </w:tc>
      </w:tr>
      <w:tr w:rsidR="00273362" w14:paraId="31ABB377" w14:textId="77777777" w:rsidTr="00AE691F">
        <w:tc>
          <w:tcPr>
            <w:tcW w:w="2964" w:type="dxa"/>
            <w:vAlign w:val="center"/>
          </w:tcPr>
          <w:p w14:paraId="72E1D0AE" w14:textId="77777777" w:rsidR="00273362" w:rsidRDefault="00273362" w:rsidP="00AE691F">
            <w:pPr>
              <w:pStyle w:val="aff2"/>
              <w:rPr>
                <w:rFonts w:hint="default"/>
              </w:rPr>
            </w:pPr>
            <w:r>
              <w:t>最小用电负荷</w:t>
            </w:r>
          </w:p>
        </w:tc>
        <w:tc>
          <w:tcPr>
            <w:tcW w:w="1770" w:type="dxa"/>
            <w:vAlign w:val="center"/>
          </w:tcPr>
          <w:p w14:paraId="5C0F9088" w14:textId="77777777" w:rsidR="00273362" w:rsidRDefault="00273362" w:rsidP="00AE691F">
            <w:pPr>
              <w:pStyle w:val="aff2"/>
              <w:rPr>
                <w:rFonts w:hint="default"/>
              </w:rPr>
            </w:pPr>
            <w:r>
              <w:t>21499</w:t>
            </w:r>
          </w:p>
        </w:tc>
        <w:tc>
          <w:tcPr>
            <w:tcW w:w="1771" w:type="dxa"/>
            <w:vAlign w:val="center"/>
          </w:tcPr>
          <w:p w14:paraId="5C288BD8" w14:textId="77777777" w:rsidR="00273362" w:rsidRDefault="00273362" w:rsidP="00AE691F">
            <w:pPr>
              <w:pStyle w:val="aff2"/>
              <w:rPr>
                <w:rFonts w:hint="default"/>
              </w:rPr>
            </w:pPr>
            <w:r>
              <w:t>18045</w:t>
            </w:r>
          </w:p>
        </w:tc>
        <w:tc>
          <w:tcPr>
            <w:tcW w:w="1771" w:type="dxa"/>
            <w:vAlign w:val="center"/>
          </w:tcPr>
          <w:p w14:paraId="1A89C087" w14:textId="77777777" w:rsidR="00273362" w:rsidRDefault="00273362" w:rsidP="00AE691F">
            <w:pPr>
              <w:pStyle w:val="aff2"/>
              <w:rPr>
                <w:rFonts w:hint="default"/>
              </w:rPr>
            </w:pPr>
            <w:r>
              <w:t>19.15</w:t>
            </w:r>
          </w:p>
        </w:tc>
      </w:tr>
      <w:tr w:rsidR="00273362" w14:paraId="516B29DB" w14:textId="77777777" w:rsidTr="00AE691F">
        <w:tc>
          <w:tcPr>
            <w:tcW w:w="2964" w:type="dxa"/>
            <w:vAlign w:val="center"/>
          </w:tcPr>
          <w:p w14:paraId="2310AD74" w14:textId="77777777" w:rsidR="00273362" w:rsidRDefault="00273362" w:rsidP="00AE691F">
            <w:pPr>
              <w:pStyle w:val="aff2"/>
              <w:rPr>
                <w:rFonts w:hint="default"/>
              </w:rPr>
            </w:pPr>
            <w:r>
              <w:t>最小用电负荷发生时间</w:t>
            </w:r>
          </w:p>
        </w:tc>
        <w:tc>
          <w:tcPr>
            <w:tcW w:w="1770" w:type="dxa"/>
            <w:vAlign w:val="center"/>
          </w:tcPr>
          <w:p w14:paraId="51DB1115" w14:textId="77777777" w:rsidR="00273362" w:rsidRDefault="00273362" w:rsidP="00AE691F">
            <w:pPr>
              <w:pStyle w:val="aff2"/>
              <w:rPr>
                <w:rFonts w:hint="default"/>
              </w:rPr>
            </w:pPr>
            <w:r>
              <w:t>2月14日</w:t>
            </w:r>
          </w:p>
          <w:p w14:paraId="5C2B3994" w14:textId="77777777" w:rsidR="00273362" w:rsidRDefault="00273362" w:rsidP="00AE691F">
            <w:pPr>
              <w:pStyle w:val="aff2"/>
              <w:rPr>
                <w:rFonts w:hint="default"/>
              </w:rPr>
            </w:pPr>
            <w:r>
              <w:t>（年初三）</w:t>
            </w:r>
          </w:p>
        </w:tc>
        <w:tc>
          <w:tcPr>
            <w:tcW w:w="1771" w:type="dxa"/>
            <w:vAlign w:val="center"/>
          </w:tcPr>
          <w:p w14:paraId="014CD2A3" w14:textId="77777777" w:rsidR="00273362" w:rsidRDefault="00273362" w:rsidP="00AE691F">
            <w:pPr>
              <w:pStyle w:val="aff2"/>
              <w:rPr>
                <w:rFonts w:hint="default"/>
              </w:rPr>
            </w:pPr>
            <w:r>
              <w:t>2月6日</w:t>
            </w:r>
          </w:p>
          <w:p w14:paraId="7B3971F5" w14:textId="77777777" w:rsidR="00273362" w:rsidRDefault="00273362" w:rsidP="00AE691F">
            <w:pPr>
              <w:pStyle w:val="aff2"/>
              <w:rPr>
                <w:rFonts w:hint="default"/>
              </w:rPr>
            </w:pPr>
            <w:r>
              <w:t>（疫情期间）</w:t>
            </w:r>
          </w:p>
        </w:tc>
        <w:tc>
          <w:tcPr>
            <w:tcW w:w="1771" w:type="dxa"/>
            <w:vAlign w:val="center"/>
          </w:tcPr>
          <w:p w14:paraId="65D5AD6D" w14:textId="77777777" w:rsidR="00273362" w:rsidRDefault="00273362" w:rsidP="00AE691F">
            <w:pPr>
              <w:pStyle w:val="aff2"/>
              <w:rPr>
                <w:rFonts w:hint="default"/>
              </w:rPr>
            </w:pPr>
          </w:p>
        </w:tc>
      </w:tr>
      <w:tr w:rsidR="00273362" w14:paraId="25ED950B" w14:textId="77777777" w:rsidTr="00AE691F">
        <w:tc>
          <w:tcPr>
            <w:tcW w:w="2964" w:type="dxa"/>
            <w:vAlign w:val="center"/>
          </w:tcPr>
          <w:p w14:paraId="173188AF" w14:textId="77777777" w:rsidR="00273362" w:rsidRDefault="00273362" w:rsidP="00AE691F">
            <w:pPr>
              <w:pStyle w:val="aff2"/>
              <w:rPr>
                <w:rFonts w:hint="default"/>
              </w:rPr>
            </w:pPr>
            <w:r>
              <w:t>最大用电峰谷差</w:t>
            </w:r>
          </w:p>
        </w:tc>
        <w:tc>
          <w:tcPr>
            <w:tcW w:w="1770" w:type="dxa"/>
            <w:vAlign w:val="center"/>
          </w:tcPr>
          <w:p w14:paraId="6255580C" w14:textId="77777777" w:rsidR="00273362" w:rsidRDefault="00273362" w:rsidP="00AE691F">
            <w:pPr>
              <w:pStyle w:val="aff2"/>
              <w:rPr>
                <w:rFonts w:hint="default"/>
              </w:rPr>
            </w:pPr>
            <w:r>
              <w:t>38029</w:t>
            </w:r>
          </w:p>
        </w:tc>
        <w:tc>
          <w:tcPr>
            <w:tcW w:w="1771" w:type="dxa"/>
            <w:vAlign w:val="center"/>
          </w:tcPr>
          <w:p w14:paraId="7F1FA038" w14:textId="77777777" w:rsidR="00273362" w:rsidRDefault="00273362" w:rsidP="00AE691F">
            <w:pPr>
              <w:pStyle w:val="aff2"/>
              <w:rPr>
                <w:rFonts w:hint="default"/>
              </w:rPr>
            </w:pPr>
            <w:r>
              <w:t>33143</w:t>
            </w:r>
          </w:p>
        </w:tc>
        <w:tc>
          <w:tcPr>
            <w:tcW w:w="1771" w:type="dxa"/>
            <w:vAlign w:val="center"/>
          </w:tcPr>
          <w:p w14:paraId="7B5278B4" w14:textId="77777777" w:rsidR="00273362" w:rsidRDefault="00273362" w:rsidP="00AE691F">
            <w:pPr>
              <w:pStyle w:val="aff2"/>
              <w:rPr>
                <w:rFonts w:hint="default"/>
              </w:rPr>
            </w:pPr>
            <w:r>
              <w:t>14.74</w:t>
            </w:r>
          </w:p>
        </w:tc>
      </w:tr>
      <w:tr w:rsidR="00273362" w14:paraId="078B1BAA" w14:textId="77777777" w:rsidTr="00AE691F">
        <w:tc>
          <w:tcPr>
            <w:tcW w:w="2964" w:type="dxa"/>
            <w:vAlign w:val="center"/>
          </w:tcPr>
          <w:p w14:paraId="267B8005" w14:textId="77777777" w:rsidR="00273362" w:rsidRDefault="00273362" w:rsidP="00AE691F">
            <w:pPr>
              <w:pStyle w:val="aff2"/>
              <w:rPr>
                <w:rFonts w:hint="default"/>
              </w:rPr>
            </w:pPr>
            <w:r>
              <w:t>最大用电峰谷差发生时间</w:t>
            </w:r>
          </w:p>
        </w:tc>
        <w:tc>
          <w:tcPr>
            <w:tcW w:w="1770" w:type="dxa"/>
            <w:vAlign w:val="center"/>
          </w:tcPr>
          <w:p w14:paraId="6AEAFC0E" w14:textId="77777777" w:rsidR="00273362" w:rsidRDefault="00273362" w:rsidP="00AE691F">
            <w:pPr>
              <w:pStyle w:val="aff2"/>
              <w:rPr>
                <w:rFonts w:hint="default"/>
              </w:rPr>
            </w:pPr>
            <w:r>
              <w:t>9月22日</w:t>
            </w:r>
          </w:p>
        </w:tc>
        <w:tc>
          <w:tcPr>
            <w:tcW w:w="1771" w:type="dxa"/>
            <w:vAlign w:val="center"/>
          </w:tcPr>
          <w:p w14:paraId="53D4A6C9" w14:textId="77777777" w:rsidR="00273362" w:rsidRDefault="00273362" w:rsidP="00AE691F">
            <w:pPr>
              <w:pStyle w:val="aff2"/>
              <w:rPr>
                <w:rFonts w:hint="default"/>
              </w:rPr>
            </w:pPr>
            <w:r>
              <w:t>8月24日</w:t>
            </w:r>
          </w:p>
        </w:tc>
        <w:tc>
          <w:tcPr>
            <w:tcW w:w="1771" w:type="dxa"/>
            <w:vAlign w:val="center"/>
          </w:tcPr>
          <w:p w14:paraId="200F570C" w14:textId="77777777" w:rsidR="00273362" w:rsidRDefault="00273362" w:rsidP="00AE691F">
            <w:pPr>
              <w:pStyle w:val="aff2"/>
              <w:rPr>
                <w:rFonts w:hint="default"/>
              </w:rPr>
            </w:pPr>
          </w:p>
        </w:tc>
      </w:tr>
      <w:tr w:rsidR="00273362" w14:paraId="30B1D53E" w14:textId="77777777" w:rsidTr="00AE691F">
        <w:tc>
          <w:tcPr>
            <w:tcW w:w="2964" w:type="dxa"/>
            <w:vAlign w:val="center"/>
          </w:tcPr>
          <w:p w14:paraId="7EB0F3FD" w14:textId="77777777" w:rsidR="00273362" w:rsidRDefault="00273362" w:rsidP="00AE691F">
            <w:pPr>
              <w:pStyle w:val="aff2"/>
              <w:rPr>
                <w:rFonts w:hint="default"/>
              </w:rPr>
            </w:pPr>
            <w:r>
              <w:t>最小用电峰谷差</w:t>
            </w:r>
          </w:p>
        </w:tc>
        <w:tc>
          <w:tcPr>
            <w:tcW w:w="1770" w:type="dxa"/>
            <w:vAlign w:val="center"/>
          </w:tcPr>
          <w:p w14:paraId="658D29B1" w14:textId="77777777" w:rsidR="00273362" w:rsidRDefault="00273362" w:rsidP="00AE691F">
            <w:pPr>
              <w:pStyle w:val="aff2"/>
              <w:rPr>
                <w:rFonts w:hint="default"/>
              </w:rPr>
            </w:pPr>
            <w:r>
              <w:t>7610</w:t>
            </w:r>
          </w:p>
        </w:tc>
        <w:tc>
          <w:tcPr>
            <w:tcW w:w="1771" w:type="dxa"/>
            <w:vAlign w:val="center"/>
          </w:tcPr>
          <w:p w14:paraId="73856402" w14:textId="77777777" w:rsidR="00273362" w:rsidRDefault="00273362" w:rsidP="00AE691F">
            <w:pPr>
              <w:pStyle w:val="aff2"/>
              <w:rPr>
                <w:rFonts w:hint="default"/>
              </w:rPr>
            </w:pPr>
            <w:r>
              <w:t>6601</w:t>
            </w:r>
          </w:p>
        </w:tc>
        <w:tc>
          <w:tcPr>
            <w:tcW w:w="1771" w:type="dxa"/>
            <w:vAlign w:val="center"/>
          </w:tcPr>
          <w:p w14:paraId="5F5A9277" w14:textId="77777777" w:rsidR="00273362" w:rsidRDefault="00273362" w:rsidP="00AE691F">
            <w:pPr>
              <w:pStyle w:val="aff2"/>
              <w:rPr>
                <w:rFonts w:hint="default"/>
              </w:rPr>
            </w:pPr>
            <w:r>
              <w:t>15.29</w:t>
            </w:r>
          </w:p>
        </w:tc>
      </w:tr>
      <w:tr w:rsidR="00273362" w14:paraId="5AACA4B6" w14:textId="77777777" w:rsidTr="00AE691F">
        <w:tc>
          <w:tcPr>
            <w:tcW w:w="2964" w:type="dxa"/>
            <w:vAlign w:val="center"/>
          </w:tcPr>
          <w:p w14:paraId="314E8896" w14:textId="77777777" w:rsidR="00273362" w:rsidRDefault="00273362" w:rsidP="00AE691F">
            <w:pPr>
              <w:pStyle w:val="aff2"/>
              <w:rPr>
                <w:rFonts w:hint="default"/>
              </w:rPr>
            </w:pPr>
            <w:r>
              <w:t>最小用电峰谷差发生时间</w:t>
            </w:r>
          </w:p>
        </w:tc>
        <w:tc>
          <w:tcPr>
            <w:tcW w:w="1770" w:type="dxa"/>
            <w:vAlign w:val="center"/>
          </w:tcPr>
          <w:p w14:paraId="2CDAACE6" w14:textId="77777777" w:rsidR="00273362" w:rsidRDefault="00273362" w:rsidP="00AE691F">
            <w:pPr>
              <w:pStyle w:val="aff2"/>
              <w:rPr>
                <w:rFonts w:hint="default"/>
              </w:rPr>
            </w:pPr>
            <w:r>
              <w:t>4月4日</w:t>
            </w:r>
          </w:p>
          <w:p w14:paraId="5C27B531" w14:textId="77777777" w:rsidR="00273362" w:rsidRDefault="00273362" w:rsidP="00AE691F">
            <w:pPr>
              <w:pStyle w:val="aff2"/>
              <w:rPr>
                <w:rFonts w:hint="default"/>
              </w:rPr>
            </w:pPr>
            <w:r>
              <w:t>（清明节）</w:t>
            </w:r>
          </w:p>
        </w:tc>
        <w:tc>
          <w:tcPr>
            <w:tcW w:w="1771" w:type="dxa"/>
            <w:vAlign w:val="center"/>
          </w:tcPr>
          <w:p w14:paraId="7A5EF722" w14:textId="77777777" w:rsidR="00273362" w:rsidRDefault="00273362" w:rsidP="00AE691F">
            <w:pPr>
              <w:pStyle w:val="aff2"/>
              <w:rPr>
                <w:rFonts w:hint="default"/>
              </w:rPr>
            </w:pPr>
            <w:r>
              <w:t>4月4日</w:t>
            </w:r>
          </w:p>
          <w:p w14:paraId="283BC77E" w14:textId="77777777" w:rsidR="00273362" w:rsidRDefault="00273362" w:rsidP="00AE691F">
            <w:pPr>
              <w:pStyle w:val="aff2"/>
              <w:rPr>
                <w:rFonts w:hint="default"/>
              </w:rPr>
            </w:pPr>
            <w:r>
              <w:t>（清明节）</w:t>
            </w:r>
          </w:p>
        </w:tc>
        <w:tc>
          <w:tcPr>
            <w:tcW w:w="1771" w:type="dxa"/>
            <w:vAlign w:val="center"/>
          </w:tcPr>
          <w:p w14:paraId="1860F53B" w14:textId="77777777" w:rsidR="00273362" w:rsidRDefault="00273362" w:rsidP="00AE691F">
            <w:pPr>
              <w:pStyle w:val="aff2"/>
              <w:rPr>
                <w:rFonts w:hint="default"/>
              </w:rPr>
            </w:pPr>
          </w:p>
        </w:tc>
      </w:tr>
      <w:tr w:rsidR="00273362" w14:paraId="6371F99D" w14:textId="77777777" w:rsidTr="00AE691F">
        <w:tc>
          <w:tcPr>
            <w:tcW w:w="2964" w:type="dxa"/>
            <w:vAlign w:val="center"/>
          </w:tcPr>
          <w:p w14:paraId="2C37B083" w14:textId="77777777" w:rsidR="00273362" w:rsidRDefault="00273362" w:rsidP="00AE691F">
            <w:pPr>
              <w:pStyle w:val="aff2"/>
              <w:rPr>
                <w:rFonts w:hint="default"/>
              </w:rPr>
            </w:pPr>
            <w:r>
              <w:t>平均用电峰谷差</w:t>
            </w:r>
          </w:p>
        </w:tc>
        <w:tc>
          <w:tcPr>
            <w:tcW w:w="1770" w:type="dxa"/>
            <w:vAlign w:val="center"/>
          </w:tcPr>
          <w:p w14:paraId="6F7B559F" w14:textId="77777777" w:rsidR="00273362" w:rsidRDefault="00273362" w:rsidP="00AE691F">
            <w:pPr>
              <w:pStyle w:val="aff2"/>
              <w:rPr>
                <w:rFonts w:hint="default"/>
              </w:rPr>
            </w:pPr>
            <w:r>
              <w:t>23333</w:t>
            </w:r>
          </w:p>
        </w:tc>
        <w:tc>
          <w:tcPr>
            <w:tcW w:w="1771" w:type="dxa"/>
            <w:vAlign w:val="center"/>
          </w:tcPr>
          <w:p w14:paraId="6990B244" w14:textId="77777777" w:rsidR="00273362" w:rsidRDefault="00273362" w:rsidP="00AE691F">
            <w:pPr>
              <w:pStyle w:val="aff2"/>
              <w:rPr>
                <w:rFonts w:hint="default"/>
              </w:rPr>
            </w:pPr>
            <w:r>
              <w:t>21145</w:t>
            </w:r>
          </w:p>
        </w:tc>
        <w:tc>
          <w:tcPr>
            <w:tcW w:w="1771" w:type="dxa"/>
            <w:vAlign w:val="center"/>
          </w:tcPr>
          <w:p w14:paraId="6F13BE21" w14:textId="77777777" w:rsidR="00273362" w:rsidRDefault="00273362" w:rsidP="00AE691F">
            <w:pPr>
              <w:pStyle w:val="aff2"/>
              <w:rPr>
                <w:rFonts w:hint="default"/>
              </w:rPr>
            </w:pPr>
            <w:r>
              <w:t>10.35</w:t>
            </w:r>
          </w:p>
        </w:tc>
      </w:tr>
      <w:tr w:rsidR="00273362" w14:paraId="2F495C54" w14:textId="77777777" w:rsidTr="00AE691F">
        <w:tc>
          <w:tcPr>
            <w:tcW w:w="2964" w:type="dxa"/>
            <w:vAlign w:val="center"/>
          </w:tcPr>
          <w:p w14:paraId="2681DF2B" w14:textId="77777777" w:rsidR="00273362" w:rsidRDefault="00273362" w:rsidP="00AE691F">
            <w:pPr>
              <w:pStyle w:val="aff2"/>
              <w:rPr>
                <w:rFonts w:hint="default"/>
              </w:rPr>
            </w:pPr>
            <w:r>
              <w:t>平均用电负荷率（%）</w:t>
            </w:r>
          </w:p>
        </w:tc>
        <w:tc>
          <w:tcPr>
            <w:tcW w:w="1770" w:type="dxa"/>
            <w:vAlign w:val="center"/>
          </w:tcPr>
          <w:p w14:paraId="5F5B3402" w14:textId="77777777" w:rsidR="00273362" w:rsidRDefault="00273362" w:rsidP="00AE691F">
            <w:pPr>
              <w:pStyle w:val="aff2"/>
              <w:rPr>
                <w:rFonts w:hint="default"/>
              </w:rPr>
            </w:pPr>
            <w:r>
              <w:t>85.37</w:t>
            </w:r>
          </w:p>
        </w:tc>
        <w:tc>
          <w:tcPr>
            <w:tcW w:w="1771" w:type="dxa"/>
            <w:vAlign w:val="center"/>
          </w:tcPr>
          <w:p w14:paraId="48E72431" w14:textId="77777777" w:rsidR="00273362" w:rsidRDefault="00273362" w:rsidP="00AE691F">
            <w:pPr>
              <w:pStyle w:val="aff2"/>
              <w:rPr>
                <w:rFonts w:hint="default"/>
              </w:rPr>
            </w:pPr>
            <w:r>
              <w:t>84.52</w:t>
            </w:r>
          </w:p>
        </w:tc>
        <w:tc>
          <w:tcPr>
            <w:tcW w:w="1771" w:type="dxa"/>
            <w:vAlign w:val="center"/>
          </w:tcPr>
          <w:p w14:paraId="6664421E" w14:textId="77777777" w:rsidR="00273362" w:rsidRDefault="00273362" w:rsidP="00AE691F">
            <w:pPr>
              <w:pStyle w:val="aff2"/>
              <w:rPr>
                <w:rFonts w:hint="default"/>
              </w:rPr>
            </w:pPr>
            <w:r>
              <w:t>0.85</w:t>
            </w:r>
          </w:p>
        </w:tc>
      </w:tr>
      <w:tr w:rsidR="00273362" w14:paraId="6997CE00" w14:textId="77777777" w:rsidTr="00AE691F">
        <w:tc>
          <w:tcPr>
            <w:tcW w:w="2964" w:type="dxa"/>
            <w:vAlign w:val="center"/>
          </w:tcPr>
          <w:p w14:paraId="2C67DDC8" w14:textId="77777777" w:rsidR="00273362" w:rsidRDefault="00273362" w:rsidP="00AE691F">
            <w:pPr>
              <w:pStyle w:val="aff2"/>
              <w:rPr>
                <w:rFonts w:hint="default"/>
              </w:rPr>
            </w:pPr>
            <w:r>
              <w:t>最大用电负荷率（%）</w:t>
            </w:r>
          </w:p>
        </w:tc>
        <w:tc>
          <w:tcPr>
            <w:tcW w:w="1770" w:type="dxa"/>
            <w:vAlign w:val="center"/>
          </w:tcPr>
          <w:p w14:paraId="27B3FE46" w14:textId="77777777" w:rsidR="00273362" w:rsidRDefault="00273362" w:rsidP="00AE691F">
            <w:pPr>
              <w:pStyle w:val="aff2"/>
              <w:rPr>
                <w:rFonts w:hint="default"/>
              </w:rPr>
            </w:pPr>
            <w:r>
              <w:t>93.41</w:t>
            </w:r>
          </w:p>
        </w:tc>
        <w:tc>
          <w:tcPr>
            <w:tcW w:w="1771" w:type="dxa"/>
            <w:vAlign w:val="center"/>
          </w:tcPr>
          <w:p w14:paraId="3F2E9B3F" w14:textId="77777777" w:rsidR="00273362" w:rsidRDefault="00273362" w:rsidP="00AE691F">
            <w:pPr>
              <w:pStyle w:val="aff2"/>
              <w:rPr>
                <w:rFonts w:hint="default"/>
              </w:rPr>
            </w:pPr>
            <w:r>
              <w:t>93.45</w:t>
            </w:r>
          </w:p>
        </w:tc>
        <w:tc>
          <w:tcPr>
            <w:tcW w:w="1771" w:type="dxa"/>
            <w:vAlign w:val="center"/>
          </w:tcPr>
          <w:p w14:paraId="7A06953A" w14:textId="77777777" w:rsidR="00273362" w:rsidRDefault="00273362" w:rsidP="00AE691F">
            <w:pPr>
              <w:pStyle w:val="aff2"/>
              <w:rPr>
                <w:rFonts w:hint="default"/>
              </w:rPr>
            </w:pPr>
            <w:r>
              <w:t>-0.04</w:t>
            </w:r>
          </w:p>
        </w:tc>
      </w:tr>
      <w:tr w:rsidR="00273362" w14:paraId="03389574" w14:textId="77777777" w:rsidTr="00AE691F">
        <w:tc>
          <w:tcPr>
            <w:tcW w:w="2964" w:type="dxa"/>
            <w:vAlign w:val="center"/>
          </w:tcPr>
          <w:p w14:paraId="7FC6C09F" w14:textId="77777777" w:rsidR="00273362" w:rsidRDefault="00273362" w:rsidP="00AE691F">
            <w:pPr>
              <w:pStyle w:val="aff2"/>
              <w:rPr>
                <w:rFonts w:hint="default"/>
              </w:rPr>
            </w:pPr>
            <w:r>
              <w:t>最大用电负荷率发生时间</w:t>
            </w:r>
          </w:p>
        </w:tc>
        <w:tc>
          <w:tcPr>
            <w:tcW w:w="1770" w:type="dxa"/>
            <w:vAlign w:val="center"/>
          </w:tcPr>
          <w:p w14:paraId="06D87FD0" w14:textId="77777777" w:rsidR="00273362" w:rsidRDefault="00273362" w:rsidP="00AE691F">
            <w:pPr>
              <w:pStyle w:val="aff2"/>
              <w:rPr>
                <w:rFonts w:hint="default"/>
              </w:rPr>
            </w:pPr>
            <w:r>
              <w:t>4月4日</w:t>
            </w:r>
          </w:p>
          <w:p w14:paraId="3AABFF57" w14:textId="77777777" w:rsidR="00273362" w:rsidRDefault="00273362" w:rsidP="00AE691F">
            <w:pPr>
              <w:pStyle w:val="aff2"/>
              <w:rPr>
                <w:rFonts w:hint="default"/>
              </w:rPr>
            </w:pPr>
            <w:r>
              <w:t>（清明节）</w:t>
            </w:r>
          </w:p>
        </w:tc>
        <w:tc>
          <w:tcPr>
            <w:tcW w:w="1771" w:type="dxa"/>
            <w:vAlign w:val="center"/>
          </w:tcPr>
          <w:p w14:paraId="736F8FF5" w14:textId="77777777" w:rsidR="00273362" w:rsidRDefault="00273362" w:rsidP="00AE691F">
            <w:pPr>
              <w:pStyle w:val="aff2"/>
              <w:rPr>
                <w:rFonts w:hint="default"/>
              </w:rPr>
            </w:pPr>
            <w:r>
              <w:t>4月4日</w:t>
            </w:r>
          </w:p>
          <w:p w14:paraId="19F2A4AA" w14:textId="77777777" w:rsidR="00273362" w:rsidRDefault="00273362" w:rsidP="00AE691F">
            <w:pPr>
              <w:pStyle w:val="aff2"/>
              <w:rPr>
                <w:rFonts w:hint="default"/>
              </w:rPr>
            </w:pPr>
            <w:r>
              <w:t>（清明节）</w:t>
            </w:r>
          </w:p>
        </w:tc>
        <w:tc>
          <w:tcPr>
            <w:tcW w:w="1771" w:type="dxa"/>
            <w:vAlign w:val="center"/>
          </w:tcPr>
          <w:p w14:paraId="0CA3CE93" w14:textId="77777777" w:rsidR="00273362" w:rsidRDefault="00273362" w:rsidP="00AE691F">
            <w:pPr>
              <w:pStyle w:val="aff2"/>
              <w:rPr>
                <w:rFonts w:hint="default"/>
              </w:rPr>
            </w:pPr>
          </w:p>
        </w:tc>
      </w:tr>
      <w:tr w:rsidR="00273362" w14:paraId="7BDC3F07" w14:textId="77777777" w:rsidTr="00AE691F">
        <w:tc>
          <w:tcPr>
            <w:tcW w:w="2964" w:type="dxa"/>
            <w:vAlign w:val="center"/>
          </w:tcPr>
          <w:p w14:paraId="2CCA3186" w14:textId="77777777" w:rsidR="00273362" w:rsidRDefault="00273362" w:rsidP="00AE691F">
            <w:pPr>
              <w:pStyle w:val="aff2"/>
              <w:rPr>
                <w:rFonts w:hint="default"/>
              </w:rPr>
            </w:pPr>
            <w:r>
              <w:t>最小用电负荷率（%）</w:t>
            </w:r>
          </w:p>
        </w:tc>
        <w:tc>
          <w:tcPr>
            <w:tcW w:w="1770" w:type="dxa"/>
            <w:vAlign w:val="center"/>
          </w:tcPr>
          <w:p w14:paraId="63DAA5DD" w14:textId="77777777" w:rsidR="00273362" w:rsidRDefault="00273362" w:rsidP="00AE691F">
            <w:pPr>
              <w:pStyle w:val="aff2"/>
              <w:rPr>
                <w:rFonts w:hint="default"/>
              </w:rPr>
            </w:pPr>
            <w:r>
              <w:t>79.62</w:t>
            </w:r>
          </w:p>
        </w:tc>
        <w:tc>
          <w:tcPr>
            <w:tcW w:w="1771" w:type="dxa"/>
            <w:vAlign w:val="center"/>
          </w:tcPr>
          <w:p w14:paraId="561A0B5E" w14:textId="77777777" w:rsidR="00273362" w:rsidRDefault="00273362" w:rsidP="00AE691F">
            <w:pPr>
              <w:pStyle w:val="aff2"/>
              <w:rPr>
                <w:rFonts w:hint="default"/>
              </w:rPr>
            </w:pPr>
            <w:r>
              <w:t>75.94</w:t>
            </w:r>
          </w:p>
        </w:tc>
        <w:tc>
          <w:tcPr>
            <w:tcW w:w="1771" w:type="dxa"/>
            <w:vAlign w:val="center"/>
          </w:tcPr>
          <w:p w14:paraId="4032E732" w14:textId="77777777" w:rsidR="00273362" w:rsidRDefault="00273362" w:rsidP="00AE691F">
            <w:pPr>
              <w:pStyle w:val="aff2"/>
              <w:rPr>
                <w:rFonts w:hint="default"/>
              </w:rPr>
            </w:pPr>
            <w:r>
              <w:t>3.68</w:t>
            </w:r>
          </w:p>
        </w:tc>
      </w:tr>
      <w:tr w:rsidR="00273362" w14:paraId="1B492F2B" w14:textId="77777777" w:rsidTr="00AE691F">
        <w:tc>
          <w:tcPr>
            <w:tcW w:w="2964" w:type="dxa"/>
            <w:vAlign w:val="center"/>
          </w:tcPr>
          <w:p w14:paraId="4B6AF5E4" w14:textId="77777777" w:rsidR="00273362" w:rsidRDefault="00273362" w:rsidP="00AE691F">
            <w:pPr>
              <w:pStyle w:val="aff2"/>
              <w:rPr>
                <w:rFonts w:hint="default"/>
              </w:rPr>
            </w:pPr>
            <w:r>
              <w:t>最小用电负荷率发生时间</w:t>
            </w:r>
          </w:p>
        </w:tc>
        <w:tc>
          <w:tcPr>
            <w:tcW w:w="1770" w:type="dxa"/>
            <w:vAlign w:val="center"/>
          </w:tcPr>
          <w:p w14:paraId="6167F987" w14:textId="77777777" w:rsidR="00273362" w:rsidRDefault="00273362" w:rsidP="00AE691F">
            <w:pPr>
              <w:pStyle w:val="aff2"/>
              <w:rPr>
                <w:rFonts w:hint="default"/>
              </w:rPr>
            </w:pPr>
            <w:r>
              <w:t>9月22日</w:t>
            </w:r>
          </w:p>
        </w:tc>
        <w:tc>
          <w:tcPr>
            <w:tcW w:w="1771" w:type="dxa"/>
            <w:vAlign w:val="center"/>
          </w:tcPr>
          <w:p w14:paraId="6CDC97BE" w14:textId="77777777" w:rsidR="00273362" w:rsidRDefault="00273362" w:rsidP="00AE691F">
            <w:pPr>
              <w:pStyle w:val="aff2"/>
              <w:rPr>
                <w:rFonts w:hint="default"/>
              </w:rPr>
            </w:pPr>
            <w:r>
              <w:t>1月31日</w:t>
            </w:r>
          </w:p>
        </w:tc>
        <w:tc>
          <w:tcPr>
            <w:tcW w:w="1771" w:type="dxa"/>
            <w:vAlign w:val="center"/>
          </w:tcPr>
          <w:p w14:paraId="65B63CD9" w14:textId="77777777" w:rsidR="00273362" w:rsidRDefault="00273362" w:rsidP="00AE691F">
            <w:pPr>
              <w:pStyle w:val="aff2"/>
              <w:rPr>
                <w:rFonts w:hint="default"/>
              </w:rPr>
            </w:pPr>
          </w:p>
        </w:tc>
      </w:tr>
    </w:tbl>
    <w:p w14:paraId="61A35265" w14:textId="77777777" w:rsidR="00273362" w:rsidRDefault="00273362" w:rsidP="00273362">
      <w:pPr>
        <w:ind w:firstLine="560"/>
      </w:pPr>
    </w:p>
    <w:p w14:paraId="519CDB5C" w14:textId="77777777" w:rsidR="00273362" w:rsidRDefault="00273362" w:rsidP="00DA024E">
      <w:pPr>
        <w:pStyle w:val="aa"/>
        <w:ind w:firstLineChars="0" w:firstLine="0"/>
        <w:jc w:val="center"/>
      </w:pPr>
      <w:r>
        <w:rPr>
          <w:noProof/>
        </w:rPr>
        <w:drawing>
          <wp:inline distT="0" distB="0" distL="0" distR="0" wp14:anchorId="2AF89D79" wp14:editId="1EBDED6C">
            <wp:extent cx="5327015" cy="287020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27015" cy="2870200"/>
                    </a:xfrm>
                    <a:prstGeom prst="rect">
                      <a:avLst/>
                    </a:prstGeom>
                    <a:noFill/>
                  </pic:spPr>
                </pic:pic>
              </a:graphicData>
            </a:graphic>
          </wp:inline>
        </w:drawing>
      </w:r>
    </w:p>
    <w:p w14:paraId="09983D21" w14:textId="77777777" w:rsidR="00273362" w:rsidRDefault="00273362" w:rsidP="00DA024E">
      <w:pPr>
        <w:pStyle w:val="aa"/>
        <w:ind w:firstLineChars="0" w:firstLine="0"/>
        <w:jc w:val="center"/>
      </w:pPr>
      <w:r>
        <w:t>图</w:t>
      </w:r>
      <w:r w:rsidR="00F67CDC">
        <w:t>2.3</w:t>
      </w:r>
      <w:r>
        <w:t>.1.2-1 浙江电网2019～2021年调度最大负荷特性曲线</w:t>
      </w:r>
    </w:p>
    <w:p w14:paraId="306DD343" w14:textId="77777777" w:rsidR="00DA024E" w:rsidRDefault="00DA024E" w:rsidP="00DA024E">
      <w:pPr>
        <w:pStyle w:val="aa"/>
        <w:ind w:firstLine="560"/>
      </w:pPr>
    </w:p>
    <w:p w14:paraId="004E74A1" w14:textId="77777777" w:rsidR="00273362" w:rsidRDefault="00273362" w:rsidP="00DA024E">
      <w:pPr>
        <w:pStyle w:val="aa"/>
        <w:ind w:firstLineChars="0" w:firstLine="0"/>
        <w:jc w:val="center"/>
      </w:pPr>
      <w:r>
        <w:rPr>
          <w:noProof/>
        </w:rPr>
        <w:lastRenderedPageBreak/>
        <w:drawing>
          <wp:inline distT="0" distB="0" distL="0" distR="0" wp14:anchorId="774A0021" wp14:editId="6CF3DF28">
            <wp:extent cx="5135245" cy="2548890"/>
            <wp:effectExtent l="0" t="0" r="825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35245" cy="2548890"/>
                    </a:xfrm>
                    <a:prstGeom prst="rect">
                      <a:avLst/>
                    </a:prstGeom>
                    <a:noFill/>
                  </pic:spPr>
                </pic:pic>
              </a:graphicData>
            </a:graphic>
          </wp:inline>
        </w:drawing>
      </w:r>
    </w:p>
    <w:p w14:paraId="5CDCFC4F" w14:textId="77777777" w:rsidR="00273362" w:rsidRDefault="00273362" w:rsidP="00DA024E">
      <w:pPr>
        <w:pStyle w:val="aa"/>
        <w:ind w:firstLineChars="0" w:firstLine="0"/>
        <w:jc w:val="center"/>
      </w:pPr>
      <w:r>
        <w:t>图</w:t>
      </w:r>
      <w:r w:rsidR="00F67CDC">
        <w:t>2.3</w:t>
      </w:r>
      <w:r>
        <w:t>.1.2-2 浙江电网2019～2021年持续负荷曲线</w:t>
      </w:r>
    </w:p>
    <w:p w14:paraId="24C848E8" w14:textId="77777777" w:rsidR="00DA024E" w:rsidRDefault="00DA024E" w:rsidP="00DA024E">
      <w:pPr>
        <w:pStyle w:val="aa"/>
        <w:ind w:firstLine="560"/>
      </w:pPr>
    </w:p>
    <w:p w14:paraId="32A1A4DA" w14:textId="77777777" w:rsidR="00273362" w:rsidRDefault="00273362" w:rsidP="00DA024E">
      <w:pPr>
        <w:pStyle w:val="aa"/>
        <w:ind w:firstLine="560"/>
      </w:pPr>
      <w:r>
        <w:t>2018～2021年期间，浙江四季日最大负荷出现早、午高峰时段较为一致，均在9点～11点和13点～16点。其中，早高峰尖峰突出，午高峰尖峰较不明显，春冬的午高峰峰值在16点，夏秋的在14点。四季的晚高峰呈现不一样的特征：春冬的晚高峰不明显，在18点～19点负荷相对较高，之后快速下降；夏秋的晚高峰多在21点～23点，而且秋季晚高峰时段有提早的迹象，2016年前在21点～23点，2017～2018年提前1个小时调整为20点～22点。日最大负荷的低谷时段多出现在凌晨3点～5点，秋季的向后延长1个小时至6点，冬季向前延长1个小时至凌晨2点。日最大负荷多出现在10点，但夏季最大负荷个别年份出现在14点，秋季最大负荷出现时点自2013年起由原先的10点移至14点。日最小负荷多出现在4点，不同季节呈现不一样的变化：春季日最小负荷出现时点从2014年起由原先的5点提早至4点；夏季日最小负荷出现时点近几年由原先的5点多提早至4点；秋季日最小负荷多出现在5点，近几年较春、夏</w:t>
      </w:r>
      <w:r>
        <w:lastRenderedPageBreak/>
        <w:t>季延后1个小时；冬季日最小负荷自2013年起一直出现在4点。夏、秋季的早、午高峰负荷较为突出，主要原因是天气炎热，空调负荷增多等。春、秋季负荷曲线较为相似且较为平滑，早高峰负荷较为突出，晚高峰较早，主要由于气候寒冷，日照时间短，有一定的采暖负荷。2018～2020年四季典型负荷日曲线如下表所示。</w:t>
      </w:r>
    </w:p>
    <w:p w14:paraId="7E3E1E5A" w14:textId="77777777" w:rsidR="00273362" w:rsidRDefault="00273362" w:rsidP="00273362">
      <w:pPr>
        <w:ind w:firstLine="560"/>
      </w:pPr>
    </w:p>
    <w:p w14:paraId="301F56C3" w14:textId="77777777" w:rsidR="00273362" w:rsidRPr="00DA024E" w:rsidRDefault="00273362" w:rsidP="00273362">
      <w:pPr>
        <w:tabs>
          <w:tab w:val="center" w:pos="4480"/>
        </w:tabs>
        <w:rPr>
          <w:rFonts w:ascii="宋体" w:eastAsia="宋体" w:hAnsi="宋体"/>
        </w:rPr>
      </w:pPr>
      <w:r w:rsidRPr="00DA024E">
        <w:rPr>
          <w:rFonts w:ascii="宋体" w:eastAsia="宋体" w:hAnsi="宋体"/>
        </w:rPr>
        <w:t>表</w:t>
      </w:r>
      <w:r w:rsidR="00F67CDC" w:rsidRPr="00DA024E">
        <w:rPr>
          <w:rFonts w:ascii="宋体" w:eastAsia="宋体" w:hAnsi="宋体"/>
        </w:rPr>
        <w:t>2.3</w:t>
      </w:r>
      <w:r w:rsidRPr="00DA024E">
        <w:rPr>
          <w:rFonts w:ascii="宋体" w:eastAsia="宋体" w:hAnsi="宋体"/>
        </w:rPr>
        <w:t>.1.2-2</w:t>
      </w:r>
      <w:r w:rsidRPr="00DA024E">
        <w:rPr>
          <w:rFonts w:ascii="宋体" w:eastAsia="宋体" w:hAnsi="宋体" w:hint="eastAsia"/>
        </w:rPr>
        <w:tab/>
      </w:r>
      <w:r w:rsidRPr="00DA024E">
        <w:rPr>
          <w:rFonts w:ascii="宋体" w:eastAsia="宋体" w:hAnsi="宋体"/>
        </w:rPr>
        <w:t>浙江四季典型日负荷的主要高峰和低谷时段统计</w:t>
      </w:r>
    </w:p>
    <w:tbl>
      <w:tblPr>
        <w:tblStyle w:val="12"/>
        <w:tblW w:w="829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88"/>
        <w:gridCol w:w="1218"/>
        <w:gridCol w:w="1333"/>
        <w:gridCol w:w="1276"/>
        <w:gridCol w:w="1134"/>
        <w:gridCol w:w="1129"/>
        <w:gridCol w:w="1218"/>
      </w:tblGrid>
      <w:tr w:rsidR="00273362" w14:paraId="67163E5E" w14:textId="77777777" w:rsidTr="00AE691F">
        <w:tc>
          <w:tcPr>
            <w:tcW w:w="988" w:type="dxa"/>
            <w:vAlign w:val="center"/>
          </w:tcPr>
          <w:p w14:paraId="3D503841" w14:textId="77777777" w:rsidR="00273362" w:rsidRDefault="00273362" w:rsidP="00AE691F">
            <w:pPr>
              <w:pStyle w:val="aff2"/>
              <w:rPr>
                <w:rFonts w:hint="default"/>
              </w:rPr>
            </w:pPr>
            <w:r>
              <w:t>季节/</w:t>
            </w:r>
          </w:p>
          <w:p w14:paraId="498ADF0B" w14:textId="77777777" w:rsidR="00273362" w:rsidRDefault="00273362" w:rsidP="00AE691F">
            <w:pPr>
              <w:pStyle w:val="aff2"/>
              <w:rPr>
                <w:rFonts w:hint="default"/>
              </w:rPr>
            </w:pPr>
            <w:r>
              <w:t>高峰段</w:t>
            </w:r>
          </w:p>
        </w:tc>
        <w:tc>
          <w:tcPr>
            <w:tcW w:w="1218" w:type="dxa"/>
            <w:vAlign w:val="center"/>
          </w:tcPr>
          <w:p w14:paraId="6F9B8322" w14:textId="77777777" w:rsidR="00273362" w:rsidRDefault="00273362" w:rsidP="00AE691F">
            <w:pPr>
              <w:pStyle w:val="aff2"/>
              <w:rPr>
                <w:rFonts w:hint="default"/>
              </w:rPr>
            </w:pPr>
            <w:r>
              <w:t>早高峰</w:t>
            </w:r>
          </w:p>
        </w:tc>
        <w:tc>
          <w:tcPr>
            <w:tcW w:w="1333" w:type="dxa"/>
            <w:vAlign w:val="center"/>
          </w:tcPr>
          <w:p w14:paraId="3C029CE6" w14:textId="77777777" w:rsidR="00273362" w:rsidRDefault="00273362" w:rsidP="00AE691F">
            <w:pPr>
              <w:pStyle w:val="aff2"/>
              <w:rPr>
                <w:rFonts w:hint="default"/>
              </w:rPr>
            </w:pPr>
            <w:r>
              <w:t>午高峰</w:t>
            </w:r>
          </w:p>
        </w:tc>
        <w:tc>
          <w:tcPr>
            <w:tcW w:w="1276" w:type="dxa"/>
            <w:vAlign w:val="center"/>
          </w:tcPr>
          <w:p w14:paraId="4B49EC9C" w14:textId="77777777" w:rsidR="00273362" w:rsidRDefault="00273362" w:rsidP="00AE691F">
            <w:pPr>
              <w:pStyle w:val="aff2"/>
              <w:rPr>
                <w:rFonts w:hint="default"/>
              </w:rPr>
            </w:pPr>
            <w:r>
              <w:t>晚高峰</w:t>
            </w:r>
          </w:p>
        </w:tc>
        <w:tc>
          <w:tcPr>
            <w:tcW w:w="1134" w:type="dxa"/>
            <w:vAlign w:val="center"/>
          </w:tcPr>
          <w:p w14:paraId="6E06FA54" w14:textId="77777777" w:rsidR="00273362" w:rsidRDefault="00273362" w:rsidP="00AE691F">
            <w:pPr>
              <w:pStyle w:val="aff2"/>
              <w:rPr>
                <w:rFonts w:hint="default"/>
              </w:rPr>
            </w:pPr>
            <w:r>
              <w:t>低谷时段</w:t>
            </w:r>
          </w:p>
        </w:tc>
        <w:tc>
          <w:tcPr>
            <w:tcW w:w="1129" w:type="dxa"/>
            <w:vAlign w:val="center"/>
          </w:tcPr>
          <w:p w14:paraId="1CBE6AAB" w14:textId="77777777" w:rsidR="00273362" w:rsidRDefault="00273362" w:rsidP="00AE691F">
            <w:pPr>
              <w:pStyle w:val="aff2"/>
              <w:rPr>
                <w:rFonts w:hint="default"/>
              </w:rPr>
            </w:pPr>
            <w:r>
              <w:t>最大负荷出现时点</w:t>
            </w:r>
          </w:p>
        </w:tc>
        <w:tc>
          <w:tcPr>
            <w:tcW w:w="1218" w:type="dxa"/>
            <w:vAlign w:val="center"/>
          </w:tcPr>
          <w:p w14:paraId="500EE93A" w14:textId="77777777" w:rsidR="00273362" w:rsidRDefault="00273362" w:rsidP="00AE691F">
            <w:pPr>
              <w:pStyle w:val="aff2"/>
              <w:rPr>
                <w:rFonts w:hint="default"/>
              </w:rPr>
            </w:pPr>
            <w:r>
              <w:t>最小负荷出现时点</w:t>
            </w:r>
          </w:p>
        </w:tc>
      </w:tr>
      <w:tr w:rsidR="00273362" w14:paraId="26BC26D5" w14:textId="77777777" w:rsidTr="00AE691F">
        <w:tc>
          <w:tcPr>
            <w:tcW w:w="988" w:type="dxa"/>
            <w:vAlign w:val="center"/>
          </w:tcPr>
          <w:p w14:paraId="5B63965B" w14:textId="77777777" w:rsidR="00273362" w:rsidRDefault="00273362" w:rsidP="00AE691F">
            <w:pPr>
              <w:pStyle w:val="aff2"/>
              <w:rPr>
                <w:rFonts w:hint="default"/>
              </w:rPr>
            </w:pPr>
            <w:r>
              <w:t>春季</w:t>
            </w:r>
          </w:p>
        </w:tc>
        <w:tc>
          <w:tcPr>
            <w:tcW w:w="1218" w:type="dxa"/>
            <w:vAlign w:val="center"/>
          </w:tcPr>
          <w:p w14:paraId="168C04B7" w14:textId="77777777" w:rsidR="00273362" w:rsidRDefault="00273362" w:rsidP="00AE691F">
            <w:pPr>
              <w:pStyle w:val="aff2"/>
              <w:rPr>
                <w:rFonts w:hint="default"/>
              </w:rPr>
            </w:pPr>
            <w:r>
              <w:t>9点-11点</w:t>
            </w:r>
          </w:p>
        </w:tc>
        <w:tc>
          <w:tcPr>
            <w:tcW w:w="1333" w:type="dxa"/>
            <w:vAlign w:val="center"/>
          </w:tcPr>
          <w:p w14:paraId="149DAA4A" w14:textId="77777777" w:rsidR="00273362" w:rsidRDefault="00273362" w:rsidP="00AE691F">
            <w:pPr>
              <w:pStyle w:val="aff2"/>
              <w:rPr>
                <w:rFonts w:hint="default"/>
              </w:rPr>
            </w:pPr>
            <w:r>
              <w:t>13点-16点</w:t>
            </w:r>
          </w:p>
        </w:tc>
        <w:tc>
          <w:tcPr>
            <w:tcW w:w="1276" w:type="dxa"/>
            <w:vAlign w:val="center"/>
          </w:tcPr>
          <w:p w14:paraId="7F9A8922" w14:textId="77777777" w:rsidR="00273362" w:rsidRDefault="00273362" w:rsidP="00AE691F">
            <w:pPr>
              <w:pStyle w:val="aff2"/>
              <w:rPr>
                <w:rFonts w:hint="default"/>
              </w:rPr>
            </w:pPr>
            <w:r>
              <w:t>18点-20点</w:t>
            </w:r>
          </w:p>
        </w:tc>
        <w:tc>
          <w:tcPr>
            <w:tcW w:w="1134" w:type="dxa"/>
            <w:vAlign w:val="center"/>
          </w:tcPr>
          <w:p w14:paraId="668BDCA7" w14:textId="77777777" w:rsidR="00273362" w:rsidRDefault="00273362" w:rsidP="00AE691F">
            <w:pPr>
              <w:pStyle w:val="aff2"/>
              <w:rPr>
                <w:rFonts w:hint="default"/>
              </w:rPr>
            </w:pPr>
            <w:r>
              <w:t>3点-5点</w:t>
            </w:r>
          </w:p>
        </w:tc>
        <w:tc>
          <w:tcPr>
            <w:tcW w:w="1129" w:type="dxa"/>
            <w:vAlign w:val="center"/>
          </w:tcPr>
          <w:p w14:paraId="1E9CE3E3" w14:textId="77777777" w:rsidR="00273362" w:rsidRDefault="00273362" w:rsidP="00AE691F">
            <w:pPr>
              <w:pStyle w:val="aff2"/>
              <w:rPr>
                <w:rFonts w:hint="default"/>
              </w:rPr>
            </w:pPr>
            <w:r>
              <w:t>10点</w:t>
            </w:r>
          </w:p>
        </w:tc>
        <w:tc>
          <w:tcPr>
            <w:tcW w:w="1218" w:type="dxa"/>
            <w:vAlign w:val="center"/>
          </w:tcPr>
          <w:p w14:paraId="03DF408D" w14:textId="77777777" w:rsidR="00273362" w:rsidRDefault="00273362" w:rsidP="00AE691F">
            <w:pPr>
              <w:pStyle w:val="aff2"/>
              <w:rPr>
                <w:rFonts w:hint="default"/>
              </w:rPr>
            </w:pPr>
            <w:r>
              <w:t>4点或5点</w:t>
            </w:r>
          </w:p>
        </w:tc>
      </w:tr>
      <w:tr w:rsidR="00273362" w14:paraId="62D70C12" w14:textId="77777777" w:rsidTr="00AE691F">
        <w:tc>
          <w:tcPr>
            <w:tcW w:w="988" w:type="dxa"/>
            <w:vAlign w:val="center"/>
          </w:tcPr>
          <w:p w14:paraId="1B2A8968" w14:textId="77777777" w:rsidR="00273362" w:rsidRDefault="00273362" w:rsidP="00AE691F">
            <w:pPr>
              <w:pStyle w:val="aff2"/>
              <w:rPr>
                <w:rFonts w:hint="default"/>
              </w:rPr>
            </w:pPr>
            <w:r>
              <w:t>夏季</w:t>
            </w:r>
          </w:p>
        </w:tc>
        <w:tc>
          <w:tcPr>
            <w:tcW w:w="1218" w:type="dxa"/>
            <w:vAlign w:val="center"/>
          </w:tcPr>
          <w:p w14:paraId="49E60DF5" w14:textId="77777777" w:rsidR="00273362" w:rsidRDefault="00273362" w:rsidP="00AE691F">
            <w:pPr>
              <w:pStyle w:val="aff2"/>
              <w:rPr>
                <w:rFonts w:hint="default"/>
              </w:rPr>
            </w:pPr>
            <w:r>
              <w:t>9点-11点</w:t>
            </w:r>
          </w:p>
        </w:tc>
        <w:tc>
          <w:tcPr>
            <w:tcW w:w="1333" w:type="dxa"/>
            <w:vAlign w:val="center"/>
          </w:tcPr>
          <w:p w14:paraId="19B24C2B" w14:textId="77777777" w:rsidR="00273362" w:rsidRDefault="00273362" w:rsidP="00AE691F">
            <w:pPr>
              <w:pStyle w:val="aff2"/>
              <w:rPr>
                <w:rFonts w:hint="default"/>
              </w:rPr>
            </w:pPr>
            <w:r>
              <w:t>13点-16点</w:t>
            </w:r>
          </w:p>
        </w:tc>
        <w:tc>
          <w:tcPr>
            <w:tcW w:w="1276" w:type="dxa"/>
            <w:vAlign w:val="center"/>
          </w:tcPr>
          <w:p w14:paraId="6820D121" w14:textId="77777777" w:rsidR="00273362" w:rsidRDefault="00273362" w:rsidP="00AE691F">
            <w:pPr>
              <w:pStyle w:val="aff2"/>
              <w:rPr>
                <w:rFonts w:hint="default"/>
              </w:rPr>
            </w:pPr>
            <w:r>
              <w:t>21点-23点</w:t>
            </w:r>
          </w:p>
        </w:tc>
        <w:tc>
          <w:tcPr>
            <w:tcW w:w="1134" w:type="dxa"/>
            <w:vAlign w:val="center"/>
          </w:tcPr>
          <w:p w14:paraId="4E03D214" w14:textId="77777777" w:rsidR="00273362" w:rsidRDefault="00273362" w:rsidP="00AE691F">
            <w:pPr>
              <w:pStyle w:val="aff2"/>
              <w:rPr>
                <w:rFonts w:hint="default"/>
              </w:rPr>
            </w:pPr>
            <w:r>
              <w:t>3点-5点</w:t>
            </w:r>
          </w:p>
        </w:tc>
        <w:tc>
          <w:tcPr>
            <w:tcW w:w="1129" w:type="dxa"/>
            <w:vAlign w:val="center"/>
          </w:tcPr>
          <w:p w14:paraId="039F231C" w14:textId="77777777" w:rsidR="00273362" w:rsidRDefault="00273362" w:rsidP="00AE691F">
            <w:pPr>
              <w:pStyle w:val="aff2"/>
              <w:rPr>
                <w:rFonts w:hint="default"/>
              </w:rPr>
            </w:pPr>
            <w:r>
              <w:t>14点为主，也有10点</w:t>
            </w:r>
          </w:p>
        </w:tc>
        <w:tc>
          <w:tcPr>
            <w:tcW w:w="1218" w:type="dxa"/>
            <w:vAlign w:val="center"/>
          </w:tcPr>
          <w:p w14:paraId="0B12947C" w14:textId="77777777" w:rsidR="00273362" w:rsidRDefault="00273362" w:rsidP="00AE691F">
            <w:pPr>
              <w:pStyle w:val="aff2"/>
              <w:rPr>
                <w:rFonts w:hint="default"/>
              </w:rPr>
            </w:pPr>
            <w:r>
              <w:t>4点或5点</w:t>
            </w:r>
          </w:p>
        </w:tc>
      </w:tr>
      <w:tr w:rsidR="00273362" w14:paraId="54A994E4" w14:textId="77777777" w:rsidTr="00AE691F">
        <w:tc>
          <w:tcPr>
            <w:tcW w:w="988" w:type="dxa"/>
            <w:vAlign w:val="center"/>
          </w:tcPr>
          <w:p w14:paraId="6EF70320" w14:textId="77777777" w:rsidR="00273362" w:rsidRDefault="00273362" w:rsidP="00AE691F">
            <w:pPr>
              <w:pStyle w:val="aff2"/>
              <w:rPr>
                <w:rFonts w:hint="default"/>
              </w:rPr>
            </w:pPr>
            <w:r>
              <w:t>秋季</w:t>
            </w:r>
          </w:p>
        </w:tc>
        <w:tc>
          <w:tcPr>
            <w:tcW w:w="1218" w:type="dxa"/>
            <w:vAlign w:val="center"/>
          </w:tcPr>
          <w:p w14:paraId="153FD4BE" w14:textId="77777777" w:rsidR="00273362" w:rsidRDefault="00273362" w:rsidP="00AE691F">
            <w:pPr>
              <w:pStyle w:val="aff2"/>
              <w:rPr>
                <w:rFonts w:hint="default"/>
              </w:rPr>
            </w:pPr>
            <w:r>
              <w:t>9点-11点</w:t>
            </w:r>
          </w:p>
        </w:tc>
        <w:tc>
          <w:tcPr>
            <w:tcW w:w="1333" w:type="dxa"/>
            <w:vAlign w:val="center"/>
          </w:tcPr>
          <w:p w14:paraId="4CD14913" w14:textId="77777777" w:rsidR="00273362" w:rsidRDefault="00273362" w:rsidP="00AE691F">
            <w:pPr>
              <w:pStyle w:val="aff2"/>
              <w:rPr>
                <w:rFonts w:hint="default"/>
              </w:rPr>
            </w:pPr>
            <w:r>
              <w:t>13点-16点</w:t>
            </w:r>
          </w:p>
        </w:tc>
        <w:tc>
          <w:tcPr>
            <w:tcW w:w="1276" w:type="dxa"/>
            <w:vAlign w:val="center"/>
          </w:tcPr>
          <w:p w14:paraId="13ED45C2" w14:textId="77777777" w:rsidR="00273362" w:rsidRDefault="00273362" w:rsidP="00AE691F">
            <w:pPr>
              <w:pStyle w:val="aff2"/>
              <w:rPr>
                <w:rFonts w:hint="default"/>
              </w:rPr>
            </w:pPr>
            <w:r>
              <w:t>21点-23点；20点-22点</w:t>
            </w:r>
          </w:p>
        </w:tc>
        <w:tc>
          <w:tcPr>
            <w:tcW w:w="1134" w:type="dxa"/>
            <w:vAlign w:val="center"/>
          </w:tcPr>
          <w:p w14:paraId="1099CD84" w14:textId="77777777" w:rsidR="00273362" w:rsidRDefault="00273362" w:rsidP="00AE691F">
            <w:pPr>
              <w:pStyle w:val="aff2"/>
              <w:rPr>
                <w:rFonts w:hint="default"/>
              </w:rPr>
            </w:pPr>
            <w:r>
              <w:t>3点-6点</w:t>
            </w:r>
          </w:p>
        </w:tc>
        <w:tc>
          <w:tcPr>
            <w:tcW w:w="1129" w:type="dxa"/>
            <w:vAlign w:val="center"/>
          </w:tcPr>
          <w:p w14:paraId="776DF09B" w14:textId="77777777" w:rsidR="00273362" w:rsidRDefault="00273362" w:rsidP="00AE691F">
            <w:pPr>
              <w:pStyle w:val="aff2"/>
              <w:rPr>
                <w:rFonts w:hint="default"/>
              </w:rPr>
            </w:pPr>
            <w:r>
              <w:t>10点为主，早期有14点</w:t>
            </w:r>
          </w:p>
        </w:tc>
        <w:tc>
          <w:tcPr>
            <w:tcW w:w="1218" w:type="dxa"/>
            <w:vAlign w:val="center"/>
          </w:tcPr>
          <w:p w14:paraId="4FB4583A" w14:textId="77777777" w:rsidR="00273362" w:rsidRDefault="00273362" w:rsidP="00AE691F">
            <w:pPr>
              <w:pStyle w:val="aff2"/>
              <w:rPr>
                <w:rFonts w:hint="default"/>
              </w:rPr>
            </w:pPr>
            <w:r>
              <w:t>5点</w:t>
            </w:r>
          </w:p>
        </w:tc>
      </w:tr>
      <w:tr w:rsidR="00273362" w14:paraId="44332070" w14:textId="77777777" w:rsidTr="00AE691F">
        <w:tc>
          <w:tcPr>
            <w:tcW w:w="988" w:type="dxa"/>
            <w:vAlign w:val="center"/>
          </w:tcPr>
          <w:p w14:paraId="08C1D748" w14:textId="77777777" w:rsidR="00273362" w:rsidRDefault="00273362" w:rsidP="00AE691F">
            <w:pPr>
              <w:pStyle w:val="aff2"/>
              <w:rPr>
                <w:rFonts w:hint="default"/>
              </w:rPr>
            </w:pPr>
            <w:r>
              <w:t>冬季</w:t>
            </w:r>
          </w:p>
        </w:tc>
        <w:tc>
          <w:tcPr>
            <w:tcW w:w="1218" w:type="dxa"/>
            <w:vAlign w:val="center"/>
          </w:tcPr>
          <w:p w14:paraId="0F6CA094" w14:textId="77777777" w:rsidR="00273362" w:rsidRDefault="00273362" w:rsidP="00AE691F">
            <w:pPr>
              <w:pStyle w:val="aff2"/>
              <w:rPr>
                <w:rFonts w:hint="default"/>
              </w:rPr>
            </w:pPr>
            <w:r>
              <w:t>9点-11点</w:t>
            </w:r>
          </w:p>
        </w:tc>
        <w:tc>
          <w:tcPr>
            <w:tcW w:w="1333" w:type="dxa"/>
            <w:vAlign w:val="center"/>
          </w:tcPr>
          <w:p w14:paraId="555902D0" w14:textId="77777777" w:rsidR="00273362" w:rsidRDefault="00273362" w:rsidP="00AE691F">
            <w:pPr>
              <w:pStyle w:val="aff2"/>
              <w:rPr>
                <w:rFonts w:hint="default"/>
              </w:rPr>
            </w:pPr>
            <w:r>
              <w:t>13点-16点</w:t>
            </w:r>
          </w:p>
        </w:tc>
        <w:tc>
          <w:tcPr>
            <w:tcW w:w="1276" w:type="dxa"/>
            <w:vAlign w:val="center"/>
          </w:tcPr>
          <w:p w14:paraId="52CDD67B" w14:textId="77777777" w:rsidR="00273362" w:rsidRDefault="00273362" w:rsidP="00AE691F">
            <w:pPr>
              <w:pStyle w:val="aff2"/>
              <w:rPr>
                <w:rFonts w:hint="default"/>
              </w:rPr>
            </w:pPr>
            <w:r>
              <w:t>18点-20点</w:t>
            </w:r>
          </w:p>
        </w:tc>
        <w:tc>
          <w:tcPr>
            <w:tcW w:w="1134" w:type="dxa"/>
            <w:vAlign w:val="center"/>
          </w:tcPr>
          <w:p w14:paraId="3DA9FC42" w14:textId="77777777" w:rsidR="00273362" w:rsidRDefault="00273362" w:rsidP="00AE691F">
            <w:pPr>
              <w:pStyle w:val="aff2"/>
              <w:rPr>
                <w:rFonts w:hint="default"/>
              </w:rPr>
            </w:pPr>
            <w:r>
              <w:t>3点-5点</w:t>
            </w:r>
          </w:p>
        </w:tc>
        <w:tc>
          <w:tcPr>
            <w:tcW w:w="1129" w:type="dxa"/>
            <w:vAlign w:val="center"/>
          </w:tcPr>
          <w:p w14:paraId="3D3F4612" w14:textId="77777777" w:rsidR="00273362" w:rsidRDefault="00273362" w:rsidP="00AE691F">
            <w:pPr>
              <w:pStyle w:val="aff2"/>
              <w:rPr>
                <w:rFonts w:hint="default"/>
              </w:rPr>
            </w:pPr>
            <w:r>
              <w:t>10点</w:t>
            </w:r>
          </w:p>
        </w:tc>
        <w:tc>
          <w:tcPr>
            <w:tcW w:w="1218" w:type="dxa"/>
            <w:vAlign w:val="center"/>
          </w:tcPr>
          <w:p w14:paraId="3F6FEF10" w14:textId="77777777" w:rsidR="00273362" w:rsidRDefault="00273362" w:rsidP="00AE691F">
            <w:pPr>
              <w:pStyle w:val="aff2"/>
              <w:rPr>
                <w:rFonts w:hint="default"/>
              </w:rPr>
            </w:pPr>
            <w:r>
              <w:t>4点或5点</w:t>
            </w:r>
          </w:p>
        </w:tc>
      </w:tr>
    </w:tbl>
    <w:p w14:paraId="78704A8A" w14:textId="77777777" w:rsidR="00273362" w:rsidRDefault="00273362" w:rsidP="00273362">
      <w:pPr>
        <w:ind w:firstLine="560"/>
      </w:pPr>
    </w:p>
    <w:p w14:paraId="06E898E1" w14:textId="77777777" w:rsidR="00273362" w:rsidRDefault="00273362" w:rsidP="00DA024E">
      <w:pPr>
        <w:pStyle w:val="aa"/>
        <w:ind w:firstLineChars="0" w:firstLine="0"/>
        <w:jc w:val="center"/>
      </w:pPr>
      <w:r>
        <w:rPr>
          <w:noProof/>
        </w:rPr>
        <w:drawing>
          <wp:inline distT="0" distB="0" distL="0" distR="0" wp14:anchorId="62C4F465" wp14:editId="38E0B210">
            <wp:extent cx="5193030" cy="2416175"/>
            <wp:effectExtent l="0" t="0" r="7620" b="317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93030" cy="2416175"/>
                    </a:xfrm>
                    <a:prstGeom prst="rect">
                      <a:avLst/>
                    </a:prstGeom>
                    <a:noFill/>
                    <a:ln>
                      <a:noFill/>
                    </a:ln>
                  </pic:spPr>
                </pic:pic>
              </a:graphicData>
            </a:graphic>
          </wp:inline>
        </w:drawing>
      </w:r>
    </w:p>
    <w:p w14:paraId="243DB63F" w14:textId="77777777" w:rsidR="00273362" w:rsidRDefault="00273362" w:rsidP="00DA024E">
      <w:pPr>
        <w:pStyle w:val="aa"/>
        <w:ind w:firstLineChars="0" w:firstLine="0"/>
        <w:jc w:val="center"/>
      </w:pPr>
      <w:r>
        <w:rPr>
          <w:rFonts w:hint="eastAsia"/>
          <w:szCs w:val="28"/>
        </w:rPr>
        <w:t>图</w:t>
      </w:r>
      <w:r w:rsidR="00F67CDC">
        <w:t>2.3</w:t>
      </w:r>
      <w:r>
        <w:rPr>
          <w:rFonts w:hint="eastAsia"/>
          <w:szCs w:val="28"/>
        </w:rPr>
        <w:t>.1.2-3 浙江电网2015～2020年春季日负荷特性曲线</w:t>
      </w:r>
    </w:p>
    <w:p w14:paraId="6E8565CD" w14:textId="77777777" w:rsidR="00DA024E" w:rsidRDefault="00DA024E" w:rsidP="00DA024E">
      <w:pPr>
        <w:pStyle w:val="aa"/>
        <w:ind w:firstLineChars="0" w:firstLine="0"/>
        <w:jc w:val="center"/>
      </w:pPr>
    </w:p>
    <w:p w14:paraId="0E9F5E4A" w14:textId="77777777" w:rsidR="00273362" w:rsidRDefault="00273362" w:rsidP="00DA024E">
      <w:pPr>
        <w:pStyle w:val="aa"/>
        <w:ind w:firstLineChars="0" w:firstLine="0"/>
        <w:jc w:val="center"/>
      </w:pPr>
      <w:r>
        <w:rPr>
          <w:noProof/>
        </w:rPr>
        <w:lastRenderedPageBreak/>
        <w:drawing>
          <wp:inline distT="0" distB="0" distL="0" distR="0" wp14:anchorId="1F1BF4D1" wp14:editId="0E8BCA13">
            <wp:extent cx="5165725" cy="2336165"/>
            <wp:effectExtent l="0" t="0" r="158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65725" cy="2336165"/>
                    </a:xfrm>
                    <a:prstGeom prst="rect">
                      <a:avLst/>
                    </a:prstGeom>
                    <a:noFill/>
                  </pic:spPr>
                </pic:pic>
              </a:graphicData>
            </a:graphic>
          </wp:inline>
        </w:drawing>
      </w:r>
    </w:p>
    <w:p w14:paraId="12F0F741" w14:textId="77777777" w:rsidR="00273362" w:rsidRDefault="00273362" w:rsidP="00DA024E">
      <w:pPr>
        <w:pStyle w:val="aa"/>
        <w:ind w:firstLineChars="0" w:firstLine="0"/>
        <w:jc w:val="center"/>
      </w:pPr>
      <w:r>
        <w:rPr>
          <w:rFonts w:hint="eastAsia"/>
          <w:szCs w:val="28"/>
        </w:rPr>
        <w:t>图</w:t>
      </w:r>
      <w:r w:rsidR="00F67CDC">
        <w:t>2.3</w:t>
      </w:r>
      <w:r>
        <w:rPr>
          <w:rFonts w:hint="eastAsia"/>
          <w:szCs w:val="28"/>
        </w:rPr>
        <w:t>.1.2-4 浙江电网2015～2020年春季日负荷特性曲线</w:t>
      </w:r>
    </w:p>
    <w:p w14:paraId="414A3F32" w14:textId="77777777" w:rsidR="00DA024E" w:rsidRDefault="00DA024E" w:rsidP="00DA024E">
      <w:pPr>
        <w:pStyle w:val="aa"/>
        <w:ind w:firstLineChars="0" w:firstLine="0"/>
        <w:jc w:val="center"/>
      </w:pPr>
    </w:p>
    <w:p w14:paraId="58673F0C" w14:textId="77777777" w:rsidR="00273362" w:rsidRDefault="00273362" w:rsidP="00DA024E">
      <w:pPr>
        <w:pStyle w:val="aa"/>
        <w:ind w:firstLineChars="0" w:firstLine="0"/>
        <w:jc w:val="center"/>
      </w:pPr>
      <w:r>
        <w:rPr>
          <w:noProof/>
        </w:rPr>
        <w:drawing>
          <wp:inline distT="0" distB="0" distL="0" distR="0" wp14:anchorId="23D3EDB5" wp14:editId="1452F214">
            <wp:extent cx="5109845" cy="2396490"/>
            <wp:effectExtent l="0" t="0" r="14605" b="381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109845" cy="2396490"/>
                    </a:xfrm>
                    <a:prstGeom prst="rect">
                      <a:avLst/>
                    </a:prstGeom>
                    <a:noFill/>
                    <a:ln>
                      <a:noFill/>
                    </a:ln>
                  </pic:spPr>
                </pic:pic>
              </a:graphicData>
            </a:graphic>
          </wp:inline>
        </w:drawing>
      </w:r>
    </w:p>
    <w:p w14:paraId="0BEAA00E" w14:textId="77777777" w:rsidR="00273362" w:rsidRDefault="00273362" w:rsidP="00DA024E">
      <w:pPr>
        <w:pStyle w:val="aa"/>
        <w:ind w:firstLineChars="0" w:firstLine="0"/>
        <w:jc w:val="center"/>
        <w:rPr>
          <w:szCs w:val="28"/>
        </w:rPr>
      </w:pPr>
      <w:r>
        <w:rPr>
          <w:szCs w:val="28"/>
        </w:rPr>
        <w:t>图</w:t>
      </w:r>
      <w:r w:rsidR="00F67CDC">
        <w:t>2.3</w:t>
      </w:r>
      <w:r>
        <w:rPr>
          <w:szCs w:val="28"/>
        </w:rPr>
        <w:t>.1.2-5 浙江电网2015～2020年春季日负荷特性曲线</w:t>
      </w:r>
    </w:p>
    <w:p w14:paraId="430AF3C1" w14:textId="77777777" w:rsidR="00DA024E" w:rsidRDefault="00DA024E" w:rsidP="00DA024E">
      <w:pPr>
        <w:pStyle w:val="aa"/>
        <w:ind w:firstLineChars="0" w:firstLine="0"/>
        <w:jc w:val="center"/>
      </w:pPr>
    </w:p>
    <w:p w14:paraId="16361592" w14:textId="77777777" w:rsidR="00273362" w:rsidRDefault="00273362" w:rsidP="00DA024E">
      <w:pPr>
        <w:pStyle w:val="aa"/>
        <w:ind w:firstLineChars="0" w:firstLine="0"/>
        <w:jc w:val="center"/>
      </w:pPr>
      <w:r>
        <w:rPr>
          <w:noProof/>
        </w:rPr>
        <w:lastRenderedPageBreak/>
        <w:drawing>
          <wp:inline distT="0" distB="0" distL="0" distR="0" wp14:anchorId="4D1D9B04" wp14:editId="03D0D9AC">
            <wp:extent cx="5242560" cy="2419985"/>
            <wp:effectExtent l="0" t="0" r="15240" b="1841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42560" cy="2419985"/>
                    </a:xfrm>
                    <a:prstGeom prst="rect">
                      <a:avLst/>
                    </a:prstGeom>
                    <a:noFill/>
                    <a:ln>
                      <a:noFill/>
                    </a:ln>
                  </pic:spPr>
                </pic:pic>
              </a:graphicData>
            </a:graphic>
          </wp:inline>
        </w:drawing>
      </w:r>
    </w:p>
    <w:p w14:paraId="33E64F71" w14:textId="77777777" w:rsidR="00273362" w:rsidRDefault="00273362" w:rsidP="00DA024E">
      <w:pPr>
        <w:pStyle w:val="aa"/>
        <w:ind w:firstLineChars="0" w:firstLine="0"/>
        <w:jc w:val="center"/>
      </w:pPr>
      <w:r>
        <w:rPr>
          <w:rFonts w:hint="eastAsia"/>
        </w:rPr>
        <w:t>图</w:t>
      </w:r>
      <w:r w:rsidR="00F67CDC">
        <w:t>2.3</w:t>
      </w:r>
      <w:r>
        <w:rPr>
          <w:rFonts w:hint="eastAsia"/>
        </w:rPr>
        <w:t>.1.2</w:t>
      </w:r>
      <w:r>
        <w:t xml:space="preserve">-6 </w:t>
      </w:r>
      <w:r>
        <w:rPr>
          <w:rFonts w:hint="eastAsia"/>
        </w:rPr>
        <w:t>浙江</w:t>
      </w:r>
      <w:r>
        <w:t>电网</w:t>
      </w:r>
      <w:r>
        <w:rPr>
          <w:rFonts w:hint="eastAsia"/>
        </w:rPr>
        <w:t>2015～</w:t>
      </w:r>
      <w:r>
        <w:t>2020</w:t>
      </w:r>
      <w:r>
        <w:rPr>
          <w:rFonts w:hint="eastAsia"/>
        </w:rPr>
        <w:t>年</w:t>
      </w:r>
      <w:r>
        <w:t>春季日负荷特性曲线</w:t>
      </w:r>
    </w:p>
    <w:p w14:paraId="25826DE1" w14:textId="77777777" w:rsidR="00273362" w:rsidRDefault="00273362" w:rsidP="00273362">
      <w:pPr>
        <w:ind w:firstLine="560"/>
      </w:pPr>
    </w:p>
    <w:p w14:paraId="17BE23B0" w14:textId="77777777" w:rsidR="00273362" w:rsidRDefault="00273362" w:rsidP="00F67CDC">
      <w:pPr>
        <w:pStyle w:val="aa"/>
        <w:ind w:firstLine="560"/>
      </w:pPr>
      <w:r>
        <w:t>从浙江的用电构成来分析浙江负荷特性的变化，当前第二产业仍占主导地位，其中制造业的用电量约占第二产业用电量的80%以上，表明制造业是浙江省负荷增长的主体，对负荷特性的影响较大。</w:t>
      </w:r>
      <w:r>
        <w:t>“</w:t>
      </w:r>
      <w:r>
        <w:t>十三五</w:t>
      </w:r>
      <w:r>
        <w:t>”</w:t>
      </w:r>
      <w:r>
        <w:t>期间，浙江省将立足现有产业基础，聚焦万亿产业大力培育新的发展动能，强化技术改造着力修复传统动力，积极发展现代制造服务业，推动制造业与生产性服务业有机融合，加快形成新型产业体系。随着产业结构的调整优化，第二产业的用电量将持续下降，以服务业为主导的第三产业和居民用电比重的逐年上升，从而将引起季节性负荷将大幅上升，电网负荷率进一步降低，峰谷差进一步加大。</w:t>
      </w:r>
    </w:p>
    <w:p w14:paraId="746BCD55" w14:textId="77777777" w:rsidR="00273362" w:rsidRDefault="00273362" w:rsidP="00F67CDC">
      <w:pPr>
        <w:pStyle w:val="aa"/>
        <w:ind w:firstLine="560"/>
      </w:pPr>
      <w:r>
        <w:t>在分析现状用电负荷特性的基础上，依据经济发展规划和产业结构调整以及三产和居民生活用电增长趋势，进行浙江省负荷特性预测。</w:t>
      </w:r>
    </w:p>
    <w:p w14:paraId="66B13122" w14:textId="77777777" w:rsidR="00273362" w:rsidRDefault="00273362" w:rsidP="00273362">
      <w:pPr>
        <w:ind w:firstLine="560"/>
      </w:pPr>
    </w:p>
    <w:p w14:paraId="36B6DDE9" w14:textId="77777777" w:rsidR="00273362" w:rsidRPr="00DA024E" w:rsidRDefault="00273362" w:rsidP="00273362">
      <w:pPr>
        <w:rPr>
          <w:rFonts w:ascii="宋体" w:eastAsia="宋体" w:hAnsi="宋体"/>
        </w:rPr>
      </w:pPr>
      <w:r w:rsidRPr="00DA024E">
        <w:rPr>
          <w:rFonts w:ascii="宋体" w:eastAsia="宋体" w:hAnsi="宋体"/>
        </w:rPr>
        <w:t>表</w:t>
      </w:r>
      <w:r w:rsidR="00F67CDC" w:rsidRPr="00DA024E">
        <w:rPr>
          <w:rFonts w:ascii="宋体" w:eastAsia="宋体" w:hAnsi="宋体"/>
        </w:rPr>
        <w:t>2.3</w:t>
      </w:r>
      <w:r w:rsidRPr="00DA024E">
        <w:rPr>
          <w:rFonts w:ascii="宋体" w:eastAsia="宋体" w:hAnsi="宋体"/>
        </w:rPr>
        <w:t>.1.2-3</w:t>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Pr="00DA024E">
        <w:rPr>
          <w:rFonts w:ascii="宋体" w:eastAsia="宋体" w:hAnsi="宋体"/>
        </w:rPr>
        <w:t>浙江电网年负荷特性预测表</w:t>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Pr="00DA024E">
        <w:rPr>
          <w:rFonts w:ascii="宋体" w:eastAsia="宋体" w:hAnsi="宋体"/>
        </w:rPr>
        <w:t>单位：%</w:t>
      </w:r>
    </w:p>
    <w:tbl>
      <w:tblPr>
        <w:tblStyle w:val="210"/>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62"/>
        <w:gridCol w:w="633"/>
        <w:gridCol w:w="633"/>
        <w:gridCol w:w="633"/>
        <w:gridCol w:w="631"/>
        <w:gridCol w:w="631"/>
        <w:gridCol w:w="631"/>
        <w:gridCol w:w="631"/>
        <w:gridCol w:w="631"/>
        <w:gridCol w:w="631"/>
        <w:gridCol w:w="631"/>
        <w:gridCol w:w="631"/>
        <w:gridCol w:w="628"/>
      </w:tblGrid>
      <w:tr w:rsidR="00273362" w14:paraId="6935D188" w14:textId="77777777" w:rsidTr="00AE691F">
        <w:tc>
          <w:tcPr>
            <w:tcW w:w="511" w:type="pct"/>
          </w:tcPr>
          <w:p w14:paraId="206C1774" w14:textId="77777777" w:rsidR="00273362" w:rsidRDefault="00273362" w:rsidP="00AE691F">
            <w:pPr>
              <w:pStyle w:val="aff2"/>
              <w:rPr>
                <w:rFonts w:hint="default"/>
              </w:rPr>
            </w:pPr>
            <w:r>
              <w:t>年/月</w:t>
            </w:r>
          </w:p>
        </w:tc>
        <w:tc>
          <w:tcPr>
            <w:tcW w:w="375" w:type="pct"/>
          </w:tcPr>
          <w:p w14:paraId="6DCC6E84" w14:textId="77777777" w:rsidR="00273362" w:rsidRDefault="00273362" w:rsidP="00AE691F">
            <w:pPr>
              <w:pStyle w:val="aff2"/>
              <w:rPr>
                <w:rFonts w:hint="default"/>
              </w:rPr>
            </w:pPr>
            <w:r>
              <w:t>1</w:t>
            </w:r>
          </w:p>
        </w:tc>
        <w:tc>
          <w:tcPr>
            <w:tcW w:w="375" w:type="pct"/>
          </w:tcPr>
          <w:p w14:paraId="56B8B2B1" w14:textId="77777777" w:rsidR="00273362" w:rsidRDefault="00273362" w:rsidP="00AE691F">
            <w:pPr>
              <w:pStyle w:val="aff2"/>
              <w:rPr>
                <w:rFonts w:hint="default"/>
              </w:rPr>
            </w:pPr>
            <w:r>
              <w:t>2</w:t>
            </w:r>
          </w:p>
        </w:tc>
        <w:tc>
          <w:tcPr>
            <w:tcW w:w="375" w:type="pct"/>
          </w:tcPr>
          <w:p w14:paraId="06AC0A25" w14:textId="77777777" w:rsidR="00273362" w:rsidRDefault="00273362" w:rsidP="00AE691F">
            <w:pPr>
              <w:pStyle w:val="aff2"/>
              <w:rPr>
                <w:rFonts w:hint="default"/>
              </w:rPr>
            </w:pPr>
            <w:r>
              <w:t>3</w:t>
            </w:r>
          </w:p>
        </w:tc>
        <w:tc>
          <w:tcPr>
            <w:tcW w:w="374" w:type="pct"/>
          </w:tcPr>
          <w:p w14:paraId="110DD8C1" w14:textId="77777777" w:rsidR="00273362" w:rsidRDefault="00273362" w:rsidP="00AE691F">
            <w:pPr>
              <w:pStyle w:val="aff2"/>
              <w:rPr>
                <w:rFonts w:hint="default"/>
              </w:rPr>
            </w:pPr>
            <w:r>
              <w:t>4</w:t>
            </w:r>
          </w:p>
        </w:tc>
        <w:tc>
          <w:tcPr>
            <w:tcW w:w="374" w:type="pct"/>
          </w:tcPr>
          <w:p w14:paraId="5B411723" w14:textId="77777777" w:rsidR="00273362" w:rsidRDefault="00273362" w:rsidP="00AE691F">
            <w:pPr>
              <w:pStyle w:val="aff2"/>
              <w:rPr>
                <w:rFonts w:hint="default"/>
              </w:rPr>
            </w:pPr>
            <w:r>
              <w:t>5</w:t>
            </w:r>
          </w:p>
        </w:tc>
        <w:tc>
          <w:tcPr>
            <w:tcW w:w="374" w:type="pct"/>
          </w:tcPr>
          <w:p w14:paraId="6B218E4D" w14:textId="77777777" w:rsidR="00273362" w:rsidRDefault="00273362" w:rsidP="00AE691F">
            <w:pPr>
              <w:pStyle w:val="aff2"/>
              <w:rPr>
                <w:rFonts w:hint="default"/>
              </w:rPr>
            </w:pPr>
            <w:r>
              <w:t>6</w:t>
            </w:r>
          </w:p>
        </w:tc>
        <w:tc>
          <w:tcPr>
            <w:tcW w:w="374" w:type="pct"/>
          </w:tcPr>
          <w:p w14:paraId="015D1218" w14:textId="77777777" w:rsidR="00273362" w:rsidRDefault="00273362" w:rsidP="00AE691F">
            <w:pPr>
              <w:pStyle w:val="aff2"/>
              <w:rPr>
                <w:rFonts w:hint="default"/>
              </w:rPr>
            </w:pPr>
            <w:r>
              <w:t>7</w:t>
            </w:r>
          </w:p>
        </w:tc>
        <w:tc>
          <w:tcPr>
            <w:tcW w:w="374" w:type="pct"/>
          </w:tcPr>
          <w:p w14:paraId="6A8BC868" w14:textId="77777777" w:rsidR="00273362" w:rsidRDefault="00273362" w:rsidP="00AE691F">
            <w:pPr>
              <w:pStyle w:val="aff2"/>
              <w:rPr>
                <w:rFonts w:hint="default"/>
              </w:rPr>
            </w:pPr>
            <w:r>
              <w:t>8</w:t>
            </w:r>
          </w:p>
        </w:tc>
        <w:tc>
          <w:tcPr>
            <w:tcW w:w="374" w:type="pct"/>
          </w:tcPr>
          <w:p w14:paraId="0F9425A3" w14:textId="77777777" w:rsidR="00273362" w:rsidRDefault="00273362" w:rsidP="00AE691F">
            <w:pPr>
              <w:pStyle w:val="aff2"/>
              <w:rPr>
                <w:rFonts w:hint="default"/>
              </w:rPr>
            </w:pPr>
            <w:r>
              <w:t>9</w:t>
            </w:r>
          </w:p>
        </w:tc>
        <w:tc>
          <w:tcPr>
            <w:tcW w:w="374" w:type="pct"/>
          </w:tcPr>
          <w:p w14:paraId="417493B7" w14:textId="77777777" w:rsidR="00273362" w:rsidRDefault="00273362" w:rsidP="00AE691F">
            <w:pPr>
              <w:pStyle w:val="aff2"/>
              <w:rPr>
                <w:rFonts w:hint="default"/>
              </w:rPr>
            </w:pPr>
            <w:r>
              <w:t>10</w:t>
            </w:r>
          </w:p>
        </w:tc>
        <w:tc>
          <w:tcPr>
            <w:tcW w:w="374" w:type="pct"/>
          </w:tcPr>
          <w:p w14:paraId="3053A17B" w14:textId="77777777" w:rsidR="00273362" w:rsidRDefault="00273362" w:rsidP="00AE691F">
            <w:pPr>
              <w:pStyle w:val="aff2"/>
              <w:rPr>
                <w:rFonts w:hint="default"/>
              </w:rPr>
            </w:pPr>
            <w:r>
              <w:t>11</w:t>
            </w:r>
          </w:p>
        </w:tc>
        <w:tc>
          <w:tcPr>
            <w:tcW w:w="374" w:type="pct"/>
          </w:tcPr>
          <w:p w14:paraId="1366C8E6" w14:textId="77777777" w:rsidR="00273362" w:rsidRDefault="00273362" w:rsidP="00AE691F">
            <w:pPr>
              <w:pStyle w:val="aff2"/>
              <w:rPr>
                <w:rFonts w:hint="default"/>
              </w:rPr>
            </w:pPr>
            <w:r>
              <w:t>12</w:t>
            </w:r>
          </w:p>
        </w:tc>
      </w:tr>
      <w:tr w:rsidR="00273362" w14:paraId="35634F15" w14:textId="77777777" w:rsidTr="00AE691F">
        <w:tc>
          <w:tcPr>
            <w:tcW w:w="511" w:type="pct"/>
          </w:tcPr>
          <w:p w14:paraId="50B42E2A" w14:textId="77777777" w:rsidR="00273362" w:rsidRDefault="00273362" w:rsidP="00AE691F">
            <w:pPr>
              <w:pStyle w:val="aff2"/>
              <w:rPr>
                <w:rFonts w:hint="default"/>
              </w:rPr>
            </w:pPr>
            <w:r>
              <w:t>2025</w:t>
            </w:r>
          </w:p>
        </w:tc>
        <w:tc>
          <w:tcPr>
            <w:tcW w:w="375" w:type="pct"/>
          </w:tcPr>
          <w:p w14:paraId="2B5BE058" w14:textId="77777777" w:rsidR="00273362" w:rsidRDefault="00273362" w:rsidP="00AE691F">
            <w:pPr>
              <w:pStyle w:val="aff2"/>
              <w:rPr>
                <w:rFonts w:hint="default"/>
              </w:rPr>
            </w:pPr>
            <w:r>
              <w:t>81</w:t>
            </w:r>
          </w:p>
        </w:tc>
        <w:tc>
          <w:tcPr>
            <w:tcW w:w="375" w:type="pct"/>
          </w:tcPr>
          <w:p w14:paraId="7EBA56B3" w14:textId="77777777" w:rsidR="00273362" w:rsidRDefault="00273362" w:rsidP="00AE691F">
            <w:pPr>
              <w:pStyle w:val="aff2"/>
              <w:rPr>
                <w:rFonts w:hint="default"/>
              </w:rPr>
            </w:pPr>
            <w:r>
              <w:t>78</w:t>
            </w:r>
          </w:p>
        </w:tc>
        <w:tc>
          <w:tcPr>
            <w:tcW w:w="375" w:type="pct"/>
          </w:tcPr>
          <w:p w14:paraId="4D9CFCD9" w14:textId="77777777" w:rsidR="00273362" w:rsidRDefault="00273362" w:rsidP="00AE691F">
            <w:pPr>
              <w:pStyle w:val="aff2"/>
              <w:rPr>
                <w:rFonts w:hint="default"/>
              </w:rPr>
            </w:pPr>
            <w:r>
              <w:t>81</w:t>
            </w:r>
          </w:p>
        </w:tc>
        <w:tc>
          <w:tcPr>
            <w:tcW w:w="374" w:type="pct"/>
          </w:tcPr>
          <w:p w14:paraId="1A9CF95C" w14:textId="77777777" w:rsidR="00273362" w:rsidRDefault="00273362" w:rsidP="00AE691F">
            <w:pPr>
              <w:pStyle w:val="aff2"/>
              <w:rPr>
                <w:rFonts w:hint="default"/>
              </w:rPr>
            </w:pPr>
            <w:r>
              <w:t>80</w:t>
            </w:r>
          </w:p>
        </w:tc>
        <w:tc>
          <w:tcPr>
            <w:tcW w:w="374" w:type="pct"/>
          </w:tcPr>
          <w:p w14:paraId="131700D0" w14:textId="77777777" w:rsidR="00273362" w:rsidRDefault="00273362" w:rsidP="00AE691F">
            <w:pPr>
              <w:pStyle w:val="aff2"/>
              <w:rPr>
                <w:rFonts w:hint="default"/>
              </w:rPr>
            </w:pPr>
            <w:r>
              <w:t>82</w:t>
            </w:r>
          </w:p>
        </w:tc>
        <w:tc>
          <w:tcPr>
            <w:tcW w:w="374" w:type="pct"/>
          </w:tcPr>
          <w:p w14:paraId="7486DC7D" w14:textId="77777777" w:rsidR="00273362" w:rsidRDefault="00273362" w:rsidP="00AE691F">
            <w:pPr>
              <w:pStyle w:val="aff2"/>
              <w:rPr>
                <w:rFonts w:hint="default"/>
              </w:rPr>
            </w:pPr>
            <w:r>
              <w:t>88</w:t>
            </w:r>
          </w:p>
        </w:tc>
        <w:tc>
          <w:tcPr>
            <w:tcW w:w="374" w:type="pct"/>
          </w:tcPr>
          <w:p w14:paraId="74C598B3" w14:textId="77777777" w:rsidR="00273362" w:rsidRDefault="00273362" w:rsidP="00AE691F">
            <w:pPr>
              <w:pStyle w:val="aff2"/>
              <w:rPr>
                <w:rFonts w:hint="default"/>
              </w:rPr>
            </w:pPr>
            <w:r>
              <w:t>98</w:t>
            </w:r>
          </w:p>
        </w:tc>
        <w:tc>
          <w:tcPr>
            <w:tcW w:w="374" w:type="pct"/>
          </w:tcPr>
          <w:p w14:paraId="5B7FFD71" w14:textId="77777777" w:rsidR="00273362" w:rsidRDefault="00273362" w:rsidP="00AE691F">
            <w:pPr>
              <w:pStyle w:val="aff2"/>
              <w:rPr>
                <w:rFonts w:hint="default"/>
              </w:rPr>
            </w:pPr>
            <w:r>
              <w:t>100</w:t>
            </w:r>
          </w:p>
        </w:tc>
        <w:tc>
          <w:tcPr>
            <w:tcW w:w="374" w:type="pct"/>
          </w:tcPr>
          <w:p w14:paraId="582ABFFA" w14:textId="77777777" w:rsidR="00273362" w:rsidRDefault="00273362" w:rsidP="00AE691F">
            <w:pPr>
              <w:pStyle w:val="aff2"/>
              <w:rPr>
                <w:rFonts w:hint="default"/>
              </w:rPr>
            </w:pPr>
            <w:r>
              <w:t>94</w:t>
            </w:r>
          </w:p>
        </w:tc>
        <w:tc>
          <w:tcPr>
            <w:tcW w:w="374" w:type="pct"/>
          </w:tcPr>
          <w:p w14:paraId="7B13B12F" w14:textId="77777777" w:rsidR="00273362" w:rsidRDefault="00273362" w:rsidP="00AE691F">
            <w:pPr>
              <w:pStyle w:val="aff2"/>
              <w:rPr>
                <w:rFonts w:hint="default"/>
              </w:rPr>
            </w:pPr>
            <w:r>
              <w:t>85</w:t>
            </w:r>
          </w:p>
        </w:tc>
        <w:tc>
          <w:tcPr>
            <w:tcW w:w="374" w:type="pct"/>
          </w:tcPr>
          <w:p w14:paraId="3D815056" w14:textId="77777777" w:rsidR="00273362" w:rsidRDefault="00273362" w:rsidP="00AE691F">
            <w:pPr>
              <w:pStyle w:val="aff2"/>
              <w:rPr>
                <w:rFonts w:hint="default"/>
              </w:rPr>
            </w:pPr>
            <w:r>
              <w:t>86</w:t>
            </w:r>
          </w:p>
        </w:tc>
        <w:tc>
          <w:tcPr>
            <w:tcW w:w="374" w:type="pct"/>
          </w:tcPr>
          <w:p w14:paraId="24F3BB40" w14:textId="77777777" w:rsidR="00273362" w:rsidRDefault="00273362" w:rsidP="00AE691F">
            <w:pPr>
              <w:pStyle w:val="aff2"/>
              <w:rPr>
                <w:rFonts w:hint="default"/>
              </w:rPr>
            </w:pPr>
            <w:r>
              <w:t>88</w:t>
            </w:r>
          </w:p>
        </w:tc>
      </w:tr>
      <w:tr w:rsidR="00273362" w14:paraId="61DE7A3A" w14:textId="77777777" w:rsidTr="00AE691F">
        <w:tc>
          <w:tcPr>
            <w:tcW w:w="511" w:type="pct"/>
          </w:tcPr>
          <w:p w14:paraId="3DDDA162" w14:textId="77777777" w:rsidR="00273362" w:rsidRDefault="00273362" w:rsidP="00AE691F">
            <w:pPr>
              <w:pStyle w:val="aff2"/>
              <w:rPr>
                <w:rFonts w:hint="default"/>
              </w:rPr>
            </w:pPr>
            <w:r>
              <w:lastRenderedPageBreak/>
              <w:t>2030</w:t>
            </w:r>
          </w:p>
        </w:tc>
        <w:tc>
          <w:tcPr>
            <w:tcW w:w="375" w:type="pct"/>
          </w:tcPr>
          <w:p w14:paraId="7A8514C0" w14:textId="77777777" w:rsidR="00273362" w:rsidRDefault="00273362" w:rsidP="00AE691F">
            <w:pPr>
              <w:pStyle w:val="aff2"/>
              <w:rPr>
                <w:rFonts w:hint="default"/>
              </w:rPr>
            </w:pPr>
            <w:r>
              <w:t>82</w:t>
            </w:r>
          </w:p>
        </w:tc>
        <w:tc>
          <w:tcPr>
            <w:tcW w:w="375" w:type="pct"/>
          </w:tcPr>
          <w:p w14:paraId="5E79F605" w14:textId="77777777" w:rsidR="00273362" w:rsidRDefault="00273362" w:rsidP="00AE691F">
            <w:pPr>
              <w:pStyle w:val="aff2"/>
              <w:rPr>
                <w:rFonts w:hint="default"/>
              </w:rPr>
            </w:pPr>
            <w:r>
              <w:t>79</w:t>
            </w:r>
          </w:p>
        </w:tc>
        <w:tc>
          <w:tcPr>
            <w:tcW w:w="375" w:type="pct"/>
          </w:tcPr>
          <w:p w14:paraId="07E009CB" w14:textId="77777777" w:rsidR="00273362" w:rsidRDefault="00273362" w:rsidP="00AE691F">
            <w:pPr>
              <w:pStyle w:val="aff2"/>
              <w:rPr>
                <w:rFonts w:hint="default"/>
              </w:rPr>
            </w:pPr>
            <w:r>
              <w:t>82</w:t>
            </w:r>
          </w:p>
        </w:tc>
        <w:tc>
          <w:tcPr>
            <w:tcW w:w="374" w:type="pct"/>
          </w:tcPr>
          <w:p w14:paraId="38E45A68" w14:textId="77777777" w:rsidR="00273362" w:rsidRDefault="00273362" w:rsidP="00AE691F">
            <w:pPr>
              <w:pStyle w:val="aff2"/>
              <w:rPr>
                <w:rFonts w:hint="default"/>
              </w:rPr>
            </w:pPr>
            <w:r>
              <w:t>81</w:t>
            </w:r>
          </w:p>
        </w:tc>
        <w:tc>
          <w:tcPr>
            <w:tcW w:w="374" w:type="pct"/>
          </w:tcPr>
          <w:p w14:paraId="2B6D2152" w14:textId="77777777" w:rsidR="00273362" w:rsidRDefault="00273362" w:rsidP="00AE691F">
            <w:pPr>
              <w:pStyle w:val="aff2"/>
              <w:rPr>
                <w:rFonts w:hint="default"/>
              </w:rPr>
            </w:pPr>
            <w:r>
              <w:t>83</w:t>
            </w:r>
          </w:p>
        </w:tc>
        <w:tc>
          <w:tcPr>
            <w:tcW w:w="374" w:type="pct"/>
          </w:tcPr>
          <w:p w14:paraId="14A422F4" w14:textId="77777777" w:rsidR="00273362" w:rsidRDefault="00273362" w:rsidP="00AE691F">
            <w:pPr>
              <w:pStyle w:val="aff2"/>
              <w:rPr>
                <w:rFonts w:hint="default"/>
              </w:rPr>
            </w:pPr>
            <w:r>
              <w:t>88</w:t>
            </w:r>
          </w:p>
        </w:tc>
        <w:tc>
          <w:tcPr>
            <w:tcW w:w="374" w:type="pct"/>
          </w:tcPr>
          <w:p w14:paraId="77DDAE26" w14:textId="77777777" w:rsidR="00273362" w:rsidRDefault="00273362" w:rsidP="00AE691F">
            <w:pPr>
              <w:pStyle w:val="aff2"/>
              <w:rPr>
                <w:rFonts w:hint="default"/>
              </w:rPr>
            </w:pPr>
            <w:r>
              <w:t>98</w:t>
            </w:r>
          </w:p>
        </w:tc>
        <w:tc>
          <w:tcPr>
            <w:tcW w:w="374" w:type="pct"/>
          </w:tcPr>
          <w:p w14:paraId="0E6EDAE6" w14:textId="77777777" w:rsidR="00273362" w:rsidRDefault="00273362" w:rsidP="00AE691F">
            <w:pPr>
              <w:pStyle w:val="aff2"/>
              <w:rPr>
                <w:rFonts w:hint="default"/>
              </w:rPr>
            </w:pPr>
            <w:r>
              <w:t>100</w:t>
            </w:r>
          </w:p>
        </w:tc>
        <w:tc>
          <w:tcPr>
            <w:tcW w:w="374" w:type="pct"/>
          </w:tcPr>
          <w:p w14:paraId="4DD05D08" w14:textId="77777777" w:rsidR="00273362" w:rsidRDefault="00273362" w:rsidP="00AE691F">
            <w:pPr>
              <w:pStyle w:val="aff2"/>
              <w:rPr>
                <w:rFonts w:hint="default"/>
              </w:rPr>
            </w:pPr>
            <w:r>
              <w:t>95</w:t>
            </w:r>
          </w:p>
        </w:tc>
        <w:tc>
          <w:tcPr>
            <w:tcW w:w="374" w:type="pct"/>
          </w:tcPr>
          <w:p w14:paraId="4D8DCD94" w14:textId="77777777" w:rsidR="00273362" w:rsidRDefault="00273362" w:rsidP="00AE691F">
            <w:pPr>
              <w:pStyle w:val="aff2"/>
              <w:rPr>
                <w:rFonts w:hint="default"/>
              </w:rPr>
            </w:pPr>
            <w:r>
              <w:t>85</w:t>
            </w:r>
          </w:p>
        </w:tc>
        <w:tc>
          <w:tcPr>
            <w:tcW w:w="374" w:type="pct"/>
          </w:tcPr>
          <w:p w14:paraId="54148027" w14:textId="77777777" w:rsidR="00273362" w:rsidRDefault="00273362" w:rsidP="00AE691F">
            <w:pPr>
              <w:pStyle w:val="aff2"/>
              <w:rPr>
                <w:rFonts w:hint="default"/>
              </w:rPr>
            </w:pPr>
            <w:r>
              <w:t>86</w:t>
            </w:r>
          </w:p>
        </w:tc>
        <w:tc>
          <w:tcPr>
            <w:tcW w:w="374" w:type="pct"/>
          </w:tcPr>
          <w:p w14:paraId="31854CC2" w14:textId="77777777" w:rsidR="00273362" w:rsidRDefault="00273362" w:rsidP="00AE691F">
            <w:pPr>
              <w:pStyle w:val="aff2"/>
              <w:rPr>
                <w:rFonts w:hint="default"/>
              </w:rPr>
            </w:pPr>
            <w:r>
              <w:t>88</w:t>
            </w:r>
          </w:p>
        </w:tc>
      </w:tr>
    </w:tbl>
    <w:p w14:paraId="2F03F56A" w14:textId="77777777" w:rsidR="00273362" w:rsidRDefault="00273362" w:rsidP="00273362">
      <w:pPr>
        <w:ind w:firstLine="560"/>
      </w:pPr>
    </w:p>
    <w:p w14:paraId="45EA9E07" w14:textId="77777777" w:rsidR="00273362" w:rsidRPr="00DA024E" w:rsidRDefault="00273362" w:rsidP="00273362">
      <w:pPr>
        <w:rPr>
          <w:rFonts w:ascii="宋体" w:eastAsia="宋体" w:hAnsi="宋体"/>
        </w:rPr>
      </w:pPr>
      <w:r w:rsidRPr="00DA024E">
        <w:rPr>
          <w:rFonts w:ascii="宋体" w:eastAsia="宋体" w:hAnsi="宋体"/>
        </w:rPr>
        <w:t>表</w:t>
      </w:r>
      <w:r w:rsidR="00F67CDC" w:rsidRPr="00DA024E">
        <w:rPr>
          <w:rFonts w:ascii="宋体" w:eastAsia="宋体" w:hAnsi="宋体"/>
        </w:rPr>
        <w:t>2.3</w:t>
      </w:r>
      <w:r w:rsidRPr="00DA024E">
        <w:rPr>
          <w:rFonts w:ascii="宋体" w:eastAsia="宋体" w:hAnsi="宋体"/>
        </w:rPr>
        <w:t>.1.2-4</w:t>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Pr="00DA024E">
        <w:rPr>
          <w:rFonts w:ascii="宋体" w:eastAsia="宋体" w:hAnsi="宋体"/>
        </w:rPr>
        <w:t>浙江电网典型日负荷特性预测表</w:t>
      </w:r>
      <w:r w:rsidR="00F67CDC" w:rsidRPr="00DA024E">
        <w:rPr>
          <w:rFonts w:ascii="宋体" w:eastAsia="宋体" w:hAnsi="宋体"/>
        </w:rPr>
        <w:tab/>
      </w:r>
      <w:r w:rsidR="00F67CDC" w:rsidRPr="00DA024E">
        <w:rPr>
          <w:rFonts w:ascii="宋体" w:eastAsia="宋体" w:hAnsi="宋体"/>
        </w:rPr>
        <w:tab/>
      </w:r>
      <w:r w:rsidR="00F67CDC" w:rsidRPr="00DA024E">
        <w:rPr>
          <w:rFonts w:ascii="宋体" w:eastAsia="宋体" w:hAnsi="宋体"/>
        </w:rPr>
        <w:tab/>
      </w:r>
      <w:r w:rsidRPr="00DA024E">
        <w:rPr>
          <w:rFonts w:ascii="宋体" w:eastAsia="宋体" w:hAnsi="宋体"/>
        </w:rPr>
        <w:t>单位：%</w:t>
      </w:r>
    </w:p>
    <w:tbl>
      <w:tblPr>
        <w:tblStyle w:val="310"/>
        <w:tblW w:w="5000" w:type="pct"/>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87"/>
        <w:gridCol w:w="1687"/>
        <w:gridCol w:w="1689"/>
        <w:gridCol w:w="1687"/>
        <w:gridCol w:w="1687"/>
      </w:tblGrid>
      <w:tr w:rsidR="00273362" w14:paraId="04280B46" w14:textId="77777777" w:rsidTr="00AE691F">
        <w:trPr>
          <w:trHeight w:val="285"/>
          <w:tblHeader/>
        </w:trPr>
        <w:tc>
          <w:tcPr>
            <w:tcW w:w="999" w:type="pct"/>
            <w:vAlign w:val="center"/>
          </w:tcPr>
          <w:p w14:paraId="54BD4710" w14:textId="77777777" w:rsidR="00273362" w:rsidRDefault="00273362" w:rsidP="00AE691F">
            <w:pPr>
              <w:pStyle w:val="aff2"/>
              <w:rPr>
                <w:rFonts w:hint="default"/>
              </w:rPr>
            </w:pPr>
            <w:r>
              <w:t>年份</w:t>
            </w:r>
          </w:p>
        </w:tc>
        <w:tc>
          <w:tcPr>
            <w:tcW w:w="2001" w:type="pct"/>
            <w:gridSpan w:val="2"/>
            <w:vAlign w:val="center"/>
          </w:tcPr>
          <w:p w14:paraId="7C5C0674" w14:textId="77777777" w:rsidR="00273362" w:rsidRDefault="00273362" w:rsidP="00AE691F">
            <w:pPr>
              <w:pStyle w:val="aff2"/>
              <w:rPr>
                <w:rFonts w:hint="default"/>
              </w:rPr>
            </w:pPr>
            <w:r>
              <w:t>2025年</w:t>
            </w:r>
          </w:p>
        </w:tc>
        <w:tc>
          <w:tcPr>
            <w:tcW w:w="2000" w:type="pct"/>
            <w:gridSpan w:val="2"/>
            <w:vAlign w:val="center"/>
          </w:tcPr>
          <w:p w14:paraId="71708194" w14:textId="77777777" w:rsidR="00273362" w:rsidRDefault="00273362" w:rsidP="00AE691F">
            <w:pPr>
              <w:pStyle w:val="aff2"/>
              <w:rPr>
                <w:rFonts w:hint="default"/>
              </w:rPr>
            </w:pPr>
            <w:r>
              <w:t>2030年</w:t>
            </w:r>
          </w:p>
        </w:tc>
      </w:tr>
      <w:tr w:rsidR="00273362" w14:paraId="2436DDFE" w14:textId="77777777" w:rsidTr="00AE691F">
        <w:trPr>
          <w:trHeight w:val="285"/>
          <w:tblHeader/>
        </w:trPr>
        <w:tc>
          <w:tcPr>
            <w:tcW w:w="999" w:type="pct"/>
            <w:vAlign w:val="center"/>
          </w:tcPr>
          <w:p w14:paraId="0F451D54" w14:textId="77777777" w:rsidR="00273362" w:rsidRDefault="00273362" w:rsidP="00AE691F">
            <w:pPr>
              <w:pStyle w:val="aff2"/>
              <w:rPr>
                <w:rFonts w:hint="default"/>
              </w:rPr>
            </w:pPr>
            <w:r>
              <w:t>小时</w:t>
            </w:r>
          </w:p>
        </w:tc>
        <w:tc>
          <w:tcPr>
            <w:tcW w:w="1000" w:type="pct"/>
            <w:vAlign w:val="center"/>
          </w:tcPr>
          <w:p w14:paraId="6982C906" w14:textId="77777777" w:rsidR="00273362" w:rsidRDefault="00273362" w:rsidP="00AE691F">
            <w:pPr>
              <w:pStyle w:val="aff2"/>
              <w:rPr>
                <w:rFonts w:hint="default"/>
              </w:rPr>
            </w:pPr>
            <w:r>
              <w:t>夏季</w:t>
            </w:r>
          </w:p>
        </w:tc>
        <w:tc>
          <w:tcPr>
            <w:tcW w:w="1001" w:type="pct"/>
            <w:vAlign w:val="center"/>
          </w:tcPr>
          <w:p w14:paraId="5966DD25" w14:textId="77777777" w:rsidR="00273362" w:rsidRDefault="00273362" w:rsidP="00AE691F">
            <w:pPr>
              <w:pStyle w:val="aff2"/>
              <w:rPr>
                <w:rFonts w:hint="default"/>
              </w:rPr>
            </w:pPr>
            <w:r>
              <w:t>冬季</w:t>
            </w:r>
          </w:p>
        </w:tc>
        <w:tc>
          <w:tcPr>
            <w:tcW w:w="1000" w:type="pct"/>
            <w:vAlign w:val="center"/>
          </w:tcPr>
          <w:p w14:paraId="5A3EB8D8" w14:textId="77777777" w:rsidR="00273362" w:rsidRDefault="00273362" w:rsidP="00AE691F">
            <w:pPr>
              <w:pStyle w:val="aff2"/>
              <w:rPr>
                <w:rFonts w:hint="default"/>
              </w:rPr>
            </w:pPr>
            <w:r>
              <w:t>夏季</w:t>
            </w:r>
          </w:p>
        </w:tc>
        <w:tc>
          <w:tcPr>
            <w:tcW w:w="1000" w:type="pct"/>
            <w:vAlign w:val="center"/>
          </w:tcPr>
          <w:p w14:paraId="33461F98" w14:textId="77777777" w:rsidR="00273362" w:rsidRDefault="00273362" w:rsidP="00AE691F">
            <w:pPr>
              <w:pStyle w:val="aff2"/>
              <w:rPr>
                <w:rFonts w:hint="default"/>
              </w:rPr>
            </w:pPr>
            <w:r>
              <w:t>冬季</w:t>
            </w:r>
          </w:p>
        </w:tc>
      </w:tr>
      <w:tr w:rsidR="00273362" w14:paraId="4CB5B133" w14:textId="77777777" w:rsidTr="00AE691F">
        <w:trPr>
          <w:trHeight w:val="285"/>
        </w:trPr>
        <w:tc>
          <w:tcPr>
            <w:tcW w:w="999" w:type="pct"/>
            <w:vAlign w:val="center"/>
          </w:tcPr>
          <w:p w14:paraId="67EF0F98" w14:textId="77777777" w:rsidR="00273362" w:rsidRDefault="00273362" w:rsidP="00AE691F">
            <w:pPr>
              <w:pStyle w:val="aff2"/>
              <w:rPr>
                <w:rFonts w:hint="default"/>
              </w:rPr>
            </w:pPr>
            <w:r>
              <w:t>0</w:t>
            </w:r>
          </w:p>
        </w:tc>
        <w:tc>
          <w:tcPr>
            <w:tcW w:w="1000" w:type="pct"/>
            <w:vAlign w:val="center"/>
          </w:tcPr>
          <w:p w14:paraId="59362E82" w14:textId="77777777" w:rsidR="00273362" w:rsidRDefault="00273362" w:rsidP="00AE691F">
            <w:pPr>
              <w:pStyle w:val="aff2"/>
              <w:rPr>
                <w:rFonts w:hint="default"/>
              </w:rPr>
            </w:pPr>
            <w:r>
              <w:t>78</w:t>
            </w:r>
          </w:p>
        </w:tc>
        <w:tc>
          <w:tcPr>
            <w:tcW w:w="1001" w:type="pct"/>
            <w:vAlign w:val="center"/>
          </w:tcPr>
          <w:p w14:paraId="0EA30779" w14:textId="77777777" w:rsidR="00273362" w:rsidRDefault="00273362" w:rsidP="00AE691F">
            <w:pPr>
              <w:pStyle w:val="aff2"/>
              <w:rPr>
                <w:rFonts w:hint="default"/>
              </w:rPr>
            </w:pPr>
            <w:r>
              <w:t>70</w:t>
            </w:r>
          </w:p>
        </w:tc>
        <w:tc>
          <w:tcPr>
            <w:tcW w:w="1000" w:type="pct"/>
            <w:vAlign w:val="center"/>
          </w:tcPr>
          <w:p w14:paraId="1F62630F" w14:textId="77777777" w:rsidR="00273362" w:rsidRDefault="00273362" w:rsidP="00AE691F">
            <w:pPr>
              <w:pStyle w:val="aff2"/>
              <w:rPr>
                <w:rFonts w:hint="default"/>
              </w:rPr>
            </w:pPr>
            <w:r>
              <w:t>77</w:t>
            </w:r>
          </w:p>
        </w:tc>
        <w:tc>
          <w:tcPr>
            <w:tcW w:w="1000" w:type="pct"/>
            <w:vAlign w:val="center"/>
          </w:tcPr>
          <w:p w14:paraId="1C7EEF79" w14:textId="77777777" w:rsidR="00273362" w:rsidRDefault="00273362" w:rsidP="00AE691F">
            <w:pPr>
              <w:pStyle w:val="aff2"/>
              <w:rPr>
                <w:rFonts w:hint="default"/>
              </w:rPr>
            </w:pPr>
            <w:r>
              <w:t>69</w:t>
            </w:r>
          </w:p>
        </w:tc>
      </w:tr>
      <w:tr w:rsidR="00273362" w14:paraId="7F2A1D8F" w14:textId="77777777" w:rsidTr="00AE691F">
        <w:trPr>
          <w:trHeight w:val="285"/>
        </w:trPr>
        <w:tc>
          <w:tcPr>
            <w:tcW w:w="999" w:type="pct"/>
            <w:vAlign w:val="center"/>
          </w:tcPr>
          <w:p w14:paraId="715BCCDD" w14:textId="77777777" w:rsidR="00273362" w:rsidRDefault="00273362" w:rsidP="00AE691F">
            <w:pPr>
              <w:pStyle w:val="aff2"/>
              <w:rPr>
                <w:rFonts w:hint="default"/>
              </w:rPr>
            </w:pPr>
            <w:r>
              <w:t>1</w:t>
            </w:r>
          </w:p>
        </w:tc>
        <w:tc>
          <w:tcPr>
            <w:tcW w:w="1000" w:type="pct"/>
            <w:vAlign w:val="center"/>
          </w:tcPr>
          <w:p w14:paraId="69CF243B" w14:textId="77777777" w:rsidR="00273362" w:rsidRDefault="00273362" w:rsidP="00AE691F">
            <w:pPr>
              <w:pStyle w:val="aff2"/>
              <w:rPr>
                <w:rFonts w:hint="default"/>
              </w:rPr>
            </w:pPr>
            <w:r>
              <w:t>73</w:t>
            </w:r>
          </w:p>
        </w:tc>
        <w:tc>
          <w:tcPr>
            <w:tcW w:w="1001" w:type="pct"/>
            <w:vAlign w:val="center"/>
          </w:tcPr>
          <w:p w14:paraId="4AADE5A4" w14:textId="77777777" w:rsidR="00273362" w:rsidRDefault="00273362" w:rsidP="00AE691F">
            <w:pPr>
              <w:pStyle w:val="aff2"/>
              <w:rPr>
                <w:rFonts w:hint="default"/>
              </w:rPr>
            </w:pPr>
            <w:r>
              <w:t>66</w:t>
            </w:r>
          </w:p>
        </w:tc>
        <w:tc>
          <w:tcPr>
            <w:tcW w:w="1000" w:type="pct"/>
            <w:vAlign w:val="center"/>
          </w:tcPr>
          <w:p w14:paraId="0C4FA83C" w14:textId="77777777" w:rsidR="00273362" w:rsidRDefault="00273362" w:rsidP="00AE691F">
            <w:pPr>
              <w:pStyle w:val="aff2"/>
              <w:rPr>
                <w:rFonts w:hint="default"/>
              </w:rPr>
            </w:pPr>
            <w:r>
              <w:t>72</w:t>
            </w:r>
          </w:p>
        </w:tc>
        <w:tc>
          <w:tcPr>
            <w:tcW w:w="1000" w:type="pct"/>
            <w:vAlign w:val="center"/>
          </w:tcPr>
          <w:p w14:paraId="66F5CF99" w14:textId="77777777" w:rsidR="00273362" w:rsidRDefault="00273362" w:rsidP="00AE691F">
            <w:pPr>
              <w:pStyle w:val="aff2"/>
              <w:rPr>
                <w:rFonts w:hint="default"/>
              </w:rPr>
            </w:pPr>
            <w:r>
              <w:t>65</w:t>
            </w:r>
          </w:p>
        </w:tc>
      </w:tr>
      <w:tr w:rsidR="00273362" w14:paraId="60251C9A" w14:textId="77777777" w:rsidTr="00AE691F">
        <w:trPr>
          <w:trHeight w:val="285"/>
        </w:trPr>
        <w:tc>
          <w:tcPr>
            <w:tcW w:w="999" w:type="pct"/>
            <w:vAlign w:val="center"/>
          </w:tcPr>
          <w:p w14:paraId="0DBCF641" w14:textId="77777777" w:rsidR="00273362" w:rsidRDefault="00273362" w:rsidP="00AE691F">
            <w:pPr>
              <w:pStyle w:val="aff2"/>
              <w:rPr>
                <w:rFonts w:hint="default"/>
              </w:rPr>
            </w:pPr>
            <w:r>
              <w:t>2</w:t>
            </w:r>
          </w:p>
        </w:tc>
        <w:tc>
          <w:tcPr>
            <w:tcW w:w="1000" w:type="pct"/>
            <w:vAlign w:val="center"/>
          </w:tcPr>
          <w:p w14:paraId="253FE678" w14:textId="77777777" w:rsidR="00273362" w:rsidRDefault="00273362" w:rsidP="00AE691F">
            <w:pPr>
              <w:pStyle w:val="aff2"/>
              <w:rPr>
                <w:rFonts w:hint="default"/>
              </w:rPr>
            </w:pPr>
            <w:r>
              <w:t>70</w:t>
            </w:r>
          </w:p>
        </w:tc>
        <w:tc>
          <w:tcPr>
            <w:tcW w:w="1001" w:type="pct"/>
            <w:vAlign w:val="center"/>
          </w:tcPr>
          <w:p w14:paraId="1F794EAE" w14:textId="77777777" w:rsidR="00273362" w:rsidRDefault="00273362" w:rsidP="00AE691F">
            <w:pPr>
              <w:pStyle w:val="aff2"/>
              <w:rPr>
                <w:rFonts w:hint="default"/>
              </w:rPr>
            </w:pPr>
            <w:r>
              <w:t>64</w:t>
            </w:r>
          </w:p>
        </w:tc>
        <w:tc>
          <w:tcPr>
            <w:tcW w:w="1000" w:type="pct"/>
            <w:vAlign w:val="center"/>
          </w:tcPr>
          <w:p w14:paraId="0BCC2ED3" w14:textId="77777777" w:rsidR="00273362" w:rsidRDefault="00273362" w:rsidP="00AE691F">
            <w:pPr>
              <w:pStyle w:val="aff2"/>
              <w:rPr>
                <w:rFonts w:hint="default"/>
              </w:rPr>
            </w:pPr>
            <w:r>
              <w:t>69</w:t>
            </w:r>
          </w:p>
        </w:tc>
        <w:tc>
          <w:tcPr>
            <w:tcW w:w="1000" w:type="pct"/>
            <w:vAlign w:val="center"/>
          </w:tcPr>
          <w:p w14:paraId="332CFE50" w14:textId="77777777" w:rsidR="00273362" w:rsidRDefault="00273362" w:rsidP="00AE691F">
            <w:pPr>
              <w:pStyle w:val="aff2"/>
              <w:rPr>
                <w:rFonts w:hint="default"/>
              </w:rPr>
            </w:pPr>
            <w:r>
              <w:t>63</w:t>
            </w:r>
          </w:p>
        </w:tc>
      </w:tr>
      <w:tr w:rsidR="00273362" w14:paraId="629E8A2F" w14:textId="77777777" w:rsidTr="00AE691F">
        <w:trPr>
          <w:trHeight w:val="285"/>
        </w:trPr>
        <w:tc>
          <w:tcPr>
            <w:tcW w:w="999" w:type="pct"/>
            <w:vAlign w:val="center"/>
          </w:tcPr>
          <w:p w14:paraId="0AC71C1C" w14:textId="77777777" w:rsidR="00273362" w:rsidRDefault="00273362" w:rsidP="00AE691F">
            <w:pPr>
              <w:pStyle w:val="aff2"/>
              <w:rPr>
                <w:rFonts w:hint="default"/>
              </w:rPr>
            </w:pPr>
            <w:r>
              <w:t>3</w:t>
            </w:r>
          </w:p>
        </w:tc>
        <w:tc>
          <w:tcPr>
            <w:tcW w:w="1000" w:type="pct"/>
            <w:vAlign w:val="center"/>
          </w:tcPr>
          <w:p w14:paraId="138E21AF" w14:textId="77777777" w:rsidR="00273362" w:rsidRDefault="00273362" w:rsidP="00AE691F">
            <w:pPr>
              <w:pStyle w:val="aff2"/>
              <w:rPr>
                <w:rFonts w:hint="default"/>
              </w:rPr>
            </w:pPr>
            <w:r>
              <w:t>67</w:t>
            </w:r>
          </w:p>
        </w:tc>
        <w:tc>
          <w:tcPr>
            <w:tcW w:w="1001" w:type="pct"/>
            <w:vAlign w:val="center"/>
          </w:tcPr>
          <w:p w14:paraId="4EAF034D" w14:textId="77777777" w:rsidR="00273362" w:rsidRDefault="00273362" w:rsidP="00AE691F">
            <w:pPr>
              <w:pStyle w:val="aff2"/>
              <w:rPr>
                <w:rFonts w:hint="default"/>
              </w:rPr>
            </w:pPr>
            <w:r>
              <w:t>62</w:t>
            </w:r>
          </w:p>
        </w:tc>
        <w:tc>
          <w:tcPr>
            <w:tcW w:w="1000" w:type="pct"/>
            <w:vAlign w:val="center"/>
          </w:tcPr>
          <w:p w14:paraId="2B1E7AD0" w14:textId="77777777" w:rsidR="00273362" w:rsidRDefault="00273362" w:rsidP="00AE691F">
            <w:pPr>
              <w:pStyle w:val="aff2"/>
              <w:rPr>
                <w:rFonts w:hint="default"/>
              </w:rPr>
            </w:pPr>
            <w:r>
              <w:t>66</w:t>
            </w:r>
          </w:p>
        </w:tc>
        <w:tc>
          <w:tcPr>
            <w:tcW w:w="1000" w:type="pct"/>
            <w:vAlign w:val="center"/>
          </w:tcPr>
          <w:p w14:paraId="4B5A4F3C" w14:textId="77777777" w:rsidR="00273362" w:rsidRDefault="00273362" w:rsidP="00AE691F">
            <w:pPr>
              <w:pStyle w:val="aff2"/>
              <w:rPr>
                <w:rFonts w:hint="default"/>
              </w:rPr>
            </w:pPr>
            <w:r>
              <w:t>61</w:t>
            </w:r>
          </w:p>
        </w:tc>
      </w:tr>
      <w:tr w:rsidR="00273362" w14:paraId="2977912F" w14:textId="77777777" w:rsidTr="00AE691F">
        <w:trPr>
          <w:trHeight w:val="285"/>
        </w:trPr>
        <w:tc>
          <w:tcPr>
            <w:tcW w:w="999" w:type="pct"/>
            <w:vAlign w:val="center"/>
          </w:tcPr>
          <w:p w14:paraId="772821A9" w14:textId="77777777" w:rsidR="00273362" w:rsidRDefault="00273362" w:rsidP="00AE691F">
            <w:pPr>
              <w:pStyle w:val="aff2"/>
              <w:rPr>
                <w:rFonts w:hint="default"/>
              </w:rPr>
            </w:pPr>
            <w:r>
              <w:t>4</w:t>
            </w:r>
          </w:p>
        </w:tc>
        <w:tc>
          <w:tcPr>
            <w:tcW w:w="1000" w:type="pct"/>
            <w:vAlign w:val="center"/>
          </w:tcPr>
          <w:p w14:paraId="59A04282" w14:textId="77777777" w:rsidR="00273362" w:rsidRDefault="00273362" w:rsidP="00AE691F">
            <w:pPr>
              <w:pStyle w:val="aff2"/>
              <w:rPr>
                <w:rFonts w:hint="default"/>
              </w:rPr>
            </w:pPr>
            <w:r>
              <w:t>65</w:t>
            </w:r>
          </w:p>
        </w:tc>
        <w:tc>
          <w:tcPr>
            <w:tcW w:w="1001" w:type="pct"/>
            <w:vAlign w:val="center"/>
          </w:tcPr>
          <w:p w14:paraId="742467A4" w14:textId="77777777" w:rsidR="00273362" w:rsidRDefault="00273362" w:rsidP="00AE691F">
            <w:pPr>
              <w:pStyle w:val="aff2"/>
              <w:rPr>
                <w:rFonts w:hint="default"/>
              </w:rPr>
            </w:pPr>
            <w:r>
              <w:t>61</w:t>
            </w:r>
          </w:p>
        </w:tc>
        <w:tc>
          <w:tcPr>
            <w:tcW w:w="1000" w:type="pct"/>
            <w:vAlign w:val="center"/>
          </w:tcPr>
          <w:p w14:paraId="33A8E66E" w14:textId="77777777" w:rsidR="00273362" w:rsidRDefault="00273362" w:rsidP="00AE691F">
            <w:pPr>
              <w:pStyle w:val="aff2"/>
              <w:rPr>
                <w:rFonts w:hint="default"/>
              </w:rPr>
            </w:pPr>
            <w:r>
              <w:t>64</w:t>
            </w:r>
          </w:p>
        </w:tc>
        <w:tc>
          <w:tcPr>
            <w:tcW w:w="1000" w:type="pct"/>
            <w:vAlign w:val="center"/>
          </w:tcPr>
          <w:p w14:paraId="719CDA82" w14:textId="77777777" w:rsidR="00273362" w:rsidRDefault="00273362" w:rsidP="00AE691F">
            <w:pPr>
              <w:pStyle w:val="aff2"/>
              <w:rPr>
                <w:rFonts w:hint="default"/>
              </w:rPr>
            </w:pPr>
            <w:r>
              <w:t>60</w:t>
            </w:r>
          </w:p>
        </w:tc>
      </w:tr>
      <w:tr w:rsidR="00273362" w14:paraId="0D6883FB" w14:textId="77777777" w:rsidTr="00AE691F">
        <w:trPr>
          <w:trHeight w:val="285"/>
        </w:trPr>
        <w:tc>
          <w:tcPr>
            <w:tcW w:w="999" w:type="pct"/>
            <w:vAlign w:val="center"/>
          </w:tcPr>
          <w:p w14:paraId="6B097789" w14:textId="77777777" w:rsidR="00273362" w:rsidRDefault="00273362" w:rsidP="00AE691F">
            <w:pPr>
              <w:pStyle w:val="aff2"/>
              <w:rPr>
                <w:rFonts w:hint="default"/>
              </w:rPr>
            </w:pPr>
            <w:r>
              <w:t>5</w:t>
            </w:r>
          </w:p>
        </w:tc>
        <w:tc>
          <w:tcPr>
            <w:tcW w:w="1000" w:type="pct"/>
            <w:vAlign w:val="center"/>
          </w:tcPr>
          <w:p w14:paraId="653BBD33" w14:textId="77777777" w:rsidR="00273362" w:rsidRDefault="00273362" w:rsidP="00AE691F">
            <w:pPr>
              <w:pStyle w:val="aff2"/>
              <w:rPr>
                <w:rFonts w:hint="default"/>
              </w:rPr>
            </w:pPr>
            <w:r>
              <w:t>65</w:t>
            </w:r>
          </w:p>
        </w:tc>
        <w:tc>
          <w:tcPr>
            <w:tcW w:w="1001" w:type="pct"/>
            <w:vAlign w:val="center"/>
          </w:tcPr>
          <w:p w14:paraId="3FD6463D" w14:textId="77777777" w:rsidR="00273362" w:rsidRDefault="00273362" w:rsidP="00AE691F">
            <w:pPr>
              <w:pStyle w:val="aff2"/>
              <w:rPr>
                <w:rFonts w:hint="default"/>
              </w:rPr>
            </w:pPr>
            <w:r>
              <w:t>61</w:t>
            </w:r>
          </w:p>
        </w:tc>
        <w:tc>
          <w:tcPr>
            <w:tcW w:w="1000" w:type="pct"/>
            <w:vAlign w:val="center"/>
          </w:tcPr>
          <w:p w14:paraId="1A515D8A" w14:textId="77777777" w:rsidR="00273362" w:rsidRDefault="00273362" w:rsidP="00AE691F">
            <w:pPr>
              <w:pStyle w:val="aff2"/>
              <w:rPr>
                <w:rFonts w:hint="default"/>
              </w:rPr>
            </w:pPr>
            <w:r>
              <w:t>64</w:t>
            </w:r>
          </w:p>
        </w:tc>
        <w:tc>
          <w:tcPr>
            <w:tcW w:w="1000" w:type="pct"/>
            <w:vAlign w:val="center"/>
          </w:tcPr>
          <w:p w14:paraId="3E7E46A2" w14:textId="77777777" w:rsidR="00273362" w:rsidRDefault="00273362" w:rsidP="00AE691F">
            <w:pPr>
              <w:pStyle w:val="aff2"/>
              <w:rPr>
                <w:rFonts w:hint="default"/>
              </w:rPr>
            </w:pPr>
            <w:r>
              <w:t>60</w:t>
            </w:r>
          </w:p>
        </w:tc>
      </w:tr>
      <w:tr w:rsidR="00273362" w14:paraId="62EF11D9" w14:textId="77777777" w:rsidTr="00AE691F">
        <w:trPr>
          <w:trHeight w:val="285"/>
        </w:trPr>
        <w:tc>
          <w:tcPr>
            <w:tcW w:w="999" w:type="pct"/>
            <w:vAlign w:val="center"/>
          </w:tcPr>
          <w:p w14:paraId="7D9BE076" w14:textId="77777777" w:rsidR="00273362" w:rsidRDefault="00273362" w:rsidP="00AE691F">
            <w:pPr>
              <w:pStyle w:val="aff2"/>
              <w:rPr>
                <w:rFonts w:hint="default"/>
              </w:rPr>
            </w:pPr>
            <w:r>
              <w:t>6</w:t>
            </w:r>
          </w:p>
        </w:tc>
        <w:tc>
          <w:tcPr>
            <w:tcW w:w="1000" w:type="pct"/>
            <w:vAlign w:val="center"/>
          </w:tcPr>
          <w:p w14:paraId="5FFF1C7B" w14:textId="77777777" w:rsidR="00273362" w:rsidRDefault="00273362" w:rsidP="00AE691F">
            <w:pPr>
              <w:pStyle w:val="aff2"/>
              <w:rPr>
                <w:rFonts w:hint="default"/>
              </w:rPr>
            </w:pPr>
            <w:r>
              <w:t>67</w:t>
            </w:r>
          </w:p>
        </w:tc>
        <w:tc>
          <w:tcPr>
            <w:tcW w:w="1001" w:type="pct"/>
            <w:vAlign w:val="center"/>
          </w:tcPr>
          <w:p w14:paraId="58F48036" w14:textId="77777777" w:rsidR="00273362" w:rsidRDefault="00273362" w:rsidP="00AE691F">
            <w:pPr>
              <w:pStyle w:val="aff2"/>
              <w:rPr>
                <w:rFonts w:hint="default"/>
              </w:rPr>
            </w:pPr>
            <w:r>
              <w:t>63</w:t>
            </w:r>
          </w:p>
        </w:tc>
        <w:tc>
          <w:tcPr>
            <w:tcW w:w="1000" w:type="pct"/>
            <w:vAlign w:val="center"/>
          </w:tcPr>
          <w:p w14:paraId="36E7762D" w14:textId="77777777" w:rsidR="00273362" w:rsidRDefault="00273362" w:rsidP="00AE691F">
            <w:pPr>
              <w:pStyle w:val="aff2"/>
              <w:rPr>
                <w:rFonts w:hint="default"/>
              </w:rPr>
            </w:pPr>
            <w:r>
              <w:t>66</w:t>
            </w:r>
          </w:p>
        </w:tc>
        <w:tc>
          <w:tcPr>
            <w:tcW w:w="1000" w:type="pct"/>
            <w:vAlign w:val="center"/>
          </w:tcPr>
          <w:p w14:paraId="68AD7F07" w14:textId="77777777" w:rsidR="00273362" w:rsidRDefault="00273362" w:rsidP="00AE691F">
            <w:pPr>
              <w:pStyle w:val="aff2"/>
              <w:rPr>
                <w:rFonts w:hint="default"/>
              </w:rPr>
            </w:pPr>
            <w:r>
              <w:t>62</w:t>
            </w:r>
          </w:p>
        </w:tc>
      </w:tr>
      <w:tr w:rsidR="00273362" w14:paraId="58DD6445" w14:textId="77777777" w:rsidTr="00AE691F">
        <w:trPr>
          <w:trHeight w:val="285"/>
        </w:trPr>
        <w:tc>
          <w:tcPr>
            <w:tcW w:w="999" w:type="pct"/>
            <w:vAlign w:val="center"/>
          </w:tcPr>
          <w:p w14:paraId="088C97AA" w14:textId="77777777" w:rsidR="00273362" w:rsidRDefault="00273362" w:rsidP="00AE691F">
            <w:pPr>
              <w:pStyle w:val="aff2"/>
              <w:rPr>
                <w:rFonts w:hint="default"/>
              </w:rPr>
            </w:pPr>
            <w:r>
              <w:t>7</w:t>
            </w:r>
          </w:p>
        </w:tc>
        <w:tc>
          <w:tcPr>
            <w:tcW w:w="1000" w:type="pct"/>
            <w:vAlign w:val="center"/>
          </w:tcPr>
          <w:p w14:paraId="14A30278" w14:textId="77777777" w:rsidR="00273362" w:rsidRDefault="00273362" w:rsidP="00AE691F">
            <w:pPr>
              <w:pStyle w:val="aff2"/>
              <w:rPr>
                <w:rFonts w:hint="default"/>
              </w:rPr>
            </w:pPr>
            <w:r>
              <w:t>76</w:t>
            </w:r>
          </w:p>
        </w:tc>
        <w:tc>
          <w:tcPr>
            <w:tcW w:w="1001" w:type="pct"/>
            <w:vAlign w:val="center"/>
          </w:tcPr>
          <w:p w14:paraId="4CA2616D" w14:textId="77777777" w:rsidR="00273362" w:rsidRDefault="00273362" w:rsidP="00AE691F">
            <w:pPr>
              <w:pStyle w:val="aff2"/>
              <w:rPr>
                <w:rFonts w:hint="default"/>
              </w:rPr>
            </w:pPr>
            <w:r>
              <w:t>68</w:t>
            </w:r>
          </w:p>
        </w:tc>
        <w:tc>
          <w:tcPr>
            <w:tcW w:w="1000" w:type="pct"/>
            <w:vAlign w:val="center"/>
          </w:tcPr>
          <w:p w14:paraId="0C807668" w14:textId="77777777" w:rsidR="00273362" w:rsidRDefault="00273362" w:rsidP="00AE691F">
            <w:pPr>
              <w:pStyle w:val="aff2"/>
              <w:rPr>
                <w:rFonts w:hint="default"/>
              </w:rPr>
            </w:pPr>
            <w:r>
              <w:t>75</w:t>
            </w:r>
          </w:p>
        </w:tc>
        <w:tc>
          <w:tcPr>
            <w:tcW w:w="1000" w:type="pct"/>
            <w:vAlign w:val="center"/>
          </w:tcPr>
          <w:p w14:paraId="374B2529" w14:textId="77777777" w:rsidR="00273362" w:rsidRDefault="00273362" w:rsidP="00AE691F">
            <w:pPr>
              <w:pStyle w:val="aff2"/>
              <w:rPr>
                <w:rFonts w:hint="default"/>
              </w:rPr>
            </w:pPr>
            <w:r>
              <w:t>67</w:t>
            </w:r>
          </w:p>
        </w:tc>
      </w:tr>
      <w:tr w:rsidR="00273362" w14:paraId="1180E571" w14:textId="77777777" w:rsidTr="00AE691F">
        <w:trPr>
          <w:trHeight w:val="285"/>
        </w:trPr>
        <w:tc>
          <w:tcPr>
            <w:tcW w:w="999" w:type="pct"/>
            <w:vAlign w:val="center"/>
          </w:tcPr>
          <w:p w14:paraId="405C84C2" w14:textId="77777777" w:rsidR="00273362" w:rsidRDefault="00273362" w:rsidP="00AE691F">
            <w:pPr>
              <w:pStyle w:val="aff2"/>
              <w:rPr>
                <w:rFonts w:hint="default"/>
              </w:rPr>
            </w:pPr>
            <w:r>
              <w:t>8</w:t>
            </w:r>
          </w:p>
        </w:tc>
        <w:tc>
          <w:tcPr>
            <w:tcW w:w="1000" w:type="pct"/>
            <w:vAlign w:val="center"/>
          </w:tcPr>
          <w:p w14:paraId="385DCA36" w14:textId="77777777" w:rsidR="00273362" w:rsidRDefault="00273362" w:rsidP="00AE691F">
            <w:pPr>
              <w:pStyle w:val="aff2"/>
              <w:rPr>
                <w:rFonts w:hint="default"/>
              </w:rPr>
            </w:pPr>
            <w:r>
              <w:t>89</w:t>
            </w:r>
          </w:p>
        </w:tc>
        <w:tc>
          <w:tcPr>
            <w:tcW w:w="1001" w:type="pct"/>
            <w:vAlign w:val="center"/>
          </w:tcPr>
          <w:p w14:paraId="01235B41" w14:textId="77777777" w:rsidR="00273362" w:rsidRDefault="00273362" w:rsidP="00AE691F">
            <w:pPr>
              <w:pStyle w:val="aff2"/>
              <w:rPr>
                <w:rFonts w:hint="default"/>
              </w:rPr>
            </w:pPr>
            <w:r>
              <w:t>82</w:t>
            </w:r>
          </w:p>
        </w:tc>
        <w:tc>
          <w:tcPr>
            <w:tcW w:w="1000" w:type="pct"/>
            <w:vAlign w:val="center"/>
          </w:tcPr>
          <w:p w14:paraId="447073BA" w14:textId="77777777" w:rsidR="00273362" w:rsidRDefault="00273362" w:rsidP="00AE691F">
            <w:pPr>
              <w:pStyle w:val="aff2"/>
              <w:rPr>
                <w:rFonts w:hint="default"/>
              </w:rPr>
            </w:pPr>
            <w:r>
              <w:t>89</w:t>
            </w:r>
          </w:p>
        </w:tc>
        <w:tc>
          <w:tcPr>
            <w:tcW w:w="1000" w:type="pct"/>
            <w:vAlign w:val="center"/>
          </w:tcPr>
          <w:p w14:paraId="2914795E" w14:textId="77777777" w:rsidR="00273362" w:rsidRDefault="00273362" w:rsidP="00AE691F">
            <w:pPr>
              <w:pStyle w:val="aff2"/>
              <w:rPr>
                <w:rFonts w:hint="default"/>
              </w:rPr>
            </w:pPr>
            <w:r>
              <w:t>82</w:t>
            </w:r>
          </w:p>
        </w:tc>
      </w:tr>
      <w:tr w:rsidR="00273362" w14:paraId="116475E2" w14:textId="77777777" w:rsidTr="00AE691F">
        <w:trPr>
          <w:trHeight w:val="285"/>
        </w:trPr>
        <w:tc>
          <w:tcPr>
            <w:tcW w:w="999" w:type="pct"/>
            <w:vAlign w:val="center"/>
          </w:tcPr>
          <w:p w14:paraId="18EECECF" w14:textId="77777777" w:rsidR="00273362" w:rsidRDefault="00273362" w:rsidP="00AE691F">
            <w:pPr>
              <w:pStyle w:val="aff2"/>
              <w:rPr>
                <w:rFonts w:hint="default"/>
              </w:rPr>
            </w:pPr>
            <w:r>
              <w:t>9</w:t>
            </w:r>
          </w:p>
        </w:tc>
        <w:tc>
          <w:tcPr>
            <w:tcW w:w="1000" w:type="pct"/>
            <w:vAlign w:val="center"/>
          </w:tcPr>
          <w:p w14:paraId="1C809BDD" w14:textId="77777777" w:rsidR="00273362" w:rsidRDefault="00273362" w:rsidP="00AE691F">
            <w:pPr>
              <w:pStyle w:val="aff2"/>
              <w:rPr>
                <w:rFonts w:hint="default"/>
              </w:rPr>
            </w:pPr>
            <w:r>
              <w:t>93</w:t>
            </w:r>
          </w:p>
        </w:tc>
        <w:tc>
          <w:tcPr>
            <w:tcW w:w="1001" w:type="pct"/>
            <w:vAlign w:val="center"/>
          </w:tcPr>
          <w:p w14:paraId="0CE83DC3" w14:textId="77777777" w:rsidR="00273362" w:rsidRDefault="00273362" w:rsidP="00AE691F">
            <w:pPr>
              <w:pStyle w:val="aff2"/>
              <w:rPr>
                <w:rFonts w:hint="default"/>
              </w:rPr>
            </w:pPr>
            <w:r>
              <w:t>92</w:t>
            </w:r>
          </w:p>
        </w:tc>
        <w:tc>
          <w:tcPr>
            <w:tcW w:w="1000" w:type="pct"/>
            <w:vAlign w:val="center"/>
          </w:tcPr>
          <w:p w14:paraId="44961876" w14:textId="77777777" w:rsidR="00273362" w:rsidRDefault="00273362" w:rsidP="00AE691F">
            <w:pPr>
              <w:pStyle w:val="aff2"/>
              <w:rPr>
                <w:rFonts w:hint="default"/>
              </w:rPr>
            </w:pPr>
            <w:r>
              <w:t>93</w:t>
            </w:r>
          </w:p>
        </w:tc>
        <w:tc>
          <w:tcPr>
            <w:tcW w:w="1000" w:type="pct"/>
            <w:vAlign w:val="center"/>
          </w:tcPr>
          <w:p w14:paraId="4D3550AA" w14:textId="77777777" w:rsidR="00273362" w:rsidRDefault="00273362" w:rsidP="00AE691F">
            <w:pPr>
              <w:pStyle w:val="aff2"/>
              <w:rPr>
                <w:rFonts w:hint="default"/>
              </w:rPr>
            </w:pPr>
            <w:r>
              <w:t>92</w:t>
            </w:r>
          </w:p>
        </w:tc>
      </w:tr>
      <w:tr w:rsidR="00273362" w14:paraId="6D43822A" w14:textId="77777777" w:rsidTr="00AE691F">
        <w:trPr>
          <w:trHeight w:val="285"/>
        </w:trPr>
        <w:tc>
          <w:tcPr>
            <w:tcW w:w="999" w:type="pct"/>
            <w:vAlign w:val="center"/>
          </w:tcPr>
          <w:p w14:paraId="560B16B3" w14:textId="77777777" w:rsidR="00273362" w:rsidRDefault="00273362" w:rsidP="00AE691F">
            <w:pPr>
              <w:pStyle w:val="aff2"/>
              <w:rPr>
                <w:rFonts w:hint="default"/>
              </w:rPr>
            </w:pPr>
            <w:r>
              <w:t>10</w:t>
            </w:r>
          </w:p>
        </w:tc>
        <w:tc>
          <w:tcPr>
            <w:tcW w:w="1000" w:type="pct"/>
            <w:vAlign w:val="center"/>
          </w:tcPr>
          <w:p w14:paraId="0272A254" w14:textId="77777777" w:rsidR="00273362" w:rsidRDefault="00273362" w:rsidP="00AE691F">
            <w:pPr>
              <w:pStyle w:val="aff2"/>
              <w:rPr>
                <w:rFonts w:hint="default"/>
              </w:rPr>
            </w:pPr>
            <w:r>
              <w:t>95</w:t>
            </w:r>
          </w:p>
        </w:tc>
        <w:tc>
          <w:tcPr>
            <w:tcW w:w="1001" w:type="pct"/>
            <w:vAlign w:val="center"/>
          </w:tcPr>
          <w:p w14:paraId="02CA2711" w14:textId="77777777" w:rsidR="00273362" w:rsidRDefault="00273362" w:rsidP="00AE691F">
            <w:pPr>
              <w:pStyle w:val="aff2"/>
              <w:rPr>
                <w:rFonts w:hint="default"/>
              </w:rPr>
            </w:pPr>
            <w:r>
              <w:t>100</w:t>
            </w:r>
          </w:p>
        </w:tc>
        <w:tc>
          <w:tcPr>
            <w:tcW w:w="1000" w:type="pct"/>
            <w:vAlign w:val="center"/>
          </w:tcPr>
          <w:p w14:paraId="204973A6" w14:textId="77777777" w:rsidR="00273362" w:rsidRDefault="00273362" w:rsidP="00AE691F">
            <w:pPr>
              <w:pStyle w:val="aff2"/>
              <w:rPr>
                <w:rFonts w:hint="default"/>
              </w:rPr>
            </w:pPr>
            <w:r>
              <w:t>95</w:t>
            </w:r>
          </w:p>
        </w:tc>
        <w:tc>
          <w:tcPr>
            <w:tcW w:w="1000" w:type="pct"/>
            <w:vAlign w:val="center"/>
          </w:tcPr>
          <w:p w14:paraId="3CE661D2" w14:textId="77777777" w:rsidR="00273362" w:rsidRDefault="00273362" w:rsidP="00AE691F">
            <w:pPr>
              <w:pStyle w:val="aff2"/>
              <w:rPr>
                <w:rFonts w:hint="default"/>
              </w:rPr>
            </w:pPr>
            <w:r>
              <w:t>100</w:t>
            </w:r>
          </w:p>
        </w:tc>
      </w:tr>
      <w:tr w:rsidR="00273362" w14:paraId="3D76CF1E" w14:textId="77777777" w:rsidTr="00AE691F">
        <w:trPr>
          <w:trHeight w:val="285"/>
        </w:trPr>
        <w:tc>
          <w:tcPr>
            <w:tcW w:w="999" w:type="pct"/>
            <w:vAlign w:val="center"/>
          </w:tcPr>
          <w:p w14:paraId="51E56D08" w14:textId="77777777" w:rsidR="00273362" w:rsidRDefault="00273362" w:rsidP="00AE691F">
            <w:pPr>
              <w:pStyle w:val="aff2"/>
              <w:rPr>
                <w:rFonts w:hint="default"/>
              </w:rPr>
            </w:pPr>
            <w:r>
              <w:t>11</w:t>
            </w:r>
          </w:p>
        </w:tc>
        <w:tc>
          <w:tcPr>
            <w:tcW w:w="1000" w:type="pct"/>
            <w:vAlign w:val="center"/>
          </w:tcPr>
          <w:p w14:paraId="6994BBC6" w14:textId="77777777" w:rsidR="00273362" w:rsidRDefault="00273362" w:rsidP="00AE691F">
            <w:pPr>
              <w:pStyle w:val="aff2"/>
              <w:rPr>
                <w:rFonts w:hint="default"/>
              </w:rPr>
            </w:pPr>
            <w:r>
              <w:t>94</w:t>
            </w:r>
          </w:p>
        </w:tc>
        <w:tc>
          <w:tcPr>
            <w:tcW w:w="1001" w:type="pct"/>
            <w:vAlign w:val="center"/>
          </w:tcPr>
          <w:p w14:paraId="09F47C0A" w14:textId="77777777" w:rsidR="00273362" w:rsidRDefault="00273362" w:rsidP="00AE691F">
            <w:pPr>
              <w:pStyle w:val="aff2"/>
              <w:rPr>
                <w:rFonts w:hint="default"/>
              </w:rPr>
            </w:pPr>
            <w:r>
              <w:t>96</w:t>
            </w:r>
          </w:p>
        </w:tc>
        <w:tc>
          <w:tcPr>
            <w:tcW w:w="1000" w:type="pct"/>
            <w:vAlign w:val="center"/>
          </w:tcPr>
          <w:p w14:paraId="03474EB3" w14:textId="77777777" w:rsidR="00273362" w:rsidRDefault="00273362" w:rsidP="00AE691F">
            <w:pPr>
              <w:pStyle w:val="aff2"/>
              <w:rPr>
                <w:rFonts w:hint="default"/>
              </w:rPr>
            </w:pPr>
            <w:r>
              <w:t>94</w:t>
            </w:r>
          </w:p>
        </w:tc>
        <w:tc>
          <w:tcPr>
            <w:tcW w:w="1000" w:type="pct"/>
            <w:vAlign w:val="center"/>
          </w:tcPr>
          <w:p w14:paraId="61A2CBF1" w14:textId="77777777" w:rsidR="00273362" w:rsidRDefault="00273362" w:rsidP="00AE691F">
            <w:pPr>
              <w:pStyle w:val="aff2"/>
              <w:rPr>
                <w:rFonts w:hint="default"/>
              </w:rPr>
            </w:pPr>
            <w:r>
              <w:t>96</w:t>
            </w:r>
          </w:p>
        </w:tc>
      </w:tr>
      <w:tr w:rsidR="00273362" w14:paraId="7C387126" w14:textId="77777777" w:rsidTr="00AE691F">
        <w:trPr>
          <w:trHeight w:val="285"/>
        </w:trPr>
        <w:tc>
          <w:tcPr>
            <w:tcW w:w="999" w:type="pct"/>
            <w:vAlign w:val="center"/>
          </w:tcPr>
          <w:p w14:paraId="11F49854" w14:textId="77777777" w:rsidR="00273362" w:rsidRDefault="00273362" w:rsidP="00AE691F">
            <w:pPr>
              <w:pStyle w:val="aff2"/>
              <w:rPr>
                <w:rFonts w:hint="default"/>
              </w:rPr>
            </w:pPr>
            <w:r>
              <w:t>12</w:t>
            </w:r>
          </w:p>
        </w:tc>
        <w:tc>
          <w:tcPr>
            <w:tcW w:w="1000" w:type="pct"/>
            <w:vAlign w:val="center"/>
          </w:tcPr>
          <w:p w14:paraId="6F848D9A" w14:textId="77777777" w:rsidR="00273362" w:rsidRDefault="00273362" w:rsidP="00AE691F">
            <w:pPr>
              <w:pStyle w:val="aff2"/>
              <w:rPr>
                <w:rFonts w:hint="default"/>
              </w:rPr>
            </w:pPr>
            <w:r>
              <w:t>86</w:t>
            </w:r>
          </w:p>
        </w:tc>
        <w:tc>
          <w:tcPr>
            <w:tcW w:w="1001" w:type="pct"/>
            <w:vAlign w:val="center"/>
          </w:tcPr>
          <w:p w14:paraId="4B394AE6" w14:textId="77777777" w:rsidR="00273362" w:rsidRDefault="00273362" w:rsidP="00AE691F">
            <w:pPr>
              <w:pStyle w:val="aff2"/>
              <w:rPr>
                <w:rFonts w:hint="default"/>
              </w:rPr>
            </w:pPr>
            <w:r>
              <w:t>85</w:t>
            </w:r>
          </w:p>
        </w:tc>
        <w:tc>
          <w:tcPr>
            <w:tcW w:w="1000" w:type="pct"/>
            <w:vAlign w:val="center"/>
          </w:tcPr>
          <w:p w14:paraId="6FFB406E" w14:textId="77777777" w:rsidR="00273362" w:rsidRDefault="00273362" w:rsidP="00AE691F">
            <w:pPr>
              <w:pStyle w:val="aff2"/>
              <w:rPr>
                <w:rFonts w:hint="default"/>
              </w:rPr>
            </w:pPr>
            <w:r>
              <w:t>86</w:t>
            </w:r>
          </w:p>
        </w:tc>
        <w:tc>
          <w:tcPr>
            <w:tcW w:w="1000" w:type="pct"/>
            <w:vAlign w:val="center"/>
          </w:tcPr>
          <w:p w14:paraId="14E3A4DD" w14:textId="77777777" w:rsidR="00273362" w:rsidRDefault="00273362" w:rsidP="00AE691F">
            <w:pPr>
              <w:pStyle w:val="aff2"/>
              <w:rPr>
                <w:rFonts w:hint="default"/>
              </w:rPr>
            </w:pPr>
            <w:r>
              <w:t>85</w:t>
            </w:r>
          </w:p>
        </w:tc>
      </w:tr>
      <w:tr w:rsidR="00273362" w14:paraId="03E62E82" w14:textId="77777777" w:rsidTr="00AE691F">
        <w:trPr>
          <w:trHeight w:val="285"/>
        </w:trPr>
        <w:tc>
          <w:tcPr>
            <w:tcW w:w="999" w:type="pct"/>
            <w:vAlign w:val="center"/>
          </w:tcPr>
          <w:p w14:paraId="1C59A7DB" w14:textId="77777777" w:rsidR="00273362" w:rsidRDefault="00273362" w:rsidP="00AE691F">
            <w:pPr>
              <w:pStyle w:val="aff2"/>
              <w:rPr>
                <w:rFonts w:hint="default"/>
              </w:rPr>
            </w:pPr>
            <w:r>
              <w:t>13</w:t>
            </w:r>
          </w:p>
        </w:tc>
        <w:tc>
          <w:tcPr>
            <w:tcW w:w="1000" w:type="pct"/>
            <w:vAlign w:val="center"/>
          </w:tcPr>
          <w:p w14:paraId="36894983" w14:textId="77777777" w:rsidR="00273362" w:rsidRDefault="00273362" w:rsidP="00AE691F">
            <w:pPr>
              <w:pStyle w:val="aff2"/>
              <w:rPr>
                <w:rFonts w:hint="default"/>
              </w:rPr>
            </w:pPr>
            <w:r>
              <w:t>95</w:t>
            </w:r>
          </w:p>
        </w:tc>
        <w:tc>
          <w:tcPr>
            <w:tcW w:w="1001" w:type="pct"/>
            <w:vAlign w:val="center"/>
          </w:tcPr>
          <w:p w14:paraId="4BD5EEF8" w14:textId="77777777" w:rsidR="00273362" w:rsidRDefault="00273362" w:rsidP="00AE691F">
            <w:pPr>
              <w:pStyle w:val="aff2"/>
              <w:rPr>
                <w:rFonts w:hint="default"/>
              </w:rPr>
            </w:pPr>
            <w:r>
              <w:t>93</w:t>
            </w:r>
          </w:p>
        </w:tc>
        <w:tc>
          <w:tcPr>
            <w:tcW w:w="1000" w:type="pct"/>
            <w:vAlign w:val="center"/>
          </w:tcPr>
          <w:p w14:paraId="693D8BC3" w14:textId="77777777" w:rsidR="00273362" w:rsidRDefault="00273362" w:rsidP="00AE691F">
            <w:pPr>
              <w:pStyle w:val="aff2"/>
              <w:rPr>
                <w:rFonts w:hint="default"/>
              </w:rPr>
            </w:pPr>
            <w:r>
              <w:t>95</w:t>
            </w:r>
          </w:p>
        </w:tc>
        <w:tc>
          <w:tcPr>
            <w:tcW w:w="1000" w:type="pct"/>
            <w:vAlign w:val="center"/>
          </w:tcPr>
          <w:p w14:paraId="7927B8B7" w14:textId="77777777" w:rsidR="00273362" w:rsidRDefault="00273362" w:rsidP="00AE691F">
            <w:pPr>
              <w:pStyle w:val="aff2"/>
              <w:rPr>
                <w:rFonts w:hint="default"/>
              </w:rPr>
            </w:pPr>
            <w:r>
              <w:t>93</w:t>
            </w:r>
          </w:p>
        </w:tc>
      </w:tr>
      <w:tr w:rsidR="00273362" w14:paraId="40710286" w14:textId="77777777" w:rsidTr="00AE691F">
        <w:trPr>
          <w:trHeight w:val="285"/>
        </w:trPr>
        <w:tc>
          <w:tcPr>
            <w:tcW w:w="999" w:type="pct"/>
            <w:vAlign w:val="center"/>
          </w:tcPr>
          <w:p w14:paraId="3092E59A" w14:textId="77777777" w:rsidR="00273362" w:rsidRDefault="00273362" w:rsidP="00AE691F">
            <w:pPr>
              <w:pStyle w:val="aff2"/>
              <w:rPr>
                <w:rFonts w:hint="default"/>
              </w:rPr>
            </w:pPr>
            <w:r>
              <w:t>14</w:t>
            </w:r>
          </w:p>
        </w:tc>
        <w:tc>
          <w:tcPr>
            <w:tcW w:w="1000" w:type="pct"/>
            <w:vAlign w:val="center"/>
          </w:tcPr>
          <w:p w14:paraId="0E7F1D84" w14:textId="77777777" w:rsidR="00273362" w:rsidRDefault="00273362" w:rsidP="00AE691F">
            <w:pPr>
              <w:pStyle w:val="aff2"/>
              <w:rPr>
                <w:rFonts w:hint="default"/>
              </w:rPr>
            </w:pPr>
            <w:r>
              <w:t>100</w:t>
            </w:r>
          </w:p>
        </w:tc>
        <w:tc>
          <w:tcPr>
            <w:tcW w:w="1001" w:type="pct"/>
            <w:vAlign w:val="center"/>
          </w:tcPr>
          <w:p w14:paraId="3D9BF8E4" w14:textId="77777777" w:rsidR="00273362" w:rsidRDefault="00273362" w:rsidP="00AE691F">
            <w:pPr>
              <w:pStyle w:val="aff2"/>
              <w:rPr>
                <w:rFonts w:hint="default"/>
              </w:rPr>
            </w:pPr>
            <w:r>
              <w:t>94</w:t>
            </w:r>
          </w:p>
        </w:tc>
        <w:tc>
          <w:tcPr>
            <w:tcW w:w="1000" w:type="pct"/>
            <w:vAlign w:val="center"/>
          </w:tcPr>
          <w:p w14:paraId="23A8158D" w14:textId="77777777" w:rsidR="00273362" w:rsidRDefault="00273362" w:rsidP="00AE691F">
            <w:pPr>
              <w:pStyle w:val="aff2"/>
              <w:rPr>
                <w:rFonts w:hint="default"/>
              </w:rPr>
            </w:pPr>
            <w:r>
              <w:t>100</w:t>
            </w:r>
          </w:p>
        </w:tc>
        <w:tc>
          <w:tcPr>
            <w:tcW w:w="1000" w:type="pct"/>
            <w:vAlign w:val="center"/>
          </w:tcPr>
          <w:p w14:paraId="024F8A15" w14:textId="77777777" w:rsidR="00273362" w:rsidRDefault="00273362" w:rsidP="00AE691F">
            <w:pPr>
              <w:pStyle w:val="aff2"/>
              <w:rPr>
                <w:rFonts w:hint="default"/>
              </w:rPr>
            </w:pPr>
            <w:r>
              <w:t>94</w:t>
            </w:r>
          </w:p>
        </w:tc>
      </w:tr>
      <w:tr w:rsidR="00273362" w14:paraId="47D11374" w14:textId="77777777" w:rsidTr="00AE691F">
        <w:trPr>
          <w:trHeight w:val="285"/>
        </w:trPr>
        <w:tc>
          <w:tcPr>
            <w:tcW w:w="999" w:type="pct"/>
            <w:vAlign w:val="center"/>
          </w:tcPr>
          <w:p w14:paraId="4A7A9FAE" w14:textId="77777777" w:rsidR="00273362" w:rsidRDefault="00273362" w:rsidP="00AE691F">
            <w:pPr>
              <w:pStyle w:val="aff2"/>
              <w:rPr>
                <w:rFonts w:hint="default"/>
              </w:rPr>
            </w:pPr>
            <w:r>
              <w:t>15</w:t>
            </w:r>
          </w:p>
        </w:tc>
        <w:tc>
          <w:tcPr>
            <w:tcW w:w="1000" w:type="pct"/>
            <w:vAlign w:val="center"/>
          </w:tcPr>
          <w:p w14:paraId="5D4CAE40" w14:textId="77777777" w:rsidR="00273362" w:rsidRDefault="00273362" w:rsidP="00AE691F">
            <w:pPr>
              <w:pStyle w:val="aff2"/>
              <w:rPr>
                <w:rFonts w:hint="default"/>
              </w:rPr>
            </w:pPr>
            <w:r>
              <w:t>95</w:t>
            </w:r>
          </w:p>
        </w:tc>
        <w:tc>
          <w:tcPr>
            <w:tcW w:w="1001" w:type="pct"/>
            <w:vAlign w:val="center"/>
          </w:tcPr>
          <w:p w14:paraId="61C5B77F" w14:textId="77777777" w:rsidR="00273362" w:rsidRDefault="00273362" w:rsidP="00AE691F">
            <w:pPr>
              <w:pStyle w:val="aff2"/>
              <w:rPr>
                <w:rFonts w:hint="default"/>
              </w:rPr>
            </w:pPr>
            <w:r>
              <w:t>94</w:t>
            </w:r>
          </w:p>
        </w:tc>
        <w:tc>
          <w:tcPr>
            <w:tcW w:w="1000" w:type="pct"/>
            <w:vAlign w:val="center"/>
          </w:tcPr>
          <w:p w14:paraId="791D72B4" w14:textId="77777777" w:rsidR="00273362" w:rsidRDefault="00273362" w:rsidP="00AE691F">
            <w:pPr>
              <w:pStyle w:val="aff2"/>
              <w:rPr>
                <w:rFonts w:hint="default"/>
              </w:rPr>
            </w:pPr>
            <w:r>
              <w:t>95</w:t>
            </w:r>
          </w:p>
        </w:tc>
        <w:tc>
          <w:tcPr>
            <w:tcW w:w="1000" w:type="pct"/>
            <w:vAlign w:val="center"/>
          </w:tcPr>
          <w:p w14:paraId="79C64EFC" w14:textId="77777777" w:rsidR="00273362" w:rsidRDefault="00273362" w:rsidP="00AE691F">
            <w:pPr>
              <w:pStyle w:val="aff2"/>
              <w:rPr>
                <w:rFonts w:hint="default"/>
              </w:rPr>
            </w:pPr>
            <w:r>
              <w:t>94</w:t>
            </w:r>
          </w:p>
        </w:tc>
      </w:tr>
      <w:tr w:rsidR="00273362" w14:paraId="5A81C1ED" w14:textId="77777777" w:rsidTr="00AE691F">
        <w:trPr>
          <w:trHeight w:val="285"/>
        </w:trPr>
        <w:tc>
          <w:tcPr>
            <w:tcW w:w="999" w:type="pct"/>
            <w:vAlign w:val="center"/>
          </w:tcPr>
          <w:p w14:paraId="3AE4375C" w14:textId="77777777" w:rsidR="00273362" w:rsidRDefault="00273362" w:rsidP="00AE691F">
            <w:pPr>
              <w:pStyle w:val="aff2"/>
              <w:rPr>
                <w:rFonts w:hint="default"/>
              </w:rPr>
            </w:pPr>
            <w:r>
              <w:t>16</w:t>
            </w:r>
          </w:p>
        </w:tc>
        <w:tc>
          <w:tcPr>
            <w:tcW w:w="1000" w:type="pct"/>
            <w:vAlign w:val="center"/>
          </w:tcPr>
          <w:p w14:paraId="602CA5AD" w14:textId="77777777" w:rsidR="00273362" w:rsidRDefault="00273362" w:rsidP="00AE691F">
            <w:pPr>
              <w:pStyle w:val="aff2"/>
              <w:rPr>
                <w:rFonts w:hint="default"/>
              </w:rPr>
            </w:pPr>
            <w:r>
              <w:t>90</w:t>
            </w:r>
          </w:p>
        </w:tc>
        <w:tc>
          <w:tcPr>
            <w:tcW w:w="1001" w:type="pct"/>
            <w:vAlign w:val="center"/>
          </w:tcPr>
          <w:p w14:paraId="2BDCD536" w14:textId="77777777" w:rsidR="00273362" w:rsidRDefault="00273362" w:rsidP="00AE691F">
            <w:pPr>
              <w:pStyle w:val="aff2"/>
              <w:rPr>
                <w:rFonts w:hint="default"/>
              </w:rPr>
            </w:pPr>
            <w:r>
              <w:t>93</w:t>
            </w:r>
          </w:p>
        </w:tc>
        <w:tc>
          <w:tcPr>
            <w:tcW w:w="1000" w:type="pct"/>
            <w:vAlign w:val="center"/>
          </w:tcPr>
          <w:p w14:paraId="51EC39A7" w14:textId="77777777" w:rsidR="00273362" w:rsidRDefault="00273362" w:rsidP="00AE691F">
            <w:pPr>
              <w:pStyle w:val="aff2"/>
              <w:rPr>
                <w:rFonts w:hint="default"/>
              </w:rPr>
            </w:pPr>
            <w:r>
              <w:t>90</w:t>
            </w:r>
          </w:p>
        </w:tc>
        <w:tc>
          <w:tcPr>
            <w:tcW w:w="1000" w:type="pct"/>
            <w:vAlign w:val="center"/>
          </w:tcPr>
          <w:p w14:paraId="6E6CAEFB" w14:textId="77777777" w:rsidR="00273362" w:rsidRDefault="00273362" w:rsidP="00AE691F">
            <w:pPr>
              <w:pStyle w:val="aff2"/>
              <w:rPr>
                <w:rFonts w:hint="default"/>
              </w:rPr>
            </w:pPr>
            <w:r>
              <w:t>93</w:t>
            </w:r>
          </w:p>
        </w:tc>
      </w:tr>
      <w:tr w:rsidR="00273362" w14:paraId="3F99BEBD" w14:textId="77777777" w:rsidTr="00AE691F">
        <w:trPr>
          <w:trHeight w:val="285"/>
        </w:trPr>
        <w:tc>
          <w:tcPr>
            <w:tcW w:w="999" w:type="pct"/>
            <w:vAlign w:val="center"/>
          </w:tcPr>
          <w:p w14:paraId="3EF98CEB" w14:textId="77777777" w:rsidR="00273362" w:rsidRDefault="00273362" w:rsidP="00AE691F">
            <w:pPr>
              <w:pStyle w:val="aff2"/>
              <w:rPr>
                <w:rFonts w:hint="default"/>
              </w:rPr>
            </w:pPr>
            <w:r>
              <w:t>17</w:t>
            </w:r>
          </w:p>
        </w:tc>
        <w:tc>
          <w:tcPr>
            <w:tcW w:w="1000" w:type="pct"/>
            <w:vAlign w:val="center"/>
          </w:tcPr>
          <w:p w14:paraId="069FFBD3" w14:textId="77777777" w:rsidR="00273362" w:rsidRDefault="00273362" w:rsidP="00AE691F">
            <w:pPr>
              <w:pStyle w:val="aff2"/>
              <w:rPr>
                <w:rFonts w:hint="default"/>
              </w:rPr>
            </w:pPr>
            <w:r>
              <w:t>84</w:t>
            </w:r>
          </w:p>
        </w:tc>
        <w:tc>
          <w:tcPr>
            <w:tcW w:w="1001" w:type="pct"/>
            <w:vAlign w:val="center"/>
          </w:tcPr>
          <w:p w14:paraId="428C8912" w14:textId="77777777" w:rsidR="00273362" w:rsidRDefault="00273362" w:rsidP="00AE691F">
            <w:pPr>
              <w:pStyle w:val="aff2"/>
              <w:rPr>
                <w:rFonts w:hint="default"/>
              </w:rPr>
            </w:pPr>
            <w:r>
              <w:t>92</w:t>
            </w:r>
          </w:p>
        </w:tc>
        <w:tc>
          <w:tcPr>
            <w:tcW w:w="1000" w:type="pct"/>
            <w:vAlign w:val="center"/>
          </w:tcPr>
          <w:p w14:paraId="247352F4" w14:textId="77777777" w:rsidR="00273362" w:rsidRDefault="00273362" w:rsidP="00AE691F">
            <w:pPr>
              <w:pStyle w:val="aff2"/>
              <w:rPr>
                <w:rFonts w:hint="default"/>
              </w:rPr>
            </w:pPr>
            <w:r>
              <w:t>84</w:t>
            </w:r>
          </w:p>
        </w:tc>
        <w:tc>
          <w:tcPr>
            <w:tcW w:w="1000" w:type="pct"/>
            <w:vAlign w:val="center"/>
          </w:tcPr>
          <w:p w14:paraId="77422531" w14:textId="77777777" w:rsidR="00273362" w:rsidRDefault="00273362" w:rsidP="00AE691F">
            <w:pPr>
              <w:pStyle w:val="aff2"/>
              <w:rPr>
                <w:rFonts w:hint="default"/>
              </w:rPr>
            </w:pPr>
            <w:r>
              <w:t>92</w:t>
            </w:r>
          </w:p>
        </w:tc>
      </w:tr>
      <w:tr w:rsidR="00273362" w14:paraId="415F29FF" w14:textId="77777777" w:rsidTr="00AE691F">
        <w:trPr>
          <w:trHeight w:val="285"/>
        </w:trPr>
        <w:tc>
          <w:tcPr>
            <w:tcW w:w="999" w:type="pct"/>
            <w:vAlign w:val="center"/>
          </w:tcPr>
          <w:p w14:paraId="08372EE8" w14:textId="77777777" w:rsidR="00273362" w:rsidRDefault="00273362" w:rsidP="00AE691F">
            <w:pPr>
              <w:pStyle w:val="aff2"/>
              <w:rPr>
                <w:rFonts w:hint="default"/>
              </w:rPr>
            </w:pPr>
            <w:r>
              <w:t>18</w:t>
            </w:r>
          </w:p>
        </w:tc>
        <w:tc>
          <w:tcPr>
            <w:tcW w:w="1000" w:type="pct"/>
            <w:vAlign w:val="center"/>
          </w:tcPr>
          <w:p w14:paraId="480F3061" w14:textId="77777777" w:rsidR="00273362" w:rsidRDefault="00273362" w:rsidP="00AE691F">
            <w:pPr>
              <w:pStyle w:val="aff2"/>
              <w:rPr>
                <w:rFonts w:hint="default"/>
              </w:rPr>
            </w:pPr>
            <w:r>
              <w:t>78</w:t>
            </w:r>
          </w:p>
        </w:tc>
        <w:tc>
          <w:tcPr>
            <w:tcW w:w="1001" w:type="pct"/>
            <w:vAlign w:val="center"/>
          </w:tcPr>
          <w:p w14:paraId="09BFD8A0" w14:textId="77777777" w:rsidR="00273362" w:rsidRDefault="00273362" w:rsidP="00AE691F">
            <w:pPr>
              <w:pStyle w:val="aff2"/>
              <w:rPr>
                <w:rFonts w:hint="default"/>
              </w:rPr>
            </w:pPr>
            <w:r>
              <w:t>89</w:t>
            </w:r>
          </w:p>
        </w:tc>
        <w:tc>
          <w:tcPr>
            <w:tcW w:w="1000" w:type="pct"/>
            <w:vAlign w:val="center"/>
          </w:tcPr>
          <w:p w14:paraId="1FE62E5F" w14:textId="77777777" w:rsidR="00273362" w:rsidRDefault="00273362" w:rsidP="00AE691F">
            <w:pPr>
              <w:pStyle w:val="aff2"/>
              <w:rPr>
                <w:rFonts w:hint="default"/>
              </w:rPr>
            </w:pPr>
            <w:r>
              <w:t>77</w:t>
            </w:r>
          </w:p>
        </w:tc>
        <w:tc>
          <w:tcPr>
            <w:tcW w:w="1000" w:type="pct"/>
            <w:vAlign w:val="center"/>
          </w:tcPr>
          <w:p w14:paraId="5C8DA77C" w14:textId="77777777" w:rsidR="00273362" w:rsidRDefault="00273362" w:rsidP="00AE691F">
            <w:pPr>
              <w:pStyle w:val="aff2"/>
              <w:rPr>
                <w:rFonts w:hint="default"/>
              </w:rPr>
            </w:pPr>
            <w:r>
              <w:t>89</w:t>
            </w:r>
          </w:p>
        </w:tc>
      </w:tr>
      <w:tr w:rsidR="00273362" w14:paraId="088160A0" w14:textId="77777777" w:rsidTr="00AE691F">
        <w:trPr>
          <w:trHeight w:val="285"/>
        </w:trPr>
        <w:tc>
          <w:tcPr>
            <w:tcW w:w="999" w:type="pct"/>
            <w:vAlign w:val="center"/>
          </w:tcPr>
          <w:p w14:paraId="7ADAEF54" w14:textId="77777777" w:rsidR="00273362" w:rsidRDefault="00273362" w:rsidP="00AE691F">
            <w:pPr>
              <w:pStyle w:val="aff2"/>
              <w:rPr>
                <w:rFonts w:hint="default"/>
              </w:rPr>
            </w:pPr>
            <w:r>
              <w:t>19</w:t>
            </w:r>
          </w:p>
        </w:tc>
        <w:tc>
          <w:tcPr>
            <w:tcW w:w="1000" w:type="pct"/>
            <w:vAlign w:val="center"/>
          </w:tcPr>
          <w:p w14:paraId="3C1C6599" w14:textId="77777777" w:rsidR="00273362" w:rsidRDefault="00273362" w:rsidP="00AE691F">
            <w:pPr>
              <w:pStyle w:val="aff2"/>
              <w:rPr>
                <w:rFonts w:hint="default"/>
              </w:rPr>
            </w:pPr>
            <w:r>
              <w:t>78</w:t>
            </w:r>
          </w:p>
        </w:tc>
        <w:tc>
          <w:tcPr>
            <w:tcW w:w="1001" w:type="pct"/>
            <w:vAlign w:val="center"/>
          </w:tcPr>
          <w:p w14:paraId="287270A1" w14:textId="77777777" w:rsidR="00273362" w:rsidRDefault="00273362" w:rsidP="00AE691F">
            <w:pPr>
              <w:pStyle w:val="aff2"/>
              <w:rPr>
                <w:rFonts w:hint="default"/>
              </w:rPr>
            </w:pPr>
            <w:r>
              <w:t>89</w:t>
            </w:r>
          </w:p>
        </w:tc>
        <w:tc>
          <w:tcPr>
            <w:tcW w:w="1000" w:type="pct"/>
            <w:vAlign w:val="center"/>
          </w:tcPr>
          <w:p w14:paraId="4957A65B" w14:textId="77777777" w:rsidR="00273362" w:rsidRDefault="00273362" w:rsidP="00AE691F">
            <w:pPr>
              <w:pStyle w:val="aff2"/>
              <w:rPr>
                <w:rFonts w:hint="default"/>
              </w:rPr>
            </w:pPr>
            <w:r>
              <w:t>77</w:t>
            </w:r>
          </w:p>
        </w:tc>
        <w:tc>
          <w:tcPr>
            <w:tcW w:w="1000" w:type="pct"/>
            <w:vAlign w:val="center"/>
          </w:tcPr>
          <w:p w14:paraId="4295D10B" w14:textId="77777777" w:rsidR="00273362" w:rsidRDefault="00273362" w:rsidP="00AE691F">
            <w:pPr>
              <w:pStyle w:val="aff2"/>
              <w:rPr>
                <w:rFonts w:hint="default"/>
              </w:rPr>
            </w:pPr>
            <w:r>
              <w:t>89</w:t>
            </w:r>
          </w:p>
        </w:tc>
      </w:tr>
      <w:tr w:rsidR="00273362" w14:paraId="5DDC2FF8" w14:textId="77777777" w:rsidTr="00AE691F">
        <w:trPr>
          <w:trHeight w:val="285"/>
        </w:trPr>
        <w:tc>
          <w:tcPr>
            <w:tcW w:w="999" w:type="pct"/>
            <w:vAlign w:val="center"/>
          </w:tcPr>
          <w:p w14:paraId="6664947E" w14:textId="77777777" w:rsidR="00273362" w:rsidRDefault="00273362" w:rsidP="00AE691F">
            <w:pPr>
              <w:pStyle w:val="aff2"/>
              <w:rPr>
                <w:rFonts w:hint="default"/>
              </w:rPr>
            </w:pPr>
            <w:r>
              <w:t>20</w:t>
            </w:r>
          </w:p>
        </w:tc>
        <w:tc>
          <w:tcPr>
            <w:tcW w:w="1000" w:type="pct"/>
            <w:vAlign w:val="center"/>
          </w:tcPr>
          <w:p w14:paraId="3BA192B8" w14:textId="77777777" w:rsidR="00273362" w:rsidRDefault="00273362" w:rsidP="00AE691F">
            <w:pPr>
              <w:pStyle w:val="aff2"/>
              <w:rPr>
                <w:rFonts w:hint="default"/>
              </w:rPr>
            </w:pPr>
            <w:r>
              <w:t>79</w:t>
            </w:r>
          </w:p>
        </w:tc>
        <w:tc>
          <w:tcPr>
            <w:tcW w:w="1001" w:type="pct"/>
            <w:vAlign w:val="center"/>
          </w:tcPr>
          <w:p w14:paraId="40867ABB" w14:textId="77777777" w:rsidR="00273362" w:rsidRDefault="00273362" w:rsidP="00AE691F">
            <w:pPr>
              <w:pStyle w:val="aff2"/>
              <w:rPr>
                <w:rFonts w:hint="default"/>
              </w:rPr>
            </w:pPr>
            <w:r>
              <w:t>87</w:t>
            </w:r>
          </w:p>
        </w:tc>
        <w:tc>
          <w:tcPr>
            <w:tcW w:w="1000" w:type="pct"/>
            <w:vAlign w:val="center"/>
          </w:tcPr>
          <w:p w14:paraId="021F2244" w14:textId="77777777" w:rsidR="00273362" w:rsidRDefault="00273362" w:rsidP="00AE691F">
            <w:pPr>
              <w:pStyle w:val="aff2"/>
              <w:rPr>
                <w:rFonts w:hint="default"/>
              </w:rPr>
            </w:pPr>
            <w:r>
              <w:t>78</w:t>
            </w:r>
          </w:p>
        </w:tc>
        <w:tc>
          <w:tcPr>
            <w:tcW w:w="1000" w:type="pct"/>
            <w:vAlign w:val="center"/>
          </w:tcPr>
          <w:p w14:paraId="7F72455E" w14:textId="77777777" w:rsidR="00273362" w:rsidRDefault="00273362" w:rsidP="00AE691F">
            <w:pPr>
              <w:pStyle w:val="aff2"/>
              <w:rPr>
                <w:rFonts w:hint="default"/>
              </w:rPr>
            </w:pPr>
            <w:r>
              <w:t>87</w:t>
            </w:r>
          </w:p>
        </w:tc>
      </w:tr>
      <w:tr w:rsidR="00273362" w14:paraId="456E90B9" w14:textId="77777777" w:rsidTr="00AE691F">
        <w:trPr>
          <w:trHeight w:val="285"/>
        </w:trPr>
        <w:tc>
          <w:tcPr>
            <w:tcW w:w="999" w:type="pct"/>
            <w:vAlign w:val="center"/>
          </w:tcPr>
          <w:p w14:paraId="63292192" w14:textId="77777777" w:rsidR="00273362" w:rsidRDefault="00273362" w:rsidP="00AE691F">
            <w:pPr>
              <w:pStyle w:val="aff2"/>
              <w:rPr>
                <w:rFonts w:hint="default"/>
              </w:rPr>
            </w:pPr>
            <w:r>
              <w:t>21</w:t>
            </w:r>
          </w:p>
        </w:tc>
        <w:tc>
          <w:tcPr>
            <w:tcW w:w="1000" w:type="pct"/>
            <w:vAlign w:val="center"/>
          </w:tcPr>
          <w:p w14:paraId="3BF9CE22" w14:textId="77777777" w:rsidR="00273362" w:rsidRDefault="00273362" w:rsidP="00AE691F">
            <w:pPr>
              <w:pStyle w:val="aff2"/>
              <w:rPr>
                <w:rFonts w:hint="default"/>
              </w:rPr>
            </w:pPr>
            <w:r>
              <w:t>80</w:t>
            </w:r>
          </w:p>
        </w:tc>
        <w:tc>
          <w:tcPr>
            <w:tcW w:w="1001" w:type="pct"/>
            <w:vAlign w:val="center"/>
          </w:tcPr>
          <w:p w14:paraId="7965BDFF" w14:textId="77777777" w:rsidR="00273362" w:rsidRDefault="00273362" w:rsidP="00AE691F">
            <w:pPr>
              <w:pStyle w:val="aff2"/>
              <w:rPr>
                <w:rFonts w:hint="default"/>
              </w:rPr>
            </w:pPr>
            <w:r>
              <w:t>85</w:t>
            </w:r>
          </w:p>
        </w:tc>
        <w:tc>
          <w:tcPr>
            <w:tcW w:w="1000" w:type="pct"/>
            <w:vAlign w:val="center"/>
          </w:tcPr>
          <w:p w14:paraId="4F36E30F" w14:textId="77777777" w:rsidR="00273362" w:rsidRDefault="00273362" w:rsidP="00AE691F">
            <w:pPr>
              <w:pStyle w:val="aff2"/>
              <w:rPr>
                <w:rFonts w:hint="default"/>
              </w:rPr>
            </w:pPr>
            <w:r>
              <w:t>79</w:t>
            </w:r>
          </w:p>
        </w:tc>
        <w:tc>
          <w:tcPr>
            <w:tcW w:w="1000" w:type="pct"/>
            <w:vAlign w:val="center"/>
          </w:tcPr>
          <w:p w14:paraId="07B1A75F" w14:textId="77777777" w:rsidR="00273362" w:rsidRDefault="00273362" w:rsidP="00AE691F">
            <w:pPr>
              <w:pStyle w:val="aff2"/>
              <w:rPr>
                <w:rFonts w:hint="default"/>
              </w:rPr>
            </w:pPr>
            <w:r>
              <w:t>85</w:t>
            </w:r>
          </w:p>
        </w:tc>
      </w:tr>
      <w:tr w:rsidR="00273362" w14:paraId="14E9A589" w14:textId="77777777" w:rsidTr="00AE691F">
        <w:trPr>
          <w:trHeight w:val="285"/>
        </w:trPr>
        <w:tc>
          <w:tcPr>
            <w:tcW w:w="999" w:type="pct"/>
            <w:vAlign w:val="center"/>
          </w:tcPr>
          <w:p w14:paraId="3DB2DF4D" w14:textId="77777777" w:rsidR="00273362" w:rsidRDefault="00273362" w:rsidP="00AE691F">
            <w:pPr>
              <w:pStyle w:val="aff2"/>
              <w:rPr>
                <w:rFonts w:hint="default"/>
              </w:rPr>
            </w:pPr>
            <w:r>
              <w:t>22</w:t>
            </w:r>
          </w:p>
        </w:tc>
        <w:tc>
          <w:tcPr>
            <w:tcW w:w="1000" w:type="pct"/>
            <w:vAlign w:val="center"/>
          </w:tcPr>
          <w:p w14:paraId="122D5B80" w14:textId="77777777" w:rsidR="00273362" w:rsidRDefault="00273362" w:rsidP="00AE691F">
            <w:pPr>
              <w:pStyle w:val="aff2"/>
              <w:rPr>
                <w:rFonts w:hint="default"/>
              </w:rPr>
            </w:pPr>
            <w:r>
              <w:t>83</w:t>
            </w:r>
          </w:p>
        </w:tc>
        <w:tc>
          <w:tcPr>
            <w:tcW w:w="1001" w:type="pct"/>
            <w:vAlign w:val="center"/>
          </w:tcPr>
          <w:p w14:paraId="711BFEC3" w14:textId="77777777" w:rsidR="00273362" w:rsidRDefault="00273362" w:rsidP="00AE691F">
            <w:pPr>
              <w:pStyle w:val="aff2"/>
              <w:rPr>
                <w:rFonts w:hint="default"/>
              </w:rPr>
            </w:pPr>
            <w:r>
              <w:t>84</w:t>
            </w:r>
          </w:p>
        </w:tc>
        <w:tc>
          <w:tcPr>
            <w:tcW w:w="1000" w:type="pct"/>
            <w:vAlign w:val="center"/>
          </w:tcPr>
          <w:p w14:paraId="5A0960B2" w14:textId="77777777" w:rsidR="00273362" w:rsidRDefault="00273362" w:rsidP="00AE691F">
            <w:pPr>
              <w:pStyle w:val="aff2"/>
              <w:rPr>
                <w:rFonts w:hint="default"/>
              </w:rPr>
            </w:pPr>
            <w:r>
              <w:t>83</w:t>
            </w:r>
          </w:p>
        </w:tc>
        <w:tc>
          <w:tcPr>
            <w:tcW w:w="1000" w:type="pct"/>
            <w:vAlign w:val="center"/>
          </w:tcPr>
          <w:p w14:paraId="34CF6F32" w14:textId="77777777" w:rsidR="00273362" w:rsidRDefault="00273362" w:rsidP="00AE691F">
            <w:pPr>
              <w:pStyle w:val="aff2"/>
              <w:rPr>
                <w:rFonts w:hint="default"/>
              </w:rPr>
            </w:pPr>
            <w:r>
              <w:t>84</w:t>
            </w:r>
          </w:p>
        </w:tc>
      </w:tr>
      <w:tr w:rsidR="00273362" w14:paraId="0A7629F6" w14:textId="77777777" w:rsidTr="00AE691F">
        <w:trPr>
          <w:trHeight w:val="285"/>
        </w:trPr>
        <w:tc>
          <w:tcPr>
            <w:tcW w:w="999" w:type="pct"/>
            <w:vAlign w:val="center"/>
          </w:tcPr>
          <w:p w14:paraId="62804079" w14:textId="77777777" w:rsidR="00273362" w:rsidRDefault="00273362" w:rsidP="00AE691F">
            <w:pPr>
              <w:pStyle w:val="aff2"/>
              <w:rPr>
                <w:rFonts w:hint="default"/>
              </w:rPr>
            </w:pPr>
            <w:r>
              <w:t>23</w:t>
            </w:r>
          </w:p>
        </w:tc>
        <w:tc>
          <w:tcPr>
            <w:tcW w:w="1000" w:type="pct"/>
            <w:vAlign w:val="center"/>
          </w:tcPr>
          <w:p w14:paraId="6D365BA3" w14:textId="77777777" w:rsidR="00273362" w:rsidRDefault="00273362" w:rsidP="00AE691F">
            <w:pPr>
              <w:pStyle w:val="aff2"/>
              <w:rPr>
                <w:rFonts w:hint="default"/>
              </w:rPr>
            </w:pPr>
            <w:r>
              <w:t>80</w:t>
            </w:r>
          </w:p>
        </w:tc>
        <w:tc>
          <w:tcPr>
            <w:tcW w:w="1001" w:type="pct"/>
            <w:vAlign w:val="center"/>
          </w:tcPr>
          <w:p w14:paraId="59667BD1" w14:textId="77777777" w:rsidR="00273362" w:rsidRDefault="00273362" w:rsidP="00AE691F">
            <w:pPr>
              <w:pStyle w:val="aff2"/>
              <w:rPr>
                <w:rFonts w:hint="default"/>
              </w:rPr>
            </w:pPr>
            <w:r>
              <w:t>81</w:t>
            </w:r>
          </w:p>
        </w:tc>
        <w:tc>
          <w:tcPr>
            <w:tcW w:w="1000" w:type="pct"/>
            <w:vAlign w:val="center"/>
          </w:tcPr>
          <w:p w14:paraId="4BA8E7A7" w14:textId="77777777" w:rsidR="00273362" w:rsidRDefault="00273362" w:rsidP="00AE691F">
            <w:pPr>
              <w:pStyle w:val="aff2"/>
              <w:rPr>
                <w:rFonts w:hint="default"/>
              </w:rPr>
            </w:pPr>
            <w:r>
              <w:t>79</w:t>
            </w:r>
          </w:p>
        </w:tc>
        <w:tc>
          <w:tcPr>
            <w:tcW w:w="1000" w:type="pct"/>
            <w:vAlign w:val="center"/>
          </w:tcPr>
          <w:p w14:paraId="29CBCCA2" w14:textId="77777777" w:rsidR="00273362" w:rsidRDefault="00273362" w:rsidP="00AE691F">
            <w:pPr>
              <w:pStyle w:val="aff2"/>
              <w:rPr>
                <w:rFonts w:hint="default"/>
              </w:rPr>
            </w:pPr>
            <w:r>
              <w:t>81</w:t>
            </w:r>
          </w:p>
        </w:tc>
      </w:tr>
      <w:tr w:rsidR="00273362" w14:paraId="27AC8620" w14:textId="77777777" w:rsidTr="00AE691F">
        <w:trPr>
          <w:trHeight w:val="285"/>
        </w:trPr>
        <w:tc>
          <w:tcPr>
            <w:tcW w:w="999" w:type="pct"/>
            <w:vAlign w:val="center"/>
          </w:tcPr>
          <w:p w14:paraId="7234844D" w14:textId="77777777" w:rsidR="00273362" w:rsidRDefault="00273362" w:rsidP="00AE691F">
            <w:pPr>
              <w:pStyle w:val="aff2"/>
              <w:rPr>
                <w:rFonts w:hint="default"/>
              </w:rPr>
            </w:pPr>
            <w:r>
              <w:t>γ</w:t>
            </w:r>
          </w:p>
        </w:tc>
        <w:tc>
          <w:tcPr>
            <w:tcW w:w="1000" w:type="pct"/>
            <w:vAlign w:val="center"/>
          </w:tcPr>
          <w:p w14:paraId="63C4782E" w14:textId="77777777" w:rsidR="00273362" w:rsidRDefault="00273362" w:rsidP="00AE691F">
            <w:pPr>
              <w:pStyle w:val="aff2"/>
              <w:rPr>
                <w:rFonts w:hint="default"/>
              </w:rPr>
            </w:pPr>
            <w:r>
              <w:t>81.7</w:t>
            </w:r>
          </w:p>
        </w:tc>
        <w:tc>
          <w:tcPr>
            <w:tcW w:w="1001" w:type="pct"/>
            <w:vAlign w:val="center"/>
          </w:tcPr>
          <w:p w14:paraId="03436072" w14:textId="77777777" w:rsidR="00273362" w:rsidRDefault="00273362" w:rsidP="00AE691F">
            <w:pPr>
              <w:pStyle w:val="aff2"/>
              <w:rPr>
                <w:rFonts w:hint="default"/>
              </w:rPr>
            </w:pPr>
            <w:r>
              <w:t>81.3</w:t>
            </w:r>
          </w:p>
        </w:tc>
        <w:tc>
          <w:tcPr>
            <w:tcW w:w="1000" w:type="pct"/>
            <w:vAlign w:val="center"/>
          </w:tcPr>
          <w:p w14:paraId="4AD79FD3" w14:textId="77777777" w:rsidR="00273362" w:rsidRDefault="00273362" w:rsidP="00AE691F">
            <w:pPr>
              <w:pStyle w:val="aff2"/>
              <w:rPr>
                <w:rFonts w:hint="default"/>
              </w:rPr>
            </w:pPr>
            <w:r>
              <w:t>81.1</w:t>
            </w:r>
          </w:p>
        </w:tc>
        <w:tc>
          <w:tcPr>
            <w:tcW w:w="1000" w:type="pct"/>
            <w:vAlign w:val="center"/>
          </w:tcPr>
          <w:p w14:paraId="4D1B3426" w14:textId="77777777" w:rsidR="00273362" w:rsidRDefault="00273362" w:rsidP="00AE691F">
            <w:pPr>
              <w:pStyle w:val="aff2"/>
              <w:rPr>
                <w:rFonts w:hint="default"/>
              </w:rPr>
            </w:pPr>
            <w:r>
              <w:t>81.3</w:t>
            </w:r>
          </w:p>
        </w:tc>
      </w:tr>
      <w:tr w:rsidR="00273362" w14:paraId="5F6D0D91" w14:textId="77777777" w:rsidTr="00AE691F">
        <w:trPr>
          <w:trHeight w:val="285"/>
        </w:trPr>
        <w:tc>
          <w:tcPr>
            <w:tcW w:w="999" w:type="pct"/>
            <w:vAlign w:val="center"/>
          </w:tcPr>
          <w:p w14:paraId="20A237D1" w14:textId="77777777" w:rsidR="00273362" w:rsidRDefault="00273362" w:rsidP="00AE691F">
            <w:pPr>
              <w:pStyle w:val="aff2"/>
              <w:rPr>
                <w:rFonts w:hint="default"/>
              </w:rPr>
            </w:pPr>
            <w:r>
              <w:t>β</w:t>
            </w:r>
          </w:p>
        </w:tc>
        <w:tc>
          <w:tcPr>
            <w:tcW w:w="1000" w:type="pct"/>
            <w:vAlign w:val="center"/>
          </w:tcPr>
          <w:p w14:paraId="0A441DA1" w14:textId="77777777" w:rsidR="00273362" w:rsidRDefault="00273362" w:rsidP="00AE691F">
            <w:pPr>
              <w:pStyle w:val="aff2"/>
              <w:rPr>
                <w:rFonts w:hint="default"/>
              </w:rPr>
            </w:pPr>
            <w:r>
              <w:t>65</w:t>
            </w:r>
          </w:p>
        </w:tc>
        <w:tc>
          <w:tcPr>
            <w:tcW w:w="1001" w:type="pct"/>
            <w:vAlign w:val="center"/>
          </w:tcPr>
          <w:p w14:paraId="72314EA6" w14:textId="77777777" w:rsidR="00273362" w:rsidRDefault="00273362" w:rsidP="00AE691F">
            <w:pPr>
              <w:pStyle w:val="aff2"/>
              <w:rPr>
                <w:rFonts w:hint="default"/>
              </w:rPr>
            </w:pPr>
            <w:r>
              <w:t>61</w:t>
            </w:r>
          </w:p>
        </w:tc>
        <w:tc>
          <w:tcPr>
            <w:tcW w:w="1000" w:type="pct"/>
            <w:vAlign w:val="center"/>
          </w:tcPr>
          <w:p w14:paraId="68A33A1A" w14:textId="77777777" w:rsidR="00273362" w:rsidRDefault="00273362" w:rsidP="00AE691F">
            <w:pPr>
              <w:pStyle w:val="aff2"/>
              <w:rPr>
                <w:rFonts w:hint="default"/>
              </w:rPr>
            </w:pPr>
            <w:r>
              <w:t>64</w:t>
            </w:r>
          </w:p>
        </w:tc>
        <w:tc>
          <w:tcPr>
            <w:tcW w:w="1000" w:type="pct"/>
            <w:vAlign w:val="center"/>
          </w:tcPr>
          <w:p w14:paraId="58F8E4C4" w14:textId="77777777" w:rsidR="00273362" w:rsidRDefault="00273362" w:rsidP="00AE691F">
            <w:pPr>
              <w:pStyle w:val="aff2"/>
              <w:rPr>
                <w:rFonts w:hint="default"/>
              </w:rPr>
            </w:pPr>
            <w:r>
              <w:t>60</w:t>
            </w:r>
          </w:p>
        </w:tc>
      </w:tr>
    </w:tbl>
    <w:p w14:paraId="75AE4FC2" w14:textId="77777777" w:rsidR="00273362" w:rsidRDefault="00273362" w:rsidP="00FC404D">
      <w:pPr>
        <w:pStyle w:val="aa"/>
        <w:ind w:firstLine="560"/>
      </w:pPr>
    </w:p>
    <w:p w14:paraId="3B36CEBF" w14:textId="77777777" w:rsidR="00C664E7" w:rsidRDefault="00C664E7" w:rsidP="00C664E7">
      <w:pPr>
        <w:pStyle w:val="3"/>
      </w:pPr>
      <w:r w:rsidRPr="00284A25">
        <w:t>2.</w:t>
      </w:r>
      <w:r w:rsidR="005A7F93">
        <w:t>3</w:t>
      </w:r>
      <w:r w:rsidRPr="00284A25">
        <w:t xml:space="preserve">.2 </w:t>
      </w:r>
      <w:r w:rsidRPr="00284A25">
        <w:rPr>
          <w:rFonts w:hint="eastAsia"/>
        </w:rPr>
        <w:t>电源规划建设情况</w:t>
      </w:r>
    </w:p>
    <w:p w14:paraId="40A6463C" w14:textId="77777777" w:rsidR="00FC404D" w:rsidRDefault="00FC404D" w:rsidP="00FC404D">
      <w:pPr>
        <w:pStyle w:val="aa"/>
        <w:ind w:firstLine="560"/>
      </w:pPr>
      <w:r>
        <w:t>根据浙江省电力发展</w:t>
      </w:r>
      <w:r>
        <w:t>“</w:t>
      </w:r>
      <w:r>
        <w:t>十四五</w:t>
      </w:r>
      <w:r>
        <w:t>”</w:t>
      </w:r>
      <w:r>
        <w:t>规划</w:t>
      </w:r>
      <w:r w:rsidR="004B4C05">
        <w:rPr>
          <w:rFonts w:hint="eastAsia"/>
        </w:rPr>
        <w:t>，</w:t>
      </w:r>
      <w:r>
        <w:t>“</w:t>
      </w:r>
      <w:r>
        <w:t>十四五</w:t>
      </w:r>
      <w:r>
        <w:t>”</w:t>
      </w:r>
      <w:r>
        <w:t>期间浙江省重大电源项目安排如下：</w:t>
      </w:r>
    </w:p>
    <w:p w14:paraId="45E14543" w14:textId="77777777" w:rsidR="00FC404D" w:rsidRDefault="00FC404D" w:rsidP="00FC404D">
      <w:pPr>
        <w:pStyle w:val="aa"/>
        <w:ind w:firstLine="562"/>
        <w:rPr>
          <w:b/>
          <w:bCs/>
        </w:rPr>
      </w:pPr>
      <w:r>
        <w:rPr>
          <w:b/>
          <w:bCs/>
        </w:rPr>
        <w:t>一、目前已建成项目</w:t>
      </w:r>
    </w:p>
    <w:p w14:paraId="6E2AF088" w14:textId="77777777" w:rsidR="00FC404D" w:rsidRDefault="00FC404D" w:rsidP="00FC404D">
      <w:pPr>
        <w:pStyle w:val="aa"/>
        <w:ind w:firstLine="560"/>
      </w:pPr>
      <w:r>
        <w:t>截至2021年底，已建成电源项目为：</w:t>
      </w:r>
    </w:p>
    <w:p w14:paraId="005A7F68" w14:textId="77777777" w:rsidR="00FC404D" w:rsidRDefault="00FC404D" w:rsidP="00FC404D">
      <w:pPr>
        <w:pStyle w:val="aa"/>
        <w:ind w:firstLine="560"/>
      </w:pPr>
      <w:r>
        <w:t>（1）招宝山电厂（2</w:t>
      </w:r>
      <w:r>
        <w:t>×</w:t>
      </w:r>
      <w:r>
        <w:t>66万千瓦）</w:t>
      </w:r>
    </w:p>
    <w:p w14:paraId="2AD65EC6" w14:textId="77777777" w:rsidR="00FC404D" w:rsidRDefault="00FC404D" w:rsidP="00FC404D">
      <w:pPr>
        <w:pStyle w:val="aa"/>
        <w:ind w:firstLine="560"/>
      </w:pPr>
    </w:p>
    <w:p w14:paraId="7CFE88ED" w14:textId="77777777" w:rsidR="00FC404D" w:rsidRDefault="00FC404D" w:rsidP="00FC404D">
      <w:pPr>
        <w:pStyle w:val="aa"/>
        <w:ind w:firstLine="562"/>
        <w:rPr>
          <w:b/>
          <w:bCs/>
        </w:rPr>
      </w:pPr>
      <w:r>
        <w:rPr>
          <w:b/>
          <w:bCs/>
        </w:rPr>
        <w:t>二、</w:t>
      </w:r>
      <w:r>
        <w:rPr>
          <w:b/>
          <w:bCs/>
        </w:rPr>
        <w:t>“</w:t>
      </w:r>
      <w:r>
        <w:rPr>
          <w:b/>
          <w:bCs/>
        </w:rPr>
        <w:t>十四五</w:t>
      </w:r>
      <w:r>
        <w:rPr>
          <w:b/>
          <w:bCs/>
        </w:rPr>
        <w:t>”</w:t>
      </w:r>
      <w:r>
        <w:rPr>
          <w:b/>
          <w:bCs/>
        </w:rPr>
        <w:t>期间建成或部分建成项目</w:t>
      </w:r>
    </w:p>
    <w:p w14:paraId="4BD7E0C3" w14:textId="77777777" w:rsidR="00FC404D" w:rsidRDefault="00FC404D" w:rsidP="00FC404D">
      <w:pPr>
        <w:pStyle w:val="aa"/>
        <w:ind w:firstLine="560"/>
      </w:pPr>
      <w:r>
        <w:t>（1）长龙山抽水蓄能电站（6</w:t>
      </w:r>
      <w:r>
        <w:t>×</w:t>
      </w:r>
      <w:r>
        <w:t>35万千瓦）</w:t>
      </w:r>
    </w:p>
    <w:p w14:paraId="33D66BA3" w14:textId="77777777" w:rsidR="00FC404D" w:rsidRDefault="00FC404D" w:rsidP="00FC404D">
      <w:pPr>
        <w:pStyle w:val="aa"/>
        <w:ind w:firstLine="560"/>
      </w:pPr>
      <w:r>
        <w:t>（2）浙能乐清电厂三期（2</w:t>
      </w:r>
      <w:r>
        <w:t>×</w:t>
      </w:r>
      <w:r>
        <w:t>100万千瓦）</w:t>
      </w:r>
    </w:p>
    <w:p w14:paraId="43EC1B0A" w14:textId="77777777" w:rsidR="00FC404D" w:rsidRDefault="00FC404D" w:rsidP="00FC404D">
      <w:pPr>
        <w:pStyle w:val="aa"/>
        <w:ind w:firstLine="560"/>
      </w:pPr>
      <w:r>
        <w:t>（3）国华舟山电厂三期（2</w:t>
      </w:r>
      <w:r>
        <w:t>×</w:t>
      </w:r>
      <w:r>
        <w:t>66万千瓦）</w:t>
      </w:r>
    </w:p>
    <w:p w14:paraId="53D62BC5" w14:textId="77777777" w:rsidR="00FC404D" w:rsidRDefault="00FC404D" w:rsidP="00FC404D">
      <w:pPr>
        <w:pStyle w:val="aa"/>
        <w:ind w:firstLine="560"/>
      </w:pPr>
      <w:r>
        <w:t>（4）浙能六横电厂扩建（2</w:t>
      </w:r>
      <w:r>
        <w:t>×</w:t>
      </w:r>
      <w:r>
        <w:t>100万千瓦）</w:t>
      </w:r>
    </w:p>
    <w:p w14:paraId="5A59F5F0" w14:textId="77777777" w:rsidR="00FC404D" w:rsidRDefault="00FC404D" w:rsidP="00FC404D">
      <w:pPr>
        <w:pStyle w:val="aa"/>
        <w:ind w:firstLine="560"/>
      </w:pPr>
      <w:r>
        <w:t>（5）华润苍南电厂二期（1</w:t>
      </w:r>
      <w:r>
        <w:t>×</w:t>
      </w:r>
      <w:r>
        <w:t>100万千瓦）</w:t>
      </w:r>
    </w:p>
    <w:p w14:paraId="483CDC11" w14:textId="77777777" w:rsidR="00FC404D" w:rsidRDefault="00FC404D" w:rsidP="00FC404D">
      <w:pPr>
        <w:pStyle w:val="aa"/>
        <w:ind w:firstLine="560"/>
      </w:pPr>
      <w:r>
        <w:t>（6）三澳核电一期（2</w:t>
      </w:r>
      <w:r>
        <w:t>×</w:t>
      </w:r>
      <w:r>
        <w:t>125万千瓦）</w:t>
      </w:r>
    </w:p>
    <w:p w14:paraId="61D356E2" w14:textId="77777777" w:rsidR="00FC404D" w:rsidRDefault="00FC404D" w:rsidP="00FC404D">
      <w:pPr>
        <w:pStyle w:val="aa"/>
        <w:ind w:firstLine="560"/>
      </w:pPr>
      <w:r>
        <w:t>（7）三门核电二期（2</w:t>
      </w:r>
      <w:r>
        <w:t>×</w:t>
      </w:r>
      <w:r>
        <w:t>125万千瓦）</w:t>
      </w:r>
    </w:p>
    <w:p w14:paraId="03B90CB9" w14:textId="77777777" w:rsidR="00FC404D" w:rsidRDefault="00FC404D" w:rsidP="00FC404D">
      <w:pPr>
        <w:pStyle w:val="aa"/>
        <w:ind w:firstLine="560"/>
      </w:pPr>
      <w:r>
        <w:t>（8）宁海抽水蓄能电站（4</w:t>
      </w:r>
      <w:r>
        <w:t>×</w:t>
      </w:r>
      <w:r>
        <w:t>35万千瓦）</w:t>
      </w:r>
    </w:p>
    <w:p w14:paraId="6D29C8E8" w14:textId="77777777" w:rsidR="00FC404D" w:rsidRDefault="00FC404D" w:rsidP="00FC404D">
      <w:pPr>
        <w:pStyle w:val="aa"/>
        <w:ind w:firstLine="560"/>
      </w:pPr>
      <w:r>
        <w:t>（9）缙云抽水蓄能电站（6</w:t>
      </w:r>
      <w:r>
        <w:t>×</w:t>
      </w:r>
      <w:r>
        <w:t>30万千瓦）</w:t>
      </w:r>
    </w:p>
    <w:p w14:paraId="770D52DB" w14:textId="77777777" w:rsidR="00FC404D" w:rsidRDefault="00FC404D" w:rsidP="00FC404D">
      <w:pPr>
        <w:pStyle w:val="aa"/>
        <w:ind w:firstLine="560"/>
      </w:pPr>
    </w:p>
    <w:p w14:paraId="55308F06" w14:textId="77777777" w:rsidR="00FC404D" w:rsidRDefault="00FC404D" w:rsidP="00FC404D">
      <w:pPr>
        <w:pStyle w:val="aa"/>
        <w:ind w:firstLine="562"/>
        <w:rPr>
          <w:b/>
          <w:bCs/>
        </w:rPr>
      </w:pPr>
      <w:r>
        <w:rPr>
          <w:b/>
          <w:bCs/>
        </w:rPr>
        <w:t>三、</w:t>
      </w:r>
      <w:r>
        <w:rPr>
          <w:b/>
          <w:bCs/>
        </w:rPr>
        <w:t>“</w:t>
      </w:r>
      <w:r>
        <w:rPr>
          <w:b/>
          <w:bCs/>
        </w:rPr>
        <w:t>十四五</w:t>
      </w:r>
      <w:r>
        <w:rPr>
          <w:b/>
          <w:bCs/>
        </w:rPr>
        <w:t>”</w:t>
      </w:r>
      <w:r>
        <w:rPr>
          <w:b/>
          <w:bCs/>
        </w:rPr>
        <w:t>期间开工或力争开工项目</w:t>
      </w:r>
    </w:p>
    <w:p w14:paraId="42EBAF92" w14:textId="77777777" w:rsidR="00FC404D" w:rsidRDefault="00FC404D" w:rsidP="00FC404D">
      <w:pPr>
        <w:pStyle w:val="aa"/>
        <w:ind w:firstLine="560"/>
      </w:pPr>
      <w:r>
        <w:t>（1）衢江抽水蓄能电站（4</w:t>
      </w:r>
      <w:r>
        <w:t>×</w:t>
      </w:r>
      <w:r>
        <w:t>30万千瓦）</w:t>
      </w:r>
    </w:p>
    <w:p w14:paraId="66BB5E6F" w14:textId="77777777" w:rsidR="00FC404D" w:rsidRDefault="00FC404D" w:rsidP="00FC404D">
      <w:pPr>
        <w:pStyle w:val="aa"/>
        <w:ind w:firstLine="560"/>
      </w:pPr>
      <w:r>
        <w:t>（2）磐安抽水蓄能电站（4</w:t>
      </w:r>
      <w:r>
        <w:t>×</w:t>
      </w:r>
      <w:r>
        <w:t>30万千瓦）</w:t>
      </w:r>
    </w:p>
    <w:p w14:paraId="3D22C5D4" w14:textId="77777777" w:rsidR="00FC404D" w:rsidRDefault="00FC404D" w:rsidP="00FC404D">
      <w:pPr>
        <w:pStyle w:val="aa"/>
        <w:ind w:firstLine="560"/>
      </w:pPr>
      <w:r>
        <w:t>（3）泰顺抽水蓄能电站（4</w:t>
      </w:r>
      <w:r>
        <w:t>×</w:t>
      </w:r>
      <w:r>
        <w:t>30万千瓦）</w:t>
      </w:r>
    </w:p>
    <w:p w14:paraId="7A0C395E" w14:textId="77777777" w:rsidR="00FC404D" w:rsidRDefault="00FC404D" w:rsidP="00FC404D">
      <w:pPr>
        <w:pStyle w:val="aa"/>
        <w:ind w:firstLine="560"/>
      </w:pPr>
      <w:r>
        <w:t>（4）天台抽水蓄能电站（4</w:t>
      </w:r>
      <w:r>
        <w:t>×</w:t>
      </w:r>
      <w:r>
        <w:t>42.5万千瓦）</w:t>
      </w:r>
    </w:p>
    <w:p w14:paraId="4201C5CE" w14:textId="77777777" w:rsidR="00FC404D" w:rsidRDefault="00FC404D" w:rsidP="00FC404D">
      <w:pPr>
        <w:pStyle w:val="aa"/>
        <w:ind w:firstLine="560"/>
      </w:pPr>
      <w:r>
        <w:t>（5）建德抽水蓄能电站（6</w:t>
      </w:r>
      <w:r>
        <w:t>×</w:t>
      </w:r>
      <w:r>
        <w:t>40万千瓦）</w:t>
      </w:r>
    </w:p>
    <w:p w14:paraId="590E5703" w14:textId="77777777" w:rsidR="00FC404D" w:rsidRDefault="00FC404D" w:rsidP="00FC404D">
      <w:pPr>
        <w:pStyle w:val="aa"/>
        <w:ind w:firstLine="560"/>
      </w:pPr>
      <w:r>
        <w:t>（6）桐庐抽水蓄能电站（4</w:t>
      </w:r>
      <w:r>
        <w:t>×</w:t>
      </w:r>
      <w:r>
        <w:t>35万千瓦）</w:t>
      </w:r>
    </w:p>
    <w:p w14:paraId="162CEC81" w14:textId="77777777" w:rsidR="00FC404D" w:rsidRDefault="00FC404D" w:rsidP="00FC404D">
      <w:pPr>
        <w:pStyle w:val="aa"/>
        <w:ind w:firstLine="560"/>
      </w:pPr>
      <w:r>
        <w:rPr>
          <w:rFonts w:hint="eastAsia"/>
        </w:rPr>
        <w:t>（7）松阳抽水蓄能电站（4×30万千瓦）</w:t>
      </w:r>
    </w:p>
    <w:p w14:paraId="5479BF3E" w14:textId="77777777" w:rsidR="00FC404D" w:rsidRDefault="00FC404D" w:rsidP="00FC404D">
      <w:pPr>
        <w:pStyle w:val="aa"/>
        <w:ind w:firstLine="560"/>
      </w:pPr>
      <w:r>
        <w:rPr>
          <w:rFonts w:hint="eastAsia"/>
        </w:rPr>
        <w:t>（8）景宁抽水蓄能电站（4×30万千瓦）</w:t>
      </w:r>
    </w:p>
    <w:p w14:paraId="5DAA9812" w14:textId="77777777" w:rsidR="00FC404D" w:rsidRDefault="00FC404D" w:rsidP="00FC404D">
      <w:pPr>
        <w:pStyle w:val="aa"/>
        <w:ind w:firstLine="560"/>
      </w:pPr>
      <w:r>
        <w:rPr>
          <w:rFonts w:hint="eastAsia"/>
        </w:rPr>
        <w:t>（9）永嘉抽水蓄能电站（4×30万千瓦）</w:t>
      </w:r>
    </w:p>
    <w:p w14:paraId="7498CF9D" w14:textId="77777777" w:rsidR="00FC404D" w:rsidRDefault="00FC404D" w:rsidP="00FC404D">
      <w:pPr>
        <w:pStyle w:val="aa"/>
        <w:ind w:firstLine="560"/>
      </w:pPr>
      <w:r>
        <w:rPr>
          <w:rFonts w:hint="eastAsia"/>
        </w:rPr>
        <w:t>（10）庆元抽水蓄能电站（4×30万千瓦）</w:t>
      </w:r>
    </w:p>
    <w:p w14:paraId="2561BB83" w14:textId="77777777" w:rsidR="00FC404D" w:rsidRDefault="00FC404D" w:rsidP="00FC404D">
      <w:pPr>
        <w:pStyle w:val="aa"/>
        <w:ind w:firstLine="560"/>
      </w:pPr>
    </w:p>
    <w:p w14:paraId="316365A2" w14:textId="77777777" w:rsidR="00FC404D" w:rsidRDefault="00FC404D" w:rsidP="00FC404D">
      <w:pPr>
        <w:pStyle w:val="aa"/>
        <w:ind w:firstLine="562"/>
        <w:rPr>
          <w:b/>
          <w:bCs/>
        </w:rPr>
      </w:pPr>
      <w:r>
        <w:rPr>
          <w:b/>
          <w:bCs/>
        </w:rPr>
        <w:lastRenderedPageBreak/>
        <w:t>四、</w:t>
      </w:r>
      <w:r>
        <w:rPr>
          <w:b/>
          <w:bCs/>
        </w:rPr>
        <w:t>“</w:t>
      </w:r>
      <w:r>
        <w:rPr>
          <w:b/>
          <w:bCs/>
        </w:rPr>
        <w:t>十四五</w:t>
      </w:r>
      <w:r>
        <w:rPr>
          <w:b/>
          <w:bCs/>
        </w:rPr>
        <w:t>”</w:t>
      </w:r>
      <w:r>
        <w:rPr>
          <w:b/>
          <w:bCs/>
        </w:rPr>
        <w:t>期间开展前期或前期研究项目</w:t>
      </w:r>
    </w:p>
    <w:p w14:paraId="4D3ED7E9" w14:textId="77777777" w:rsidR="00FC404D" w:rsidRDefault="00FC404D" w:rsidP="00FC404D">
      <w:pPr>
        <w:pStyle w:val="aa"/>
        <w:ind w:firstLine="560"/>
      </w:pPr>
      <w:r>
        <w:t>（1）金七门核电一期（2</w:t>
      </w:r>
      <w:r>
        <w:t>×</w:t>
      </w:r>
      <w:r>
        <w:t>120万千瓦）</w:t>
      </w:r>
    </w:p>
    <w:p w14:paraId="7EEDDA3C" w14:textId="77777777" w:rsidR="00FC404D" w:rsidRDefault="00FC404D" w:rsidP="00FC404D">
      <w:pPr>
        <w:pStyle w:val="aa"/>
        <w:ind w:firstLine="560"/>
      </w:pPr>
      <w:r>
        <w:t>（2）三澳核电二期（2</w:t>
      </w:r>
      <w:r>
        <w:t>×</w:t>
      </w:r>
      <w:r>
        <w:t>120万千瓦）</w:t>
      </w:r>
    </w:p>
    <w:p w14:paraId="05DA32C7" w14:textId="77777777" w:rsidR="00FC404D" w:rsidRDefault="00FC404D" w:rsidP="00FC404D">
      <w:pPr>
        <w:pStyle w:val="aa"/>
        <w:ind w:firstLine="560"/>
      </w:pPr>
      <w:r>
        <w:t>（3）三门核电三期（2</w:t>
      </w:r>
      <w:r>
        <w:t>×</w:t>
      </w:r>
      <w:r>
        <w:t>120万千瓦）</w:t>
      </w:r>
    </w:p>
    <w:p w14:paraId="1EDA9CE4" w14:textId="77777777" w:rsidR="00FC404D" w:rsidRDefault="00FC404D" w:rsidP="00FC404D">
      <w:pPr>
        <w:pStyle w:val="aa"/>
        <w:ind w:firstLine="560"/>
      </w:pPr>
      <w:r>
        <w:t>（4）海岛核电一期（2</w:t>
      </w:r>
      <w:r>
        <w:t>×</w:t>
      </w:r>
      <w:r>
        <w:t>150万千瓦）</w:t>
      </w:r>
    </w:p>
    <w:p w14:paraId="43C18AD4" w14:textId="77777777" w:rsidR="00FC404D" w:rsidRDefault="00FC404D" w:rsidP="00FC404D">
      <w:pPr>
        <w:pStyle w:val="aa"/>
        <w:ind w:firstLine="560"/>
      </w:pPr>
    </w:p>
    <w:p w14:paraId="72F7C31A" w14:textId="77777777" w:rsidR="00FC404D" w:rsidRDefault="00FC404D" w:rsidP="00FC404D">
      <w:pPr>
        <w:pStyle w:val="aa"/>
        <w:ind w:firstLine="562"/>
        <w:rPr>
          <w:b/>
          <w:bCs/>
        </w:rPr>
      </w:pPr>
      <w:r>
        <w:rPr>
          <w:b/>
          <w:bCs/>
        </w:rPr>
        <w:t>五、</w:t>
      </w:r>
      <w:r>
        <w:rPr>
          <w:b/>
          <w:bCs/>
        </w:rPr>
        <w:t>“</w:t>
      </w:r>
      <w:r>
        <w:rPr>
          <w:b/>
          <w:bCs/>
        </w:rPr>
        <w:t>十四五</w:t>
      </w:r>
      <w:r>
        <w:rPr>
          <w:b/>
          <w:bCs/>
        </w:rPr>
        <w:t>”</w:t>
      </w:r>
      <w:r>
        <w:rPr>
          <w:b/>
          <w:bCs/>
        </w:rPr>
        <w:t>期间支撑性煤电及气电项目</w:t>
      </w:r>
    </w:p>
    <w:p w14:paraId="26049F5A" w14:textId="77777777" w:rsidR="00FC404D" w:rsidRDefault="00FC404D" w:rsidP="00FC404D">
      <w:pPr>
        <w:pStyle w:val="aa"/>
        <w:ind w:firstLine="560"/>
      </w:pPr>
      <w:r>
        <w:t>（1）华能玉环电厂三期（1</w:t>
      </w:r>
      <w:r>
        <w:t>×</w:t>
      </w:r>
      <w:r>
        <w:t>100万千瓦）</w:t>
      </w:r>
    </w:p>
    <w:p w14:paraId="1A62108C" w14:textId="77777777" w:rsidR="00FC404D" w:rsidRDefault="00FC404D" w:rsidP="00FC404D">
      <w:pPr>
        <w:pStyle w:val="aa"/>
        <w:ind w:firstLine="560"/>
      </w:pPr>
      <w:r>
        <w:t>（2）支撑性煤电（400万千瓦及以上）</w:t>
      </w:r>
    </w:p>
    <w:p w14:paraId="3F217DF6" w14:textId="77777777" w:rsidR="00FC404D" w:rsidRDefault="00FC404D" w:rsidP="00FC404D">
      <w:pPr>
        <w:pStyle w:val="aa"/>
        <w:ind w:firstLine="560"/>
      </w:pPr>
      <w:r>
        <w:t>（3）大型燃机（450万千瓦）</w:t>
      </w:r>
    </w:p>
    <w:p w14:paraId="02EA1B91" w14:textId="77777777" w:rsidR="00FC404D" w:rsidRDefault="00FC404D" w:rsidP="00FC404D">
      <w:pPr>
        <w:pStyle w:val="aa"/>
        <w:ind w:firstLine="560"/>
      </w:pPr>
    </w:p>
    <w:p w14:paraId="6A302AF1" w14:textId="77777777" w:rsidR="00FC404D" w:rsidRDefault="00FC404D" w:rsidP="00FC404D">
      <w:pPr>
        <w:pStyle w:val="aa"/>
        <w:ind w:firstLine="562"/>
        <w:rPr>
          <w:b/>
          <w:bCs/>
        </w:rPr>
      </w:pPr>
      <w:r>
        <w:rPr>
          <w:b/>
          <w:bCs/>
        </w:rPr>
        <w:t>六、可再生能源发展规划情况</w:t>
      </w:r>
    </w:p>
    <w:p w14:paraId="54EC5244" w14:textId="77777777" w:rsidR="00FC404D" w:rsidRDefault="00FC404D" w:rsidP="00FC404D">
      <w:pPr>
        <w:pStyle w:val="aa"/>
        <w:ind w:firstLine="560"/>
      </w:pPr>
      <w:r>
        <w:t>根据浙江省可再生能源发展</w:t>
      </w:r>
      <w:r>
        <w:t>“</w:t>
      </w:r>
      <w:r>
        <w:t>十四五</w:t>
      </w:r>
      <w:r>
        <w:t>”</w:t>
      </w:r>
      <w:r>
        <w:t>规划，到</w:t>
      </w:r>
      <w:r>
        <w:t>“</w:t>
      </w:r>
      <w:r>
        <w:t>十四五</w:t>
      </w:r>
      <w:r>
        <w:t>”</w:t>
      </w:r>
      <w:r>
        <w:t>末，力争我省光伏装机达到3180万千瓦以上，新增装机在1675万千瓦以上；到</w:t>
      </w:r>
      <w:r>
        <w:t>“</w:t>
      </w:r>
      <w:r>
        <w:t>十四五</w:t>
      </w:r>
      <w:r>
        <w:t>”</w:t>
      </w:r>
      <w:r>
        <w:t>末，力争我省风电装机达到700万千瓦以上，新增装机在515万千瓦以上，主要为海上风电。</w:t>
      </w:r>
    </w:p>
    <w:p w14:paraId="091CEF12" w14:textId="77777777" w:rsidR="00FC404D" w:rsidRDefault="00FC404D" w:rsidP="00FC404D">
      <w:pPr>
        <w:pStyle w:val="aa"/>
        <w:ind w:firstLine="560"/>
      </w:pPr>
      <w:r>
        <w:t>到</w:t>
      </w:r>
      <w:r>
        <w:t>“</w:t>
      </w:r>
      <w:r>
        <w:t>十四五</w:t>
      </w:r>
      <w:r>
        <w:t>”</w:t>
      </w:r>
      <w:r>
        <w:t>末，力争我省生物质装机达到300万千瓦以上，新增装机在60万千瓦以上，其中新增装机以垃圾发电为主。</w:t>
      </w:r>
    </w:p>
    <w:p w14:paraId="360C3C63" w14:textId="77777777" w:rsidR="00FC404D" w:rsidRDefault="00FC404D" w:rsidP="00FC404D">
      <w:pPr>
        <w:pStyle w:val="aa"/>
        <w:ind w:firstLine="562"/>
        <w:rPr>
          <w:b/>
          <w:bCs/>
        </w:rPr>
      </w:pPr>
      <w:r>
        <w:rPr>
          <w:b/>
          <w:bCs/>
        </w:rPr>
        <w:t>七、分布式气电</w:t>
      </w:r>
    </w:p>
    <w:p w14:paraId="0E757A4F" w14:textId="77777777" w:rsidR="00FC404D" w:rsidRDefault="00FC404D" w:rsidP="00BF29EB">
      <w:pPr>
        <w:pStyle w:val="aa"/>
        <w:ind w:firstLine="560"/>
      </w:pPr>
      <w:r>
        <w:t>“</w:t>
      </w:r>
      <w:r>
        <w:t>十四五</w:t>
      </w:r>
      <w:r>
        <w:t>”</w:t>
      </w:r>
      <w:r>
        <w:t>期间，我省天然气分布式能源新增装机250万千瓦。</w:t>
      </w:r>
    </w:p>
    <w:p w14:paraId="4BE1E218" w14:textId="77777777" w:rsidR="00FC404D" w:rsidRDefault="00FC404D" w:rsidP="00FC404D">
      <w:pPr>
        <w:pStyle w:val="aa"/>
        <w:ind w:firstLine="562"/>
        <w:rPr>
          <w:b/>
          <w:bCs/>
        </w:rPr>
      </w:pPr>
      <w:r>
        <w:rPr>
          <w:b/>
          <w:bCs/>
        </w:rPr>
        <w:t>八、机组退役情况</w:t>
      </w:r>
    </w:p>
    <w:p w14:paraId="33AB91CE" w14:textId="77777777" w:rsidR="00FC404D" w:rsidRDefault="00FC404D" w:rsidP="00BF29EB">
      <w:pPr>
        <w:pStyle w:val="aa"/>
        <w:ind w:firstLine="560"/>
      </w:pPr>
      <w:r>
        <w:t>“</w:t>
      </w:r>
      <w:r>
        <w:t>十四五</w:t>
      </w:r>
      <w:r>
        <w:t>”</w:t>
      </w:r>
      <w:r>
        <w:t>期间，深入挖掘存量机组调峰潜力，加快淘汰煤电落后产能，研究30万千瓦级煤电机组实行容量替换，腾出容量和电量空间发挥高参数机组降污减碳节能作用。</w:t>
      </w:r>
    </w:p>
    <w:p w14:paraId="5F3D707F" w14:textId="77777777" w:rsidR="001A62B9" w:rsidRDefault="001A62B9" w:rsidP="00BF29EB">
      <w:pPr>
        <w:pStyle w:val="aa"/>
        <w:ind w:firstLine="560"/>
      </w:pPr>
      <w:r>
        <w:lastRenderedPageBreak/>
        <w:t>截至2022年底，杭州电网大中型电厂主要有半山天然气电厂（117万千瓦）、半山天然气热电联产（3</w:t>
      </w:r>
      <w:r>
        <w:t>×</w:t>
      </w:r>
      <w:r>
        <w:t>41.5万千瓦）、萧山天然气电厂（2</w:t>
      </w:r>
      <w:r>
        <w:t>×</w:t>
      </w:r>
      <w:r>
        <w:t>40.22万千瓦）、萧山天然气热电联产（42.12万千瓦）、下沙天然气热电联产（25.4万千瓦）、江东燃机（2</w:t>
      </w:r>
      <w:r>
        <w:t>×</w:t>
      </w:r>
      <w:r>
        <w:t>48.02万千瓦）、富春江水电站（35.72万千瓦）、新安江水电站（85.5万千瓦），其中富春江水电站、新安江水电站属华东电网调度。</w:t>
      </w:r>
    </w:p>
    <w:p w14:paraId="528E64D7" w14:textId="77777777" w:rsidR="00AD7527" w:rsidRPr="00284A25" w:rsidRDefault="0080364C" w:rsidP="0080364C">
      <w:pPr>
        <w:pStyle w:val="3"/>
      </w:pPr>
      <w:r w:rsidRPr="00284A25">
        <w:rPr>
          <w:rFonts w:hint="eastAsia"/>
        </w:rPr>
        <w:t>2</w:t>
      </w:r>
      <w:r w:rsidRPr="00284A25">
        <w:t>.</w:t>
      </w:r>
      <w:r w:rsidR="005A7F93">
        <w:t>3</w:t>
      </w:r>
      <w:r w:rsidRPr="00284A25">
        <w:t>.</w:t>
      </w:r>
      <w:r w:rsidR="00D83EDE" w:rsidRPr="00284A25">
        <w:t>3</w:t>
      </w:r>
      <w:r w:rsidRPr="00284A25">
        <w:t xml:space="preserve"> </w:t>
      </w:r>
      <w:r w:rsidRPr="00284A25">
        <w:rPr>
          <w:rFonts w:hint="eastAsia"/>
        </w:rPr>
        <w:t>电力平衡分析</w:t>
      </w:r>
    </w:p>
    <w:p w14:paraId="3BBF7D06" w14:textId="77777777" w:rsidR="00A74E7B" w:rsidRDefault="00A74E7B" w:rsidP="00A74E7B">
      <w:pPr>
        <w:pStyle w:val="4"/>
        <w:spacing w:before="120" w:after="120"/>
      </w:pPr>
      <w:r>
        <w:rPr>
          <w:rFonts w:hint="eastAsia"/>
        </w:rPr>
        <w:t>2</w:t>
      </w:r>
      <w:r>
        <w:t>.</w:t>
      </w:r>
      <w:r w:rsidR="005A7F93">
        <w:t>3</w:t>
      </w:r>
      <w:r>
        <w:t xml:space="preserve">.3.1 </w:t>
      </w:r>
      <w:r w:rsidR="00751F0E">
        <w:rPr>
          <w:rFonts w:hint="eastAsia"/>
        </w:rPr>
        <w:t>杭州</w:t>
      </w:r>
      <w:r>
        <w:rPr>
          <w:rFonts w:hint="eastAsia"/>
        </w:rPr>
        <w:t>地区电力平衡分析</w:t>
      </w:r>
    </w:p>
    <w:p w14:paraId="3C2C1EC1" w14:textId="77777777" w:rsidR="002B2091" w:rsidRDefault="002B2091" w:rsidP="002B2091">
      <w:pPr>
        <w:pStyle w:val="aa"/>
        <w:ind w:firstLine="560"/>
      </w:pPr>
      <w:r>
        <w:t>电力平衡主要原则考虑如下：</w:t>
      </w:r>
    </w:p>
    <w:p w14:paraId="03A4A836" w14:textId="77777777" w:rsidR="002B2091" w:rsidRDefault="002B2091" w:rsidP="002B2091">
      <w:pPr>
        <w:pStyle w:val="aa"/>
        <w:ind w:firstLine="560"/>
      </w:pPr>
      <w:r>
        <w:t>（1）按前述全社会负荷预测，对</w:t>
      </w:r>
      <w:r>
        <w:rPr>
          <w:rFonts w:hint="eastAsia"/>
        </w:rPr>
        <w:t>杭州</w:t>
      </w:r>
      <w:r>
        <w:t>电网2024年～2030年逐年、2035年进行电力平衡分析。</w:t>
      </w:r>
    </w:p>
    <w:p w14:paraId="5ED5C7C7" w14:textId="77777777" w:rsidR="002B2091" w:rsidRDefault="002B2091" w:rsidP="002B2091">
      <w:pPr>
        <w:pStyle w:val="aa"/>
        <w:ind w:firstLine="560"/>
      </w:pPr>
      <w:r>
        <w:t>（2）按</w:t>
      </w:r>
      <w:r>
        <w:rPr>
          <w:rFonts w:hint="eastAsia"/>
        </w:rPr>
        <w:t>峰荷</w:t>
      </w:r>
      <w:r>
        <w:t>和</w:t>
      </w:r>
      <w:r>
        <w:rPr>
          <w:rFonts w:hint="eastAsia"/>
        </w:rPr>
        <w:t>腰荷</w:t>
      </w:r>
      <w:r>
        <w:t>开展电力平衡。</w:t>
      </w:r>
    </w:p>
    <w:p w14:paraId="4A5E04EB" w14:textId="77777777" w:rsidR="002B2091" w:rsidRDefault="002B2091" w:rsidP="002B2091">
      <w:pPr>
        <w:pStyle w:val="aa"/>
        <w:ind w:firstLine="560"/>
      </w:pPr>
      <w:r>
        <w:t>（</w:t>
      </w:r>
      <w:r w:rsidR="009C38AC">
        <w:t>3</w:t>
      </w:r>
      <w:r>
        <w:t>）由于热电联产、企业自备、设备效率等原因，非统调小火电受阻容量按30％考虑。</w:t>
      </w:r>
    </w:p>
    <w:p w14:paraId="13EF8D3B" w14:textId="77777777" w:rsidR="002B2091" w:rsidRDefault="002B2091" w:rsidP="002B2091">
      <w:pPr>
        <w:pStyle w:val="aa"/>
        <w:ind w:firstLine="560"/>
      </w:pPr>
      <w:r>
        <w:t>（</w:t>
      </w:r>
      <w:r w:rsidR="009C38AC">
        <w:t>4</w:t>
      </w:r>
      <w:r>
        <w:t>）考虑工况受阻和气源的不确定性，气电按</w:t>
      </w:r>
      <w:r w:rsidR="009C38AC">
        <w:rPr>
          <w:rFonts w:hint="eastAsia"/>
        </w:rPr>
        <w:t>不出力、</w:t>
      </w:r>
      <w:r w:rsidR="00E63CFD">
        <w:rPr>
          <w:rFonts w:hint="eastAsia"/>
        </w:rPr>
        <w:t>2</w:t>
      </w:r>
      <w:r w:rsidR="00E63CFD">
        <w:t>0</w:t>
      </w:r>
      <w:r w:rsidR="00E63CFD">
        <w:rPr>
          <w:rFonts w:hint="eastAsia"/>
        </w:rPr>
        <w:t>%出力、</w:t>
      </w:r>
      <w:r w:rsidR="009C38AC">
        <w:t>4</w:t>
      </w:r>
      <w:r>
        <w:t>0%</w:t>
      </w:r>
      <w:r w:rsidR="009C38AC">
        <w:rPr>
          <w:rFonts w:hint="eastAsia"/>
        </w:rPr>
        <w:t>出力、8</w:t>
      </w:r>
      <w:r w:rsidR="009C38AC">
        <w:t>0</w:t>
      </w:r>
      <w:r w:rsidR="009C38AC">
        <w:rPr>
          <w:rFonts w:hint="eastAsia"/>
        </w:rPr>
        <w:t>%出力等情况</w:t>
      </w:r>
      <w:r>
        <w:t>考虑。</w:t>
      </w:r>
    </w:p>
    <w:p w14:paraId="6809CC73" w14:textId="77777777" w:rsidR="002B2091" w:rsidRDefault="002B2091" w:rsidP="002B2091">
      <w:pPr>
        <w:pStyle w:val="aa"/>
        <w:ind w:firstLine="560"/>
      </w:pPr>
      <w:r>
        <w:t>（</w:t>
      </w:r>
      <w:r w:rsidR="002767FC">
        <w:t>5</w:t>
      </w:r>
      <w:r>
        <w:t>）根据历史水文特性，统调省内水电按夏季50%容量受阻、冬季80%容量受阻考虑，非统调省内水电按80%容量受阻考虑。</w:t>
      </w:r>
    </w:p>
    <w:p w14:paraId="5AF54492" w14:textId="77777777" w:rsidR="002B2091" w:rsidRDefault="002B2091" w:rsidP="002B2091">
      <w:pPr>
        <w:pStyle w:val="aa"/>
        <w:ind w:firstLine="560"/>
      </w:pPr>
      <w:r>
        <w:t>（</w:t>
      </w:r>
      <w:r w:rsidR="002767FC">
        <w:t>6</w:t>
      </w:r>
      <w:r>
        <w:t>）由于风电、太阳能装机出力不稳定随机性较大，风电受阻容量按95％考虑，太阳能受阻容量按80%考虑。</w:t>
      </w:r>
    </w:p>
    <w:p w14:paraId="0E548B5B" w14:textId="77777777" w:rsidR="002B2091" w:rsidRDefault="002B2091" w:rsidP="002B2091">
      <w:pPr>
        <w:pStyle w:val="aa"/>
        <w:ind w:firstLine="560"/>
      </w:pPr>
    </w:p>
    <w:p w14:paraId="5C72CE44" w14:textId="77777777" w:rsidR="00F76C2A" w:rsidRDefault="00F76C2A" w:rsidP="00F76C2A">
      <w:pPr>
        <w:pStyle w:val="aa"/>
        <w:ind w:firstLine="560"/>
      </w:pPr>
      <w:r>
        <w:t>根据电力平衡计算结果，</w:t>
      </w:r>
      <w:r>
        <w:rPr>
          <w:rFonts w:hint="eastAsia"/>
        </w:rPr>
        <w:t>杭州地区峰荷</w:t>
      </w:r>
      <w:r>
        <w:t>2025年电力缺口为1597万千瓦，2030年为2182万千瓦，2035年为2645万千瓦；</w:t>
      </w:r>
      <w:r>
        <w:rPr>
          <w:rFonts w:hint="eastAsia"/>
        </w:rPr>
        <w:t>腰荷</w:t>
      </w:r>
      <w:r>
        <w:t>2025年电力缺口为1702万千瓦，2030年为2254万千瓦，2035年为2681</w:t>
      </w:r>
      <w:r>
        <w:lastRenderedPageBreak/>
        <w:t>万千瓦。</w:t>
      </w:r>
    </w:p>
    <w:p w14:paraId="3B5FE6FD" w14:textId="77777777" w:rsidR="009A2129" w:rsidRPr="00F76C2A" w:rsidRDefault="009A2129" w:rsidP="009A2129">
      <w:pPr>
        <w:adjustRightInd w:val="0"/>
        <w:snapToGrid w:val="0"/>
        <w:spacing w:line="480" w:lineRule="atLeast"/>
        <w:ind w:firstLineChars="200" w:firstLine="560"/>
        <w:rPr>
          <w:rFonts w:hAnsi="宋体"/>
          <w:sz w:val="28"/>
          <w:szCs w:val="28"/>
          <w:highlight w:val="yellow"/>
        </w:rPr>
      </w:pPr>
    </w:p>
    <w:p w14:paraId="692D3B0B" w14:textId="77777777" w:rsidR="0080364C" w:rsidRPr="00284A25" w:rsidRDefault="0080364C" w:rsidP="00560C1D">
      <w:pPr>
        <w:pStyle w:val="aa"/>
        <w:ind w:firstLine="560"/>
      </w:pPr>
    </w:p>
    <w:p w14:paraId="073F0B9D" w14:textId="77777777" w:rsidR="0080364C" w:rsidRPr="00284A25" w:rsidRDefault="0080364C" w:rsidP="0080364C">
      <w:pPr>
        <w:pStyle w:val="ab"/>
        <w:spacing w:line="480" w:lineRule="atLeast"/>
        <w:ind w:left="420" w:firstLineChars="200" w:firstLine="600"/>
        <w:sectPr w:rsidR="0080364C" w:rsidRPr="00284A25" w:rsidSect="00B148E1">
          <w:footerReference w:type="default" r:id="rId39"/>
          <w:pgSz w:w="11907" w:h="16840"/>
          <w:pgMar w:top="1701" w:right="1701" w:bottom="1985" w:left="1985" w:header="1417" w:footer="1587" w:gutter="0"/>
          <w:cols w:space="720"/>
          <w:docGrid w:linePitch="286"/>
        </w:sectPr>
      </w:pPr>
    </w:p>
    <w:p w14:paraId="18AD27C1" w14:textId="77777777" w:rsidR="0080364C" w:rsidRDefault="0080364C" w:rsidP="0080364C">
      <w:pPr>
        <w:tabs>
          <w:tab w:val="center" w:pos="6663"/>
          <w:tab w:val="right" w:pos="13335"/>
        </w:tabs>
        <w:spacing w:line="400" w:lineRule="atLeast"/>
      </w:pPr>
      <w:r w:rsidRPr="00284A25">
        <w:rPr>
          <w:rFonts w:hint="eastAsia"/>
        </w:rPr>
        <w:lastRenderedPageBreak/>
        <w:t>表</w:t>
      </w:r>
      <w:r w:rsidRPr="00284A25">
        <w:t>2.</w:t>
      </w:r>
      <w:r w:rsidR="005A7F93">
        <w:t>3</w:t>
      </w:r>
      <w:r w:rsidR="00F2021F">
        <w:rPr>
          <w:rFonts w:hint="eastAsia"/>
        </w:rPr>
        <w:t>.</w:t>
      </w:r>
      <w:r w:rsidR="00F2021F">
        <w:t>3-1</w:t>
      </w:r>
      <w:r w:rsidRPr="00284A25">
        <w:tab/>
      </w:r>
      <w:r w:rsidR="00751F0E">
        <w:rPr>
          <w:rFonts w:hint="eastAsia"/>
          <w:sz w:val="28"/>
          <w:szCs w:val="28"/>
        </w:rPr>
        <w:t>杭州</w:t>
      </w:r>
      <w:r w:rsidRPr="00284A25">
        <w:rPr>
          <w:rFonts w:hint="eastAsia"/>
          <w:sz w:val="28"/>
          <w:szCs w:val="28"/>
        </w:rPr>
        <w:t>电网电力平衡情况表</w:t>
      </w:r>
      <w:r w:rsidR="00B148E1">
        <w:rPr>
          <w:rFonts w:hint="eastAsia"/>
          <w:sz w:val="28"/>
          <w:szCs w:val="28"/>
        </w:rPr>
        <w:t>（峰荷）</w:t>
      </w:r>
      <w:r w:rsidRPr="00284A25">
        <w:tab/>
      </w:r>
      <w:r w:rsidRPr="00284A25">
        <w:rPr>
          <w:rFonts w:hint="eastAsia"/>
        </w:rPr>
        <w:t>单位：</w:t>
      </w:r>
      <w:r w:rsidRPr="00284A25">
        <w:rPr>
          <w:rFonts w:hint="eastAsia"/>
        </w:rPr>
        <w:t>MW</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83"/>
        <w:gridCol w:w="1040"/>
        <w:gridCol w:w="1040"/>
        <w:gridCol w:w="1040"/>
        <w:gridCol w:w="1040"/>
        <w:gridCol w:w="1040"/>
        <w:gridCol w:w="1038"/>
        <w:gridCol w:w="1038"/>
        <w:gridCol w:w="1038"/>
        <w:gridCol w:w="1038"/>
        <w:gridCol w:w="1035"/>
      </w:tblGrid>
      <w:tr w:rsidR="00B148E1" w:rsidRPr="002E5DAB" w14:paraId="438D0B8D" w14:textId="77777777" w:rsidTr="00AE691F">
        <w:tc>
          <w:tcPr>
            <w:tcW w:w="1116" w:type="pct"/>
            <w:shd w:val="clear" w:color="auto" w:fill="auto"/>
            <w:vAlign w:val="center"/>
            <w:hideMark/>
          </w:tcPr>
          <w:p w14:paraId="45DAE6E9"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峰荷平衡</w:t>
            </w:r>
          </w:p>
        </w:tc>
        <w:tc>
          <w:tcPr>
            <w:tcW w:w="389" w:type="pct"/>
            <w:shd w:val="clear" w:color="auto" w:fill="auto"/>
            <w:vAlign w:val="center"/>
            <w:hideMark/>
          </w:tcPr>
          <w:p w14:paraId="79D963A4"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2022</w:t>
            </w:r>
          </w:p>
        </w:tc>
        <w:tc>
          <w:tcPr>
            <w:tcW w:w="389" w:type="pct"/>
            <w:shd w:val="clear" w:color="auto" w:fill="auto"/>
            <w:vAlign w:val="center"/>
            <w:hideMark/>
          </w:tcPr>
          <w:p w14:paraId="23D0731B"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2023</w:t>
            </w:r>
          </w:p>
        </w:tc>
        <w:tc>
          <w:tcPr>
            <w:tcW w:w="389" w:type="pct"/>
            <w:shd w:val="clear" w:color="auto" w:fill="auto"/>
            <w:vAlign w:val="center"/>
            <w:hideMark/>
          </w:tcPr>
          <w:p w14:paraId="0EDC9546"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2024</w:t>
            </w:r>
          </w:p>
        </w:tc>
        <w:tc>
          <w:tcPr>
            <w:tcW w:w="389" w:type="pct"/>
            <w:shd w:val="clear" w:color="auto" w:fill="auto"/>
            <w:vAlign w:val="center"/>
            <w:hideMark/>
          </w:tcPr>
          <w:p w14:paraId="3F575654"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2025</w:t>
            </w:r>
          </w:p>
        </w:tc>
        <w:tc>
          <w:tcPr>
            <w:tcW w:w="389" w:type="pct"/>
            <w:shd w:val="clear" w:color="auto" w:fill="auto"/>
            <w:vAlign w:val="center"/>
            <w:hideMark/>
          </w:tcPr>
          <w:p w14:paraId="14979B53"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2026</w:t>
            </w:r>
          </w:p>
        </w:tc>
        <w:tc>
          <w:tcPr>
            <w:tcW w:w="388" w:type="pct"/>
            <w:shd w:val="clear" w:color="auto" w:fill="auto"/>
            <w:vAlign w:val="center"/>
            <w:hideMark/>
          </w:tcPr>
          <w:p w14:paraId="172E8B95"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2027</w:t>
            </w:r>
          </w:p>
        </w:tc>
        <w:tc>
          <w:tcPr>
            <w:tcW w:w="388" w:type="pct"/>
            <w:shd w:val="clear" w:color="auto" w:fill="auto"/>
            <w:vAlign w:val="center"/>
            <w:hideMark/>
          </w:tcPr>
          <w:p w14:paraId="6FAD9118"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2028</w:t>
            </w:r>
          </w:p>
        </w:tc>
        <w:tc>
          <w:tcPr>
            <w:tcW w:w="388" w:type="pct"/>
            <w:shd w:val="clear" w:color="auto" w:fill="auto"/>
            <w:vAlign w:val="center"/>
            <w:hideMark/>
          </w:tcPr>
          <w:p w14:paraId="70A427DF"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2029</w:t>
            </w:r>
          </w:p>
        </w:tc>
        <w:tc>
          <w:tcPr>
            <w:tcW w:w="388" w:type="pct"/>
            <w:shd w:val="clear" w:color="auto" w:fill="auto"/>
            <w:vAlign w:val="center"/>
            <w:hideMark/>
          </w:tcPr>
          <w:p w14:paraId="649A946A"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2030</w:t>
            </w:r>
          </w:p>
        </w:tc>
        <w:tc>
          <w:tcPr>
            <w:tcW w:w="387" w:type="pct"/>
            <w:shd w:val="clear" w:color="auto" w:fill="auto"/>
            <w:vAlign w:val="center"/>
            <w:hideMark/>
          </w:tcPr>
          <w:p w14:paraId="193C90D5" w14:textId="77777777" w:rsidR="00B148E1" w:rsidRPr="002E5DAB" w:rsidRDefault="00B148E1" w:rsidP="00AE691F">
            <w:pPr>
              <w:widowControl/>
              <w:adjustRightInd w:val="0"/>
              <w:snapToGrid w:val="0"/>
              <w:jc w:val="center"/>
              <w:rPr>
                <w:rFonts w:ascii="宋体" w:eastAsia="宋体" w:hAnsi="宋体" w:cs="Times New Roman"/>
                <w:b/>
                <w:bCs/>
                <w:color w:val="000000"/>
                <w:kern w:val="0"/>
                <w:sz w:val="18"/>
                <w:szCs w:val="18"/>
              </w:rPr>
            </w:pPr>
            <w:r w:rsidRPr="002E5DAB">
              <w:rPr>
                <w:rFonts w:ascii="宋体" w:eastAsia="宋体" w:hAnsi="宋体" w:cs="Times New Roman"/>
                <w:b/>
                <w:bCs/>
                <w:color w:val="000000"/>
                <w:kern w:val="0"/>
                <w:sz w:val="18"/>
                <w:szCs w:val="18"/>
              </w:rPr>
              <w:t>2035</w:t>
            </w:r>
          </w:p>
        </w:tc>
      </w:tr>
      <w:tr w:rsidR="00B148E1" w:rsidRPr="002E5DAB" w14:paraId="50327768" w14:textId="77777777" w:rsidTr="00AE691F">
        <w:tc>
          <w:tcPr>
            <w:tcW w:w="1116" w:type="pct"/>
            <w:shd w:val="clear" w:color="auto" w:fill="auto"/>
            <w:vAlign w:val="center"/>
            <w:hideMark/>
          </w:tcPr>
          <w:p w14:paraId="150107B4"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全社会负荷（峰荷）</w:t>
            </w:r>
          </w:p>
        </w:tc>
        <w:tc>
          <w:tcPr>
            <w:tcW w:w="389" w:type="pct"/>
            <w:shd w:val="clear" w:color="auto" w:fill="auto"/>
            <w:vAlign w:val="center"/>
            <w:hideMark/>
          </w:tcPr>
          <w:p w14:paraId="639131F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1959</w:t>
            </w:r>
          </w:p>
        </w:tc>
        <w:tc>
          <w:tcPr>
            <w:tcW w:w="389" w:type="pct"/>
            <w:shd w:val="clear" w:color="auto" w:fill="auto"/>
            <w:vAlign w:val="center"/>
            <w:hideMark/>
          </w:tcPr>
          <w:p w14:paraId="5435FB8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2143</w:t>
            </w:r>
          </w:p>
        </w:tc>
        <w:tc>
          <w:tcPr>
            <w:tcW w:w="389" w:type="pct"/>
            <w:shd w:val="clear" w:color="auto" w:fill="auto"/>
            <w:vAlign w:val="center"/>
            <w:hideMark/>
          </w:tcPr>
          <w:p w14:paraId="35FFA2D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2279</w:t>
            </w:r>
          </w:p>
        </w:tc>
        <w:tc>
          <w:tcPr>
            <w:tcW w:w="389" w:type="pct"/>
            <w:shd w:val="clear" w:color="auto" w:fill="auto"/>
            <w:vAlign w:val="center"/>
            <w:hideMark/>
          </w:tcPr>
          <w:p w14:paraId="2B1602E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2419</w:t>
            </w:r>
          </w:p>
        </w:tc>
        <w:tc>
          <w:tcPr>
            <w:tcW w:w="389" w:type="pct"/>
            <w:shd w:val="clear" w:color="auto" w:fill="auto"/>
            <w:vAlign w:val="center"/>
            <w:hideMark/>
          </w:tcPr>
          <w:p w14:paraId="067AC6C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2556</w:t>
            </w:r>
          </w:p>
        </w:tc>
        <w:tc>
          <w:tcPr>
            <w:tcW w:w="388" w:type="pct"/>
            <w:shd w:val="clear" w:color="auto" w:fill="auto"/>
            <w:vAlign w:val="center"/>
            <w:hideMark/>
          </w:tcPr>
          <w:p w14:paraId="2F290FE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2697</w:t>
            </w:r>
          </w:p>
        </w:tc>
        <w:tc>
          <w:tcPr>
            <w:tcW w:w="388" w:type="pct"/>
            <w:shd w:val="clear" w:color="auto" w:fill="auto"/>
            <w:vAlign w:val="center"/>
            <w:hideMark/>
          </w:tcPr>
          <w:p w14:paraId="555490B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2834</w:t>
            </w:r>
          </w:p>
        </w:tc>
        <w:tc>
          <w:tcPr>
            <w:tcW w:w="388" w:type="pct"/>
            <w:shd w:val="clear" w:color="auto" w:fill="auto"/>
            <w:vAlign w:val="center"/>
            <w:hideMark/>
          </w:tcPr>
          <w:p w14:paraId="2840E7B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2971</w:t>
            </w:r>
          </w:p>
        </w:tc>
        <w:tc>
          <w:tcPr>
            <w:tcW w:w="388" w:type="pct"/>
            <w:shd w:val="clear" w:color="auto" w:fill="auto"/>
            <w:vAlign w:val="center"/>
            <w:hideMark/>
          </w:tcPr>
          <w:p w14:paraId="5D054D0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3105</w:t>
            </w:r>
          </w:p>
        </w:tc>
        <w:tc>
          <w:tcPr>
            <w:tcW w:w="387" w:type="pct"/>
            <w:shd w:val="clear" w:color="auto" w:fill="auto"/>
            <w:vAlign w:val="center"/>
            <w:hideMark/>
          </w:tcPr>
          <w:p w14:paraId="2F68528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3623</w:t>
            </w:r>
          </w:p>
        </w:tc>
      </w:tr>
      <w:tr w:rsidR="00B148E1" w:rsidRPr="002E5DAB" w14:paraId="781151E3" w14:textId="77777777" w:rsidTr="00AE691F">
        <w:tc>
          <w:tcPr>
            <w:tcW w:w="1116" w:type="pct"/>
            <w:shd w:val="clear" w:color="auto" w:fill="auto"/>
            <w:vAlign w:val="center"/>
            <w:hideMark/>
          </w:tcPr>
          <w:p w14:paraId="3B1BA860"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同时率</w:t>
            </w:r>
          </w:p>
        </w:tc>
        <w:tc>
          <w:tcPr>
            <w:tcW w:w="389" w:type="pct"/>
            <w:shd w:val="clear" w:color="auto" w:fill="auto"/>
            <w:vAlign w:val="center"/>
            <w:hideMark/>
          </w:tcPr>
          <w:p w14:paraId="2F172B5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0.98</w:t>
            </w:r>
          </w:p>
        </w:tc>
        <w:tc>
          <w:tcPr>
            <w:tcW w:w="389" w:type="pct"/>
            <w:shd w:val="clear" w:color="auto" w:fill="auto"/>
            <w:vAlign w:val="center"/>
            <w:hideMark/>
          </w:tcPr>
          <w:p w14:paraId="26E57DF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0.97</w:t>
            </w:r>
          </w:p>
        </w:tc>
        <w:tc>
          <w:tcPr>
            <w:tcW w:w="389" w:type="pct"/>
            <w:shd w:val="clear" w:color="auto" w:fill="auto"/>
            <w:vAlign w:val="center"/>
            <w:hideMark/>
          </w:tcPr>
          <w:p w14:paraId="4D1F629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0.96</w:t>
            </w:r>
          </w:p>
        </w:tc>
        <w:tc>
          <w:tcPr>
            <w:tcW w:w="389" w:type="pct"/>
            <w:shd w:val="clear" w:color="auto" w:fill="auto"/>
            <w:vAlign w:val="center"/>
            <w:hideMark/>
          </w:tcPr>
          <w:p w14:paraId="4817567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0.96</w:t>
            </w:r>
          </w:p>
        </w:tc>
        <w:tc>
          <w:tcPr>
            <w:tcW w:w="389" w:type="pct"/>
            <w:shd w:val="clear" w:color="auto" w:fill="auto"/>
            <w:vAlign w:val="center"/>
            <w:hideMark/>
          </w:tcPr>
          <w:p w14:paraId="425BD70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0.96</w:t>
            </w:r>
          </w:p>
        </w:tc>
        <w:tc>
          <w:tcPr>
            <w:tcW w:w="388" w:type="pct"/>
            <w:shd w:val="clear" w:color="auto" w:fill="auto"/>
            <w:vAlign w:val="center"/>
            <w:hideMark/>
          </w:tcPr>
          <w:p w14:paraId="58545D2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0.96</w:t>
            </w:r>
          </w:p>
        </w:tc>
        <w:tc>
          <w:tcPr>
            <w:tcW w:w="388" w:type="pct"/>
            <w:shd w:val="clear" w:color="auto" w:fill="auto"/>
            <w:vAlign w:val="center"/>
            <w:hideMark/>
          </w:tcPr>
          <w:p w14:paraId="3785F9C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0.95</w:t>
            </w:r>
          </w:p>
        </w:tc>
        <w:tc>
          <w:tcPr>
            <w:tcW w:w="388" w:type="pct"/>
            <w:shd w:val="clear" w:color="auto" w:fill="auto"/>
            <w:vAlign w:val="center"/>
            <w:hideMark/>
          </w:tcPr>
          <w:p w14:paraId="29CB4C7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0.95</w:t>
            </w:r>
          </w:p>
        </w:tc>
        <w:tc>
          <w:tcPr>
            <w:tcW w:w="388" w:type="pct"/>
            <w:shd w:val="clear" w:color="auto" w:fill="auto"/>
            <w:vAlign w:val="center"/>
            <w:hideMark/>
          </w:tcPr>
          <w:p w14:paraId="7742160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0.95</w:t>
            </w:r>
          </w:p>
        </w:tc>
        <w:tc>
          <w:tcPr>
            <w:tcW w:w="387" w:type="pct"/>
            <w:shd w:val="clear" w:color="auto" w:fill="auto"/>
            <w:vAlign w:val="center"/>
            <w:hideMark/>
          </w:tcPr>
          <w:p w14:paraId="3D54C4D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0.94</w:t>
            </w:r>
          </w:p>
        </w:tc>
      </w:tr>
      <w:tr w:rsidR="00B148E1" w:rsidRPr="000B6CBD" w14:paraId="25171AA3" w14:textId="77777777" w:rsidTr="00AE691F">
        <w:tc>
          <w:tcPr>
            <w:tcW w:w="1116" w:type="pct"/>
            <w:shd w:val="clear" w:color="auto" w:fill="auto"/>
            <w:vAlign w:val="center"/>
            <w:hideMark/>
          </w:tcPr>
          <w:p w14:paraId="4B7F581E"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转供嘉兴负荷</w:t>
            </w:r>
          </w:p>
        </w:tc>
        <w:tc>
          <w:tcPr>
            <w:tcW w:w="389" w:type="pct"/>
            <w:shd w:val="clear" w:color="auto" w:fill="auto"/>
            <w:vAlign w:val="center"/>
            <w:hideMark/>
          </w:tcPr>
          <w:p w14:paraId="6F644B0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759FBE2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0C4F0AB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4F5B67B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15</w:t>
            </w:r>
          </w:p>
        </w:tc>
        <w:tc>
          <w:tcPr>
            <w:tcW w:w="389" w:type="pct"/>
            <w:shd w:val="clear" w:color="auto" w:fill="auto"/>
            <w:vAlign w:val="center"/>
            <w:hideMark/>
          </w:tcPr>
          <w:p w14:paraId="00A6079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17</w:t>
            </w:r>
          </w:p>
        </w:tc>
        <w:tc>
          <w:tcPr>
            <w:tcW w:w="388" w:type="pct"/>
            <w:shd w:val="clear" w:color="auto" w:fill="auto"/>
            <w:vAlign w:val="center"/>
            <w:hideMark/>
          </w:tcPr>
          <w:p w14:paraId="7C7EAD6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w:t>
            </w:r>
          </w:p>
        </w:tc>
        <w:tc>
          <w:tcPr>
            <w:tcW w:w="388" w:type="pct"/>
            <w:shd w:val="clear" w:color="auto" w:fill="auto"/>
            <w:vAlign w:val="center"/>
            <w:hideMark/>
          </w:tcPr>
          <w:p w14:paraId="22CE6DE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20</w:t>
            </w:r>
          </w:p>
        </w:tc>
        <w:tc>
          <w:tcPr>
            <w:tcW w:w="388" w:type="pct"/>
            <w:shd w:val="clear" w:color="auto" w:fill="auto"/>
            <w:vAlign w:val="center"/>
            <w:hideMark/>
          </w:tcPr>
          <w:p w14:paraId="645B327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w:t>
            </w:r>
          </w:p>
        </w:tc>
        <w:tc>
          <w:tcPr>
            <w:tcW w:w="388" w:type="pct"/>
            <w:shd w:val="clear" w:color="auto" w:fill="auto"/>
            <w:vAlign w:val="center"/>
            <w:hideMark/>
          </w:tcPr>
          <w:p w14:paraId="19AC39F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w:t>
            </w:r>
          </w:p>
        </w:tc>
        <w:tc>
          <w:tcPr>
            <w:tcW w:w="387" w:type="pct"/>
            <w:shd w:val="clear" w:color="auto" w:fill="auto"/>
            <w:vAlign w:val="center"/>
            <w:hideMark/>
          </w:tcPr>
          <w:p w14:paraId="7F3811F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23</w:t>
            </w:r>
          </w:p>
        </w:tc>
      </w:tr>
      <w:tr w:rsidR="00B148E1" w:rsidRPr="000B6CBD" w14:paraId="01D1B818" w14:textId="77777777" w:rsidTr="00AE691F">
        <w:tc>
          <w:tcPr>
            <w:tcW w:w="1116" w:type="pct"/>
            <w:shd w:val="clear" w:color="auto" w:fill="auto"/>
            <w:vAlign w:val="center"/>
            <w:hideMark/>
          </w:tcPr>
          <w:p w14:paraId="02659F48"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由绍兴古越变转供负荷</w:t>
            </w:r>
          </w:p>
        </w:tc>
        <w:tc>
          <w:tcPr>
            <w:tcW w:w="389" w:type="pct"/>
            <w:shd w:val="clear" w:color="auto" w:fill="auto"/>
            <w:vAlign w:val="center"/>
            <w:hideMark/>
          </w:tcPr>
          <w:p w14:paraId="0F9C4C4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54</w:t>
            </w:r>
          </w:p>
        </w:tc>
        <w:tc>
          <w:tcPr>
            <w:tcW w:w="389" w:type="pct"/>
            <w:shd w:val="clear" w:color="auto" w:fill="auto"/>
            <w:vAlign w:val="center"/>
            <w:hideMark/>
          </w:tcPr>
          <w:p w14:paraId="7A25E47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56</w:t>
            </w:r>
          </w:p>
        </w:tc>
        <w:tc>
          <w:tcPr>
            <w:tcW w:w="389" w:type="pct"/>
            <w:shd w:val="clear" w:color="auto" w:fill="auto"/>
            <w:vAlign w:val="center"/>
            <w:hideMark/>
          </w:tcPr>
          <w:p w14:paraId="1ABB1A2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58</w:t>
            </w:r>
          </w:p>
        </w:tc>
        <w:tc>
          <w:tcPr>
            <w:tcW w:w="389" w:type="pct"/>
            <w:shd w:val="clear" w:color="auto" w:fill="auto"/>
            <w:vAlign w:val="center"/>
            <w:hideMark/>
          </w:tcPr>
          <w:p w14:paraId="16E6169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59</w:t>
            </w:r>
          </w:p>
        </w:tc>
        <w:tc>
          <w:tcPr>
            <w:tcW w:w="389" w:type="pct"/>
            <w:shd w:val="clear" w:color="auto" w:fill="auto"/>
            <w:vAlign w:val="center"/>
            <w:hideMark/>
          </w:tcPr>
          <w:p w14:paraId="13FC837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60</w:t>
            </w:r>
          </w:p>
        </w:tc>
        <w:tc>
          <w:tcPr>
            <w:tcW w:w="388" w:type="pct"/>
            <w:shd w:val="clear" w:color="auto" w:fill="auto"/>
            <w:vAlign w:val="center"/>
            <w:hideMark/>
          </w:tcPr>
          <w:p w14:paraId="594BDD9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w:t>
            </w:r>
          </w:p>
        </w:tc>
        <w:tc>
          <w:tcPr>
            <w:tcW w:w="388" w:type="pct"/>
            <w:shd w:val="clear" w:color="auto" w:fill="auto"/>
            <w:vAlign w:val="center"/>
            <w:hideMark/>
          </w:tcPr>
          <w:p w14:paraId="4E81E67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w:t>
            </w:r>
          </w:p>
        </w:tc>
        <w:tc>
          <w:tcPr>
            <w:tcW w:w="388" w:type="pct"/>
            <w:shd w:val="clear" w:color="auto" w:fill="auto"/>
            <w:vAlign w:val="center"/>
            <w:hideMark/>
          </w:tcPr>
          <w:p w14:paraId="68743F6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w:t>
            </w:r>
          </w:p>
        </w:tc>
        <w:tc>
          <w:tcPr>
            <w:tcW w:w="388" w:type="pct"/>
            <w:shd w:val="clear" w:color="auto" w:fill="auto"/>
            <w:vAlign w:val="center"/>
            <w:hideMark/>
          </w:tcPr>
          <w:p w14:paraId="4EB1EF4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w:t>
            </w:r>
          </w:p>
        </w:tc>
        <w:tc>
          <w:tcPr>
            <w:tcW w:w="387" w:type="pct"/>
            <w:shd w:val="clear" w:color="auto" w:fill="auto"/>
            <w:vAlign w:val="center"/>
            <w:hideMark/>
          </w:tcPr>
          <w:p w14:paraId="1B36010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65</w:t>
            </w:r>
          </w:p>
        </w:tc>
      </w:tr>
      <w:tr w:rsidR="00B148E1" w:rsidRPr="000B6CBD" w14:paraId="3904E991" w14:textId="77777777" w:rsidTr="00AE691F">
        <w:tc>
          <w:tcPr>
            <w:tcW w:w="1116" w:type="pct"/>
            <w:shd w:val="clear" w:color="auto" w:fill="auto"/>
            <w:vAlign w:val="center"/>
            <w:hideMark/>
          </w:tcPr>
          <w:p w14:paraId="659028B0"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由金华芝堰变转供负荷</w:t>
            </w:r>
          </w:p>
        </w:tc>
        <w:tc>
          <w:tcPr>
            <w:tcW w:w="389" w:type="pct"/>
            <w:shd w:val="clear" w:color="auto" w:fill="auto"/>
            <w:vAlign w:val="center"/>
            <w:hideMark/>
          </w:tcPr>
          <w:p w14:paraId="6675DC1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69</w:t>
            </w:r>
          </w:p>
        </w:tc>
        <w:tc>
          <w:tcPr>
            <w:tcW w:w="389" w:type="pct"/>
            <w:shd w:val="clear" w:color="auto" w:fill="auto"/>
            <w:vAlign w:val="center"/>
            <w:hideMark/>
          </w:tcPr>
          <w:p w14:paraId="5288CA9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70</w:t>
            </w:r>
          </w:p>
        </w:tc>
        <w:tc>
          <w:tcPr>
            <w:tcW w:w="389" w:type="pct"/>
            <w:shd w:val="clear" w:color="auto" w:fill="auto"/>
            <w:vAlign w:val="center"/>
            <w:hideMark/>
          </w:tcPr>
          <w:p w14:paraId="64D0450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75</w:t>
            </w:r>
          </w:p>
        </w:tc>
        <w:tc>
          <w:tcPr>
            <w:tcW w:w="389" w:type="pct"/>
            <w:shd w:val="clear" w:color="auto" w:fill="auto"/>
            <w:vAlign w:val="center"/>
            <w:hideMark/>
          </w:tcPr>
          <w:p w14:paraId="24F5701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80</w:t>
            </w:r>
          </w:p>
        </w:tc>
        <w:tc>
          <w:tcPr>
            <w:tcW w:w="389" w:type="pct"/>
            <w:shd w:val="clear" w:color="auto" w:fill="auto"/>
            <w:vAlign w:val="center"/>
            <w:hideMark/>
          </w:tcPr>
          <w:p w14:paraId="76DA0BE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82</w:t>
            </w:r>
          </w:p>
        </w:tc>
        <w:tc>
          <w:tcPr>
            <w:tcW w:w="388" w:type="pct"/>
            <w:shd w:val="clear" w:color="auto" w:fill="auto"/>
            <w:vAlign w:val="center"/>
            <w:hideMark/>
          </w:tcPr>
          <w:p w14:paraId="260880A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84</w:t>
            </w:r>
          </w:p>
        </w:tc>
        <w:tc>
          <w:tcPr>
            <w:tcW w:w="388" w:type="pct"/>
            <w:shd w:val="clear" w:color="auto" w:fill="auto"/>
            <w:vAlign w:val="center"/>
            <w:hideMark/>
          </w:tcPr>
          <w:p w14:paraId="2F3D572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8" w:type="pct"/>
            <w:shd w:val="clear" w:color="auto" w:fill="auto"/>
            <w:vAlign w:val="center"/>
            <w:hideMark/>
          </w:tcPr>
          <w:p w14:paraId="5F46032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86</w:t>
            </w:r>
          </w:p>
        </w:tc>
        <w:tc>
          <w:tcPr>
            <w:tcW w:w="388" w:type="pct"/>
            <w:shd w:val="clear" w:color="auto" w:fill="auto"/>
            <w:vAlign w:val="center"/>
            <w:hideMark/>
          </w:tcPr>
          <w:p w14:paraId="1BF3FD0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87</w:t>
            </w:r>
          </w:p>
        </w:tc>
        <w:tc>
          <w:tcPr>
            <w:tcW w:w="387" w:type="pct"/>
            <w:shd w:val="clear" w:color="auto" w:fill="auto"/>
            <w:vAlign w:val="center"/>
            <w:hideMark/>
          </w:tcPr>
          <w:p w14:paraId="7A3E09A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95</w:t>
            </w:r>
          </w:p>
        </w:tc>
      </w:tr>
      <w:tr w:rsidR="00B148E1" w:rsidRPr="002E5DAB" w14:paraId="2FA88E7A" w14:textId="77777777" w:rsidTr="00AE691F">
        <w:tc>
          <w:tcPr>
            <w:tcW w:w="1116" w:type="pct"/>
            <w:shd w:val="clear" w:color="auto" w:fill="auto"/>
            <w:vAlign w:val="center"/>
            <w:hideMark/>
          </w:tcPr>
          <w:p w14:paraId="0C812570"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负荷小计</w:t>
            </w:r>
          </w:p>
        </w:tc>
        <w:tc>
          <w:tcPr>
            <w:tcW w:w="389" w:type="pct"/>
            <w:shd w:val="clear" w:color="auto" w:fill="auto"/>
            <w:vAlign w:val="center"/>
            <w:hideMark/>
          </w:tcPr>
          <w:p w14:paraId="5185F14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1790</w:t>
            </w:r>
          </w:p>
        </w:tc>
        <w:tc>
          <w:tcPr>
            <w:tcW w:w="389" w:type="pct"/>
            <w:shd w:val="clear" w:color="auto" w:fill="auto"/>
            <w:vAlign w:val="center"/>
            <w:hideMark/>
          </w:tcPr>
          <w:p w14:paraId="1A864ED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1951</w:t>
            </w:r>
          </w:p>
        </w:tc>
        <w:tc>
          <w:tcPr>
            <w:tcW w:w="389" w:type="pct"/>
            <w:shd w:val="clear" w:color="auto" w:fill="auto"/>
            <w:vAlign w:val="center"/>
            <w:hideMark/>
          </w:tcPr>
          <w:p w14:paraId="2D8A84D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2065</w:t>
            </w:r>
          </w:p>
        </w:tc>
        <w:tc>
          <w:tcPr>
            <w:tcW w:w="389" w:type="pct"/>
            <w:shd w:val="clear" w:color="auto" w:fill="auto"/>
            <w:vAlign w:val="center"/>
            <w:hideMark/>
          </w:tcPr>
          <w:p w14:paraId="3616E89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2196</w:t>
            </w:r>
          </w:p>
        </w:tc>
        <w:tc>
          <w:tcPr>
            <w:tcW w:w="389" w:type="pct"/>
            <w:shd w:val="clear" w:color="auto" w:fill="auto"/>
            <w:vAlign w:val="center"/>
            <w:hideMark/>
          </w:tcPr>
          <w:p w14:paraId="27E5194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2326</w:t>
            </w:r>
          </w:p>
        </w:tc>
        <w:tc>
          <w:tcPr>
            <w:tcW w:w="388" w:type="pct"/>
            <w:shd w:val="clear" w:color="auto" w:fill="auto"/>
            <w:vAlign w:val="center"/>
            <w:hideMark/>
          </w:tcPr>
          <w:p w14:paraId="1B07BCB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2450</w:t>
            </w:r>
          </w:p>
        </w:tc>
        <w:tc>
          <w:tcPr>
            <w:tcW w:w="388" w:type="pct"/>
            <w:shd w:val="clear" w:color="auto" w:fill="auto"/>
            <w:vAlign w:val="center"/>
            <w:hideMark/>
          </w:tcPr>
          <w:p w14:paraId="12E099D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2569</w:t>
            </w:r>
          </w:p>
        </w:tc>
        <w:tc>
          <w:tcPr>
            <w:tcW w:w="388" w:type="pct"/>
            <w:shd w:val="clear" w:color="auto" w:fill="auto"/>
            <w:vAlign w:val="center"/>
            <w:hideMark/>
          </w:tcPr>
          <w:p w14:paraId="4D7ABE9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2689</w:t>
            </w:r>
          </w:p>
        </w:tc>
        <w:tc>
          <w:tcPr>
            <w:tcW w:w="388" w:type="pct"/>
            <w:shd w:val="clear" w:color="auto" w:fill="auto"/>
            <w:vAlign w:val="center"/>
            <w:hideMark/>
          </w:tcPr>
          <w:p w14:paraId="78EFBAB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2809</w:t>
            </w:r>
          </w:p>
        </w:tc>
        <w:tc>
          <w:tcPr>
            <w:tcW w:w="387" w:type="pct"/>
            <w:shd w:val="clear" w:color="auto" w:fill="auto"/>
            <w:vAlign w:val="center"/>
            <w:hideMark/>
          </w:tcPr>
          <w:p w14:paraId="1FDB005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3283</w:t>
            </w:r>
          </w:p>
        </w:tc>
      </w:tr>
      <w:tr w:rsidR="00B148E1" w:rsidRPr="002E5DAB" w14:paraId="23674680" w14:textId="77777777" w:rsidTr="00AE691F">
        <w:tc>
          <w:tcPr>
            <w:tcW w:w="1116" w:type="pct"/>
            <w:shd w:val="clear" w:color="auto" w:fill="auto"/>
            <w:vAlign w:val="center"/>
            <w:hideMark/>
          </w:tcPr>
          <w:p w14:paraId="706EB0BD" w14:textId="77777777" w:rsidR="00B148E1" w:rsidRPr="002E5DAB" w:rsidRDefault="00B148E1" w:rsidP="00AE691F">
            <w:pPr>
              <w:widowControl/>
              <w:adjustRightInd w:val="0"/>
              <w:snapToGrid w:val="0"/>
              <w:jc w:val="left"/>
              <w:rPr>
                <w:rFonts w:ascii="宋体" w:eastAsia="宋体" w:hAnsi="宋体" w:cs="Times New Roman"/>
                <w:b/>
                <w:bCs/>
                <w:color w:val="000000"/>
                <w:kern w:val="0"/>
                <w:sz w:val="18"/>
                <w:szCs w:val="18"/>
              </w:rPr>
            </w:pPr>
            <w:r w:rsidRPr="002E5DAB">
              <w:rPr>
                <w:rFonts w:ascii="宋体" w:eastAsia="宋体" w:hAnsi="宋体" w:cs="Times New Roman" w:hint="eastAsia"/>
                <w:b/>
                <w:bCs/>
                <w:color w:val="000000"/>
                <w:kern w:val="0"/>
                <w:sz w:val="18"/>
                <w:szCs w:val="18"/>
              </w:rPr>
              <w:t>统调电厂装机容量</w:t>
            </w:r>
          </w:p>
        </w:tc>
        <w:tc>
          <w:tcPr>
            <w:tcW w:w="389" w:type="pct"/>
            <w:shd w:val="clear" w:color="auto" w:fill="auto"/>
            <w:vAlign w:val="center"/>
            <w:hideMark/>
          </w:tcPr>
          <w:p w14:paraId="617F3B5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9" w:type="pct"/>
            <w:shd w:val="clear" w:color="auto" w:fill="auto"/>
            <w:vAlign w:val="center"/>
            <w:hideMark/>
          </w:tcPr>
          <w:p w14:paraId="691576F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9" w:type="pct"/>
            <w:shd w:val="clear" w:color="auto" w:fill="auto"/>
            <w:vAlign w:val="center"/>
            <w:hideMark/>
          </w:tcPr>
          <w:p w14:paraId="7781B83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9" w:type="pct"/>
            <w:shd w:val="clear" w:color="auto" w:fill="auto"/>
            <w:vAlign w:val="center"/>
            <w:hideMark/>
          </w:tcPr>
          <w:p w14:paraId="4684478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9" w:type="pct"/>
            <w:shd w:val="clear" w:color="auto" w:fill="auto"/>
            <w:vAlign w:val="center"/>
            <w:hideMark/>
          </w:tcPr>
          <w:p w14:paraId="5BB8FF8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8" w:type="pct"/>
            <w:shd w:val="clear" w:color="auto" w:fill="auto"/>
            <w:vAlign w:val="center"/>
            <w:hideMark/>
          </w:tcPr>
          <w:p w14:paraId="632EBC3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8" w:type="pct"/>
            <w:shd w:val="clear" w:color="auto" w:fill="auto"/>
            <w:vAlign w:val="center"/>
            <w:hideMark/>
          </w:tcPr>
          <w:p w14:paraId="12F6BD2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8" w:type="pct"/>
            <w:shd w:val="clear" w:color="auto" w:fill="auto"/>
            <w:vAlign w:val="center"/>
            <w:hideMark/>
          </w:tcPr>
          <w:p w14:paraId="1EC4609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8" w:type="pct"/>
            <w:shd w:val="clear" w:color="auto" w:fill="auto"/>
            <w:vAlign w:val="center"/>
            <w:hideMark/>
          </w:tcPr>
          <w:p w14:paraId="6EBA09E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c>
          <w:tcPr>
            <w:tcW w:w="387" w:type="pct"/>
            <w:shd w:val="clear" w:color="auto" w:fill="auto"/>
            <w:vAlign w:val="center"/>
            <w:hideMark/>
          </w:tcPr>
          <w:p w14:paraId="721B7BB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618</w:t>
            </w:r>
          </w:p>
        </w:tc>
      </w:tr>
      <w:tr w:rsidR="00B148E1" w:rsidRPr="000B6CBD" w14:paraId="49F2B09E" w14:textId="77777777" w:rsidTr="00AE691F">
        <w:tc>
          <w:tcPr>
            <w:tcW w:w="1116" w:type="pct"/>
            <w:shd w:val="clear" w:color="auto" w:fill="auto"/>
            <w:noWrap/>
            <w:vAlign w:val="bottom"/>
            <w:hideMark/>
          </w:tcPr>
          <w:p w14:paraId="4C085692" w14:textId="77777777" w:rsidR="00B148E1" w:rsidRPr="002E5DAB" w:rsidRDefault="00B148E1" w:rsidP="00AE691F">
            <w:pPr>
              <w:widowControl/>
              <w:adjustRightInd w:val="0"/>
              <w:snapToGrid w:val="0"/>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半山煤电厂</w:t>
            </w:r>
          </w:p>
        </w:tc>
        <w:tc>
          <w:tcPr>
            <w:tcW w:w="389" w:type="pct"/>
            <w:shd w:val="clear" w:color="auto" w:fill="auto"/>
            <w:vAlign w:val="bottom"/>
            <w:hideMark/>
          </w:tcPr>
          <w:p w14:paraId="76EDF01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2121508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161BAD6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3ED8182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0323011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70EE557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02512B8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7EFF58C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24FD540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7" w:type="pct"/>
            <w:shd w:val="clear" w:color="auto" w:fill="auto"/>
            <w:vAlign w:val="bottom"/>
            <w:hideMark/>
          </w:tcPr>
          <w:p w14:paraId="258DBF5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r>
      <w:tr w:rsidR="00B148E1" w:rsidRPr="000B6CBD" w14:paraId="138038D7" w14:textId="77777777" w:rsidTr="00AE691F">
        <w:tc>
          <w:tcPr>
            <w:tcW w:w="1116" w:type="pct"/>
            <w:shd w:val="clear" w:color="auto" w:fill="auto"/>
            <w:vAlign w:val="center"/>
            <w:hideMark/>
          </w:tcPr>
          <w:p w14:paraId="7E6E7DD4"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半山天然气电厂</w:t>
            </w:r>
          </w:p>
        </w:tc>
        <w:tc>
          <w:tcPr>
            <w:tcW w:w="389" w:type="pct"/>
            <w:shd w:val="clear" w:color="auto" w:fill="auto"/>
            <w:vAlign w:val="center"/>
            <w:hideMark/>
          </w:tcPr>
          <w:p w14:paraId="6FDE257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9" w:type="pct"/>
            <w:shd w:val="clear" w:color="auto" w:fill="auto"/>
            <w:vAlign w:val="center"/>
            <w:hideMark/>
          </w:tcPr>
          <w:p w14:paraId="384F9B4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9" w:type="pct"/>
            <w:shd w:val="clear" w:color="auto" w:fill="auto"/>
            <w:vAlign w:val="center"/>
            <w:hideMark/>
          </w:tcPr>
          <w:p w14:paraId="6105897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9" w:type="pct"/>
            <w:shd w:val="clear" w:color="auto" w:fill="auto"/>
            <w:vAlign w:val="center"/>
            <w:hideMark/>
          </w:tcPr>
          <w:p w14:paraId="2C76EEA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9" w:type="pct"/>
            <w:shd w:val="clear" w:color="auto" w:fill="auto"/>
            <w:vAlign w:val="center"/>
            <w:hideMark/>
          </w:tcPr>
          <w:p w14:paraId="69AD2E8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8" w:type="pct"/>
            <w:shd w:val="clear" w:color="auto" w:fill="auto"/>
            <w:vAlign w:val="center"/>
            <w:hideMark/>
          </w:tcPr>
          <w:p w14:paraId="33DF49B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8" w:type="pct"/>
            <w:shd w:val="clear" w:color="auto" w:fill="auto"/>
            <w:vAlign w:val="center"/>
            <w:hideMark/>
          </w:tcPr>
          <w:p w14:paraId="181C96D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8" w:type="pct"/>
            <w:shd w:val="clear" w:color="auto" w:fill="auto"/>
            <w:vAlign w:val="center"/>
            <w:hideMark/>
          </w:tcPr>
          <w:p w14:paraId="1BD2FB3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8" w:type="pct"/>
            <w:shd w:val="clear" w:color="auto" w:fill="auto"/>
            <w:vAlign w:val="center"/>
            <w:hideMark/>
          </w:tcPr>
          <w:p w14:paraId="07FC294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c>
          <w:tcPr>
            <w:tcW w:w="387" w:type="pct"/>
            <w:shd w:val="clear" w:color="auto" w:fill="auto"/>
            <w:vAlign w:val="center"/>
            <w:hideMark/>
          </w:tcPr>
          <w:p w14:paraId="6FC92AE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117</w:t>
            </w:r>
          </w:p>
        </w:tc>
      </w:tr>
      <w:tr w:rsidR="00B148E1" w:rsidRPr="000B6CBD" w14:paraId="3C9732C6" w14:textId="77777777" w:rsidTr="00AE691F">
        <w:tc>
          <w:tcPr>
            <w:tcW w:w="1116" w:type="pct"/>
            <w:shd w:val="clear" w:color="auto" w:fill="auto"/>
            <w:vAlign w:val="center"/>
            <w:hideMark/>
          </w:tcPr>
          <w:p w14:paraId="39113DE3"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半山天然气热电联产</w:t>
            </w:r>
          </w:p>
        </w:tc>
        <w:tc>
          <w:tcPr>
            <w:tcW w:w="389" w:type="pct"/>
            <w:shd w:val="clear" w:color="auto" w:fill="auto"/>
            <w:vAlign w:val="center"/>
            <w:hideMark/>
          </w:tcPr>
          <w:p w14:paraId="658006A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9" w:type="pct"/>
            <w:shd w:val="clear" w:color="auto" w:fill="auto"/>
            <w:vAlign w:val="center"/>
            <w:hideMark/>
          </w:tcPr>
          <w:p w14:paraId="7B8B2E2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9" w:type="pct"/>
            <w:shd w:val="clear" w:color="auto" w:fill="auto"/>
            <w:vAlign w:val="center"/>
            <w:hideMark/>
          </w:tcPr>
          <w:p w14:paraId="2577261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9" w:type="pct"/>
            <w:shd w:val="clear" w:color="auto" w:fill="auto"/>
            <w:vAlign w:val="center"/>
            <w:hideMark/>
          </w:tcPr>
          <w:p w14:paraId="66FD7E4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9" w:type="pct"/>
            <w:shd w:val="clear" w:color="auto" w:fill="auto"/>
            <w:vAlign w:val="center"/>
            <w:hideMark/>
          </w:tcPr>
          <w:p w14:paraId="25E3150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8" w:type="pct"/>
            <w:shd w:val="clear" w:color="auto" w:fill="auto"/>
            <w:vAlign w:val="center"/>
            <w:hideMark/>
          </w:tcPr>
          <w:p w14:paraId="13ABA61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8" w:type="pct"/>
            <w:shd w:val="clear" w:color="auto" w:fill="auto"/>
            <w:vAlign w:val="center"/>
            <w:hideMark/>
          </w:tcPr>
          <w:p w14:paraId="3B0E5D7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8" w:type="pct"/>
            <w:shd w:val="clear" w:color="auto" w:fill="auto"/>
            <w:vAlign w:val="center"/>
            <w:hideMark/>
          </w:tcPr>
          <w:p w14:paraId="3124C47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8" w:type="pct"/>
            <w:shd w:val="clear" w:color="auto" w:fill="auto"/>
            <w:vAlign w:val="center"/>
            <w:hideMark/>
          </w:tcPr>
          <w:p w14:paraId="6A93184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c>
          <w:tcPr>
            <w:tcW w:w="387" w:type="pct"/>
            <w:shd w:val="clear" w:color="auto" w:fill="auto"/>
            <w:vAlign w:val="center"/>
            <w:hideMark/>
          </w:tcPr>
          <w:p w14:paraId="2818057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125</w:t>
            </w:r>
          </w:p>
        </w:tc>
      </w:tr>
      <w:tr w:rsidR="00B148E1" w:rsidRPr="000B6CBD" w14:paraId="0779B166" w14:textId="77777777" w:rsidTr="00AE691F">
        <w:tc>
          <w:tcPr>
            <w:tcW w:w="1116" w:type="pct"/>
            <w:shd w:val="clear" w:color="auto" w:fill="auto"/>
            <w:vAlign w:val="center"/>
            <w:hideMark/>
          </w:tcPr>
          <w:p w14:paraId="0F83AFC6"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萧山天然气电厂</w:t>
            </w:r>
          </w:p>
        </w:tc>
        <w:tc>
          <w:tcPr>
            <w:tcW w:w="389" w:type="pct"/>
            <w:shd w:val="clear" w:color="auto" w:fill="auto"/>
            <w:vAlign w:val="center"/>
            <w:hideMark/>
          </w:tcPr>
          <w:p w14:paraId="49FAEA3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9" w:type="pct"/>
            <w:shd w:val="clear" w:color="auto" w:fill="auto"/>
            <w:vAlign w:val="center"/>
            <w:hideMark/>
          </w:tcPr>
          <w:p w14:paraId="39F8FF8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9" w:type="pct"/>
            <w:shd w:val="clear" w:color="auto" w:fill="auto"/>
            <w:vAlign w:val="center"/>
            <w:hideMark/>
          </w:tcPr>
          <w:p w14:paraId="2070927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9" w:type="pct"/>
            <w:shd w:val="clear" w:color="auto" w:fill="auto"/>
            <w:vAlign w:val="center"/>
            <w:hideMark/>
          </w:tcPr>
          <w:p w14:paraId="19AF118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9" w:type="pct"/>
            <w:shd w:val="clear" w:color="auto" w:fill="auto"/>
            <w:vAlign w:val="center"/>
            <w:hideMark/>
          </w:tcPr>
          <w:p w14:paraId="6C405A6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8" w:type="pct"/>
            <w:shd w:val="clear" w:color="auto" w:fill="auto"/>
            <w:vAlign w:val="center"/>
            <w:hideMark/>
          </w:tcPr>
          <w:p w14:paraId="7BD8427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8" w:type="pct"/>
            <w:shd w:val="clear" w:color="auto" w:fill="auto"/>
            <w:vAlign w:val="center"/>
            <w:hideMark/>
          </w:tcPr>
          <w:p w14:paraId="327B63A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8" w:type="pct"/>
            <w:shd w:val="clear" w:color="auto" w:fill="auto"/>
            <w:vAlign w:val="center"/>
            <w:hideMark/>
          </w:tcPr>
          <w:p w14:paraId="42AA674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8" w:type="pct"/>
            <w:shd w:val="clear" w:color="auto" w:fill="auto"/>
            <w:vAlign w:val="center"/>
            <w:hideMark/>
          </w:tcPr>
          <w:p w14:paraId="1E4869A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c>
          <w:tcPr>
            <w:tcW w:w="387" w:type="pct"/>
            <w:shd w:val="clear" w:color="auto" w:fill="auto"/>
            <w:vAlign w:val="center"/>
            <w:hideMark/>
          </w:tcPr>
          <w:p w14:paraId="5B091BB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123</w:t>
            </w:r>
          </w:p>
        </w:tc>
      </w:tr>
      <w:tr w:rsidR="00B148E1" w:rsidRPr="000B6CBD" w14:paraId="2DD10D7C" w14:textId="77777777" w:rsidTr="00AE691F">
        <w:tc>
          <w:tcPr>
            <w:tcW w:w="1116" w:type="pct"/>
            <w:shd w:val="clear" w:color="auto" w:fill="auto"/>
            <w:vAlign w:val="center"/>
            <w:hideMark/>
          </w:tcPr>
          <w:p w14:paraId="62974F13"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蓝天天然气电厂</w:t>
            </w:r>
          </w:p>
        </w:tc>
        <w:tc>
          <w:tcPr>
            <w:tcW w:w="389" w:type="pct"/>
            <w:shd w:val="clear" w:color="auto" w:fill="auto"/>
            <w:vAlign w:val="center"/>
            <w:hideMark/>
          </w:tcPr>
          <w:p w14:paraId="61C16E8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9" w:type="pct"/>
            <w:shd w:val="clear" w:color="auto" w:fill="auto"/>
            <w:vAlign w:val="center"/>
            <w:hideMark/>
          </w:tcPr>
          <w:p w14:paraId="54B94C9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9" w:type="pct"/>
            <w:shd w:val="clear" w:color="auto" w:fill="auto"/>
            <w:vAlign w:val="center"/>
            <w:hideMark/>
          </w:tcPr>
          <w:p w14:paraId="63BB1A4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9" w:type="pct"/>
            <w:shd w:val="clear" w:color="auto" w:fill="auto"/>
            <w:vAlign w:val="center"/>
            <w:hideMark/>
          </w:tcPr>
          <w:p w14:paraId="1BEB500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9" w:type="pct"/>
            <w:shd w:val="clear" w:color="auto" w:fill="auto"/>
            <w:vAlign w:val="center"/>
            <w:hideMark/>
          </w:tcPr>
          <w:p w14:paraId="2D6A3EF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8" w:type="pct"/>
            <w:shd w:val="clear" w:color="auto" w:fill="auto"/>
            <w:vAlign w:val="center"/>
            <w:hideMark/>
          </w:tcPr>
          <w:p w14:paraId="5FFF41F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8" w:type="pct"/>
            <w:shd w:val="clear" w:color="auto" w:fill="auto"/>
            <w:vAlign w:val="center"/>
            <w:hideMark/>
          </w:tcPr>
          <w:p w14:paraId="5E9229D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8" w:type="pct"/>
            <w:shd w:val="clear" w:color="auto" w:fill="auto"/>
            <w:vAlign w:val="center"/>
            <w:hideMark/>
          </w:tcPr>
          <w:p w14:paraId="285D2FF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8" w:type="pct"/>
            <w:shd w:val="clear" w:color="auto" w:fill="auto"/>
            <w:vAlign w:val="center"/>
            <w:hideMark/>
          </w:tcPr>
          <w:p w14:paraId="1A07174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c>
          <w:tcPr>
            <w:tcW w:w="387" w:type="pct"/>
            <w:shd w:val="clear" w:color="auto" w:fill="auto"/>
            <w:vAlign w:val="center"/>
            <w:hideMark/>
          </w:tcPr>
          <w:p w14:paraId="1D14461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w:t>
            </w:r>
          </w:p>
        </w:tc>
      </w:tr>
      <w:tr w:rsidR="00B148E1" w:rsidRPr="000B6CBD" w14:paraId="2965E74B" w14:textId="77777777" w:rsidTr="00AE691F">
        <w:tc>
          <w:tcPr>
            <w:tcW w:w="1116" w:type="pct"/>
            <w:shd w:val="clear" w:color="auto" w:fill="auto"/>
            <w:vAlign w:val="center"/>
            <w:hideMark/>
          </w:tcPr>
          <w:p w14:paraId="47FF2BEF"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下沙热电厂</w:t>
            </w:r>
          </w:p>
        </w:tc>
        <w:tc>
          <w:tcPr>
            <w:tcW w:w="389" w:type="pct"/>
            <w:shd w:val="clear" w:color="auto" w:fill="auto"/>
            <w:vAlign w:val="center"/>
            <w:hideMark/>
          </w:tcPr>
          <w:p w14:paraId="23453A2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31D4CB3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4B8445F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2C7DA1F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6ABAB31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1775E5C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20FBF9E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7DADDB4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11C1B83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7" w:type="pct"/>
            <w:shd w:val="clear" w:color="auto" w:fill="auto"/>
            <w:vAlign w:val="center"/>
            <w:hideMark/>
          </w:tcPr>
          <w:p w14:paraId="4FC3E64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r>
      <w:tr w:rsidR="00B148E1" w:rsidRPr="000B6CBD" w14:paraId="15D2F8B0" w14:textId="77777777" w:rsidTr="00AE691F">
        <w:tc>
          <w:tcPr>
            <w:tcW w:w="1116" w:type="pct"/>
            <w:shd w:val="clear" w:color="auto" w:fill="auto"/>
            <w:vAlign w:val="center"/>
            <w:hideMark/>
          </w:tcPr>
          <w:p w14:paraId="4566F63F"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江东热电厂</w:t>
            </w:r>
          </w:p>
        </w:tc>
        <w:tc>
          <w:tcPr>
            <w:tcW w:w="389" w:type="pct"/>
            <w:shd w:val="clear" w:color="auto" w:fill="auto"/>
            <w:vAlign w:val="center"/>
            <w:hideMark/>
          </w:tcPr>
          <w:p w14:paraId="1A01AC1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9" w:type="pct"/>
            <w:shd w:val="clear" w:color="auto" w:fill="auto"/>
            <w:vAlign w:val="center"/>
            <w:hideMark/>
          </w:tcPr>
          <w:p w14:paraId="4D34136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9" w:type="pct"/>
            <w:shd w:val="clear" w:color="auto" w:fill="auto"/>
            <w:vAlign w:val="center"/>
            <w:hideMark/>
          </w:tcPr>
          <w:p w14:paraId="61D9F5F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9" w:type="pct"/>
            <w:shd w:val="clear" w:color="auto" w:fill="auto"/>
            <w:vAlign w:val="center"/>
            <w:hideMark/>
          </w:tcPr>
          <w:p w14:paraId="01BEF05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9" w:type="pct"/>
            <w:shd w:val="clear" w:color="auto" w:fill="auto"/>
            <w:vAlign w:val="center"/>
            <w:hideMark/>
          </w:tcPr>
          <w:p w14:paraId="1517C02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8" w:type="pct"/>
            <w:shd w:val="clear" w:color="auto" w:fill="auto"/>
            <w:vAlign w:val="center"/>
            <w:hideMark/>
          </w:tcPr>
          <w:p w14:paraId="4B3383F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8" w:type="pct"/>
            <w:shd w:val="clear" w:color="auto" w:fill="auto"/>
            <w:vAlign w:val="center"/>
            <w:hideMark/>
          </w:tcPr>
          <w:p w14:paraId="125B805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8" w:type="pct"/>
            <w:shd w:val="clear" w:color="auto" w:fill="auto"/>
            <w:vAlign w:val="center"/>
            <w:hideMark/>
          </w:tcPr>
          <w:p w14:paraId="5B58488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8" w:type="pct"/>
            <w:shd w:val="clear" w:color="auto" w:fill="auto"/>
            <w:vAlign w:val="center"/>
            <w:hideMark/>
          </w:tcPr>
          <w:p w14:paraId="64E232B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c>
          <w:tcPr>
            <w:tcW w:w="387" w:type="pct"/>
            <w:shd w:val="clear" w:color="auto" w:fill="auto"/>
            <w:vAlign w:val="center"/>
            <w:hideMark/>
          </w:tcPr>
          <w:p w14:paraId="54C1472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96</w:t>
            </w:r>
          </w:p>
        </w:tc>
      </w:tr>
      <w:tr w:rsidR="00B148E1" w:rsidRPr="000B6CBD" w14:paraId="03BE7E77" w14:textId="77777777" w:rsidTr="00AE691F">
        <w:tc>
          <w:tcPr>
            <w:tcW w:w="1116" w:type="pct"/>
            <w:shd w:val="clear" w:color="auto" w:fill="auto"/>
            <w:vAlign w:val="center"/>
            <w:hideMark/>
          </w:tcPr>
          <w:p w14:paraId="599B2BC9"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富春江水电厂</w:t>
            </w:r>
          </w:p>
        </w:tc>
        <w:tc>
          <w:tcPr>
            <w:tcW w:w="389" w:type="pct"/>
            <w:shd w:val="clear" w:color="auto" w:fill="auto"/>
            <w:vAlign w:val="center"/>
            <w:hideMark/>
          </w:tcPr>
          <w:p w14:paraId="30EBB28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9" w:type="pct"/>
            <w:shd w:val="clear" w:color="auto" w:fill="auto"/>
            <w:vAlign w:val="center"/>
            <w:hideMark/>
          </w:tcPr>
          <w:p w14:paraId="5D2CF68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9" w:type="pct"/>
            <w:shd w:val="clear" w:color="auto" w:fill="auto"/>
            <w:vAlign w:val="center"/>
            <w:hideMark/>
          </w:tcPr>
          <w:p w14:paraId="20FB75B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9" w:type="pct"/>
            <w:shd w:val="clear" w:color="auto" w:fill="auto"/>
            <w:vAlign w:val="center"/>
            <w:hideMark/>
          </w:tcPr>
          <w:p w14:paraId="69DE9B1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9" w:type="pct"/>
            <w:shd w:val="clear" w:color="auto" w:fill="auto"/>
            <w:vAlign w:val="center"/>
            <w:hideMark/>
          </w:tcPr>
          <w:p w14:paraId="1BF04CA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8" w:type="pct"/>
            <w:shd w:val="clear" w:color="auto" w:fill="auto"/>
            <w:vAlign w:val="center"/>
            <w:hideMark/>
          </w:tcPr>
          <w:p w14:paraId="6CBA265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8" w:type="pct"/>
            <w:shd w:val="clear" w:color="auto" w:fill="auto"/>
            <w:vAlign w:val="center"/>
            <w:hideMark/>
          </w:tcPr>
          <w:p w14:paraId="3C5ED3B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8" w:type="pct"/>
            <w:shd w:val="clear" w:color="auto" w:fill="auto"/>
            <w:vAlign w:val="center"/>
            <w:hideMark/>
          </w:tcPr>
          <w:p w14:paraId="1CECFF2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8" w:type="pct"/>
            <w:shd w:val="clear" w:color="auto" w:fill="auto"/>
            <w:vAlign w:val="center"/>
            <w:hideMark/>
          </w:tcPr>
          <w:p w14:paraId="4B0555A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c>
          <w:tcPr>
            <w:tcW w:w="387" w:type="pct"/>
            <w:shd w:val="clear" w:color="auto" w:fill="auto"/>
            <w:vAlign w:val="center"/>
            <w:hideMark/>
          </w:tcPr>
          <w:p w14:paraId="26B4DE3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w:t>
            </w:r>
          </w:p>
        </w:tc>
      </w:tr>
      <w:tr w:rsidR="00B148E1" w:rsidRPr="000B6CBD" w14:paraId="683C4B80" w14:textId="77777777" w:rsidTr="00AE691F">
        <w:tc>
          <w:tcPr>
            <w:tcW w:w="1116" w:type="pct"/>
            <w:shd w:val="clear" w:color="auto" w:fill="auto"/>
            <w:vAlign w:val="center"/>
            <w:hideMark/>
          </w:tcPr>
          <w:p w14:paraId="3E064677" w14:textId="77777777" w:rsidR="00B148E1" w:rsidRPr="002E5DAB" w:rsidRDefault="00B148E1" w:rsidP="00AE691F">
            <w:pPr>
              <w:widowControl/>
              <w:adjustRightInd w:val="0"/>
              <w:snapToGrid w:val="0"/>
              <w:jc w:val="righ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新安江水电厂</w:t>
            </w:r>
          </w:p>
        </w:tc>
        <w:tc>
          <w:tcPr>
            <w:tcW w:w="389" w:type="pct"/>
            <w:shd w:val="clear" w:color="auto" w:fill="auto"/>
            <w:vAlign w:val="center"/>
            <w:hideMark/>
          </w:tcPr>
          <w:p w14:paraId="11CA15A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9" w:type="pct"/>
            <w:shd w:val="clear" w:color="auto" w:fill="auto"/>
            <w:vAlign w:val="center"/>
            <w:hideMark/>
          </w:tcPr>
          <w:p w14:paraId="10AD7A0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9" w:type="pct"/>
            <w:shd w:val="clear" w:color="auto" w:fill="auto"/>
            <w:vAlign w:val="center"/>
            <w:hideMark/>
          </w:tcPr>
          <w:p w14:paraId="6A2EB6D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9" w:type="pct"/>
            <w:shd w:val="clear" w:color="auto" w:fill="auto"/>
            <w:vAlign w:val="center"/>
            <w:hideMark/>
          </w:tcPr>
          <w:p w14:paraId="1D28D8E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9" w:type="pct"/>
            <w:shd w:val="clear" w:color="auto" w:fill="auto"/>
            <w:vAlign w:val="center"/>
            <w:hideMark/>
          </w:tcPr>
          <w:p w14:paraId="4314FED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8" w:type="pct"/>
            <w:shd w:val="clear" w:color="auto" w:fill="auto"/>
            <w:vAlign w:val="center"/>
            <w:hideMark/>
          </w:tcPr>
          <w:p w14:paraId="178236E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8" w:type="pct"/>
            <w:shd w:val="clear" w:color="auto" w:fill="auto"/>
            <w:vAlign w:val="center"/>
            <w:hideMark/>
          </w:tcPr>
          <w:p w14:paraId="79822FB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8" w:type="pct"/>
            <w:shd w:val="clear" w:color="auto" w:fill="auto"/>
            <w:vAlign w:val="center"/>
            <w:hideMark/>
          </w:tcPr>
          <w:p w14:paraId="126D3E8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8" w:type="pct"/>
            <w:shd w:val="clear" w:color="auto" w:fill="auto"/>
            <w:vAlign w:val="center"/>
            <w:hideMark/>
          </w:tcPr>
          <w:p w14:paraId="04035ED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c>
          <w:tcPr>
            <w:tcW w:w="387" w:type="pct"/>
            <w:shd w:val="clear" w:color="auto" w:fill="auto"/>
            <w:vAlign w:val="center"/>
            <w:hideMark/>
          </w:tcPr>
          <w:p w14:paraId="105A034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85</w:t>
            </w:r>
          </w:p>
        </w:tc>
      </w:tr>
      <w:tr w:rsidR="00B148E1" w:rsidRPr="002E5DAB" w14:paraId="0A987F64" w14:textId="77777777" w:rsidTr="00AE691F">
        <w:tc>
          <w:tcPr>
            <w:tcW w:w="1116" w:type="pct"/>
            <w:shd w:val="clear" w:color="auto" w:fill="auto"/>
            <w:vAlign w:val="center"/>
            <w:hideMark/>
          </w:tcPr>
          <w:p w14:paraId="6C295ABE"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hint="eastAsia"/>
                <w:color w:val="000000"/>
                <w:kern w:val="0"/>
                <w:sz w:val="18"/>
                <w:szCs w:val="18"/>
              </w:rPr>
              <w:t>统调电厂出力（气电不出力）</w:t>
            </w:r>
          </w:p>
        </w:tc>
        <w:tc>
          <w:tcPr>
            <w:tcW w:w="389" w:type="pct"/>
            <w:shd w:val="clear" w:color="auto" w:fill="auto"/>
            <w:vAlign w:val="center"/>
            <w:hideMark/>
          </w:tcPr>
          <w:p w14:paraId="098B24C9"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9" w:type="pct"/>
            <w:shd w:val="clear" w:color="auto" w:fill="auto"/>
            <w:vAlign w:val="center"/>
            <w:hideMark/>
          </w:tcPr>
          <w:p w14:paraId="3A0EECF1"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9" w:type="pct"/>
            <w:shd w:val="clear" w:color="auto" w:fill="auto"/>
            <w:vAlign w:val="center"/>
            <w:hideMark/>
          </w:tcPr>
          <w:p w14:paraId="69A49CAF"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9" w:type="pct"/>
            <w:shd w:val="clear" w:color="auto" w:fill="auto"/>
            <w:vAlign w:val="center"/>
            <w:hideMark/>
          </w:tcPr>
          <w:p w14:paraId="6B1BDC2F"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9" w:type="pct"/>
            <w:shd w:val="clear" w:color="auto" w:fill="auto"/>
            <w:vAlign w:val="center"/>
            <w:hideMark/>
          </w:tcPr>
          <w:p w14:paraId="26DAE585"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8" w:type="pct"/>
            <w:shd w:val="clear" w:color="auto" w:fill="auto"/>
            <w:vAlign w:val="center"/>
            <w:hideMark/>
          </w:tcPr>
          <w:p w14:paraId="36A3EF44"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8" w:type="pct"/>
            <w:shd w:val="clear" w:color="auto" w:fill="auto"/>
            <w:vAlign w:val="center"/>
            <w:hideMark/>
          </w:tcPr>
          <w:p w14:paraId="4A1ED646"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8" w:type="pct"/>
            <w:shd w:val="clear" w:color="auto" w:fill="auto"/>
            <w:vAlign w:val="center"/>
            <w:hideMark/>
          </w:tcPr>
          <w:p w14:paraId="1C0F1BB7"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8" w:type="pct"/>
            <w:shd w:val="clear" w:color="auto" w:fill="auto"/>
            <w:vAlign w:val="center"/>
            <w:hideMark/>
          </w:tcPr>
          <w:p w14:paraId="0AA6FE9F"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c>
          <w:tcPr>
            <w:tcW w:w="387" w:type="pct"/>
            <w:shd w:val="clear" w:color="auto" w:fill="auto"/>
            <w:vAlign w:val="center"/>
            <w:hideMark/>
          </w:tcPr>
          <w:p w14:paraId="4382C3A6"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85</w:t>
            </w:r>
          </w:p>
        </w:tc>
      </w:tr>
      <w:tr w:rsidR="00B148E1" w:rsidRPr="002E5DAB" w14:paraId="7E7AA49B" w14:textId="77777777" w:rsidTr="00AE691F">
        <w:tc>
          <w:tcPr>
            <w:tcW w:w="1116" w:type="pct"/>
            <w:shd w:val="clear" w:color="auto" w:fill="auto"/>
            <w:vAlign w:val="center"/>
            <w:hideMark/>
          </w:tcPr>
          <w:p w14:paraId="175BC8C4"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hint="eastAsia"/>
                <w:color w:val="000000"/>
                <w:kern w:val="0"/>
                <w:sz w:val="18"/>
                <w:szCs w:val="18"/>
              </w:rPr>
              <w:t>统调电厂出力（气电</w:t>
            </w:r>
            <w:r w:rsidRPr="002E5DAB">
              <w:rPr>
                <w:rFonts w:ascii="宋体" w:eastAsia="宋体" w:hAnsi="宋体" w:cs="Times New Roman"/>
                <w:color w:val="000000"/>
                <w:kern w:val="0"/>
                <w:sz w:val="18"/>
                <w:szCs w:val="18"/>
              </w:rPr>
              <w:t>0.4</w:t>
            </w:r>
            <w:r w:rsidRPr="002E5DAB">
              <w:rPr>
                <w:rFonts w:ascii="宋体" w:eastAsia="宋体" w:hAnsi="宋体" w:cs="Times New Roman" w:hint="eastAsia"/>
                <w:color w:val="000000"/>
                <w:kern w:val="0"/>
                <w:sz w:val="18"/>
                <w:szCs w:val="18"/>
              </w:rPr>
              <w:t>出力）</w:t>
            </w:r>
          </w:p>
        </w:tc>
        <w:tc>
          <w:tcPr>
            <w:tcW w:w="389" w:type="pct"/>
            <w:shd w:val="clear" w:color="auto" w:fill="auto"/>
            <w:vAlign w:val="center"/>
            <w:hideMark/>
          </w:tcPr>
          <w:p w14:paraId="3731CBD7"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9" w:type="pct"/>
            <w:shd w:val="clear" w:color="auto" w:fill="auto"/>
            <w:vAlign w:val="center"/>
            <w:hideMark/>
          </w:tcPr>
          <w:p w14:paraId="0C65B945"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9" w:type="pct"/>
            <w:shd w:val="clear" w:color="auto" w:fill="auto"/>
            <w:vAlign w:val="center"/>
            <w:hideMark/>
          </w:tcPr>
          <w:p w14:paraId="35814E74"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9" w:type="pct"/>
            <w:shd w:val="clear" w:color="auto" w:fill="auto"/>
            <w:vAlign w:val="center"/>
            <w:hideMark/>
          </w:tcPr>
          <w:p w14:paraId="3CAB8F6F"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9" w:type="pct"/>
            <w:shd w:val="clear" w:color="auto" w:fill="auto"/>
            <w:vAlign w:val="center"/>
            <w:hideMark/>
          </w:tcPr>
          <w:p w14:paraId="1CAA6041"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8" w:type="pct"/>
            <w:shd w:val="clear" w:color="auto" w:fill="auto"/>
            <w:vAlign w:val="center"/>
            <w:hideMark/>
          </w:tcPr>
          <w:p w14:paraId="4F3B69AA"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8" w:type="pct"/>
            <w:shd w:val="clear" w:color="auto" w:fill="auto"/>
            <w:vAlign w:val="center"/>
            <w:hideMark/>
          </w:tcPr>
          <w:p w14:paraId="3551869C"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8" w:type="pct"/>
            <w:shd w:val="clear" w:color="auto" w:fill="auto"/>
            <w:vAlign w:val="center"/>
            <w:hideMark/>
          </w:tcPr>
          <w:p w14:paraId="13A5DF13"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8" w:type="pct"/>
            <w:shd w:val="clear" w:color="auto" w:fill="auto"/>
            <w:vAlign w:val="center"/>
            <w:hideMark/>
          </w:tcPr>
          <w:p w14:paraId="5D6B8B8E"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c>
          <w:tcPr>
            <w:tcW w:w="387" w:type="pct"/>
            <w:shd w:val="clear" w:color="auto" w:fill="auto"/>
            <w:vAlign w:val="center"/>
            <w:hideMark/>
          </w:tcPr>
          <w:p w14:paraId="01D5B483"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284</w:t>
            </w:r>
          </w:p>
        </w:tc>
      </w:tr>
      <w:tr w:rsidR="00B148E1" w:rsidRPr="002E5DAB" w14:paraId="1EF1CDC4" w14:textId="77777777" w:rsidTr="00AE691F">
        <w:tc>
          <w:tcPr>
            <w:tcW w:w="1116" w:type="pct"/>
            <w:shd w:val="clear" w:color="auto" w:fill="auto"/>
            <w:vAlign w:val="center"/>
            <w:hideMark/>
          </w:tcPr>
          <w:p w14:paraId="4209D628"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hint="eastAsia"/>
                <w:color w:val="000000"/>
                <w:kern w:val="0"/>
                <w:sz w:val="18"/>
                <w:szCs w:val="18"/>
              </w:rPr>
              <w:t>统调电厂出力（气电</w:t>
            </w:r>
            <w:r w:rsidRPr="002E5DAB">
              <w:rPr>
                <w:rFonts w:ascii="宋体" w:eastAsia="宋体" w:hAnsi="宋体" w:cs="Times New Roman"/>
                <w:color w:val="000000"/>
                <w:kern w:val="0"/>
                <w:sz w:val="18"/>
                <w:szCs w:val="18"/>
              </w:rPr>
              <w:t>0.8</w:t>
            </w:r>
            <w:r w:rsidRPr="002E5DAB">
              <w:rPr>
                <w:rFonts w:ascii="宋体" w:eastAsia="宋体" w:hAnsi="宋体" w:cs="Times New Roman" w:hint="eastAsia"/>
                <w:color w:val="000000"/>
                <w:kern w:val="0"/>
                <w:sz w:val="18"/>
                <w:szCs w:val="18"/>
              </w:rPr>
              <w:t>出力）</w:t>
            </w:r>
          </w:p>
        </w:tc>
        <w:tc>
          <w:tcPr>
            <w:tcW w:w="389" w:type="pct"/>
            <w:shd w:val="clear" w:color="auto" w:fill="auto"/>
            <w:vAlign w:val="center"/>
            <w:hideMark/>
          </w:tcPr>
          <w:p w14:paraId="0E699314"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9" w:type="pct"/>
            <w:shd w:val="clear" w:color="auto" w:fill="auto"/>
            <w:vAlign w:val="center"/>
            <w:hideMark/>
          </w:tcPr>
          <w:p w14:paraId="033C11E1"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9" w:type="pct"/>
            <w:shd w:val="clear" w:color="auto" w:fill="auto"/>
            <w:vAlign w:val="center"/>
            <w:hideMark/>
          </w:tcPr>
          <w:p w14:paraId="32868D47"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9" w:type="pct"/>
            <w:shd w:val="clear" w:color="auto" w:fill="auto"/>
            <w:vAlign w:val="center"/>
            <w:hideMark/>
          </w:tcPr>
          <w:p w14:paraId="6EE69A89"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9" w:type="pct"/>
            <w:shd w:val="clear" w:color="auto" w:fill="auto"/>
            <w:vAlign w:val="center"/>
            <w:hideMark/>
          </w:tcPr>
          <w:p w14:paraId="1FC35E07"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8" w:type="pct"/>
            <w:shd w:val="clear" w:color="auto" w:fill="auto"/>
            <w:vAlign w:val="center"/>
            <w:hideMark/>
          </w:tcPr>
          <w:p w14:paraId="24FAE785"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8" w:type="pct"/>
            <w:shd w:val="clear" w:color="auto" w:fill="auto"/>
            <w:vAlign w:val="center"/>
            <w:hideMark/>
          </w:tcPr>
          <w:p w14:paraId="48909CE7"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8" w:type="pct"/>
            <w:shd w:val="clear" w:color="auto" w:fill="auto"/>
            <w:vAlign w:val="center"/>
            <w:hideMark/>
          </w:tcPr>
          <w:p w14:paraId="6EE01D9C"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8" w:type="pct"/>
            <w:shd w:val="clear" w:color="auto" w:fill="auto"/>
            <w:vAlign w:val="center"/>
            <w:hideMark/>
          </w:tcPr>
          <w:p w14:paraId="26DCE5C1"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c>
          <w:tcPr>
            <w:tcW w:w="387" w:type="pct"/>
            <w:shd w:val="clear" w:color="auto" w:fill="auto"/>
            <w:vAlign w:val="center"/>
            <w:hideMark/>
          </w:tcPr>
          <w:p w14:paraId="0366EF2A" w14:textId="77777777" w:rsidR="00B148E1" w:rsidRPr="002E5DAB" w:rsidRDefault="00B148E1" w:rsidP="00AE691F">
            <w:pPr>
              <w:widowControl/>
              <w:adjustRightInd w:val="0"/>
              <w:snapToGrid w:val="0"/>
              <w:jc w:val="center"/>
              <w:rPr>
                <w:rFonts w:ascii="宋体" w:eastAsia="宋体" w:hAnsi="宋体" w:cs="Times New Roman"/>
                <w:kern w:val="0"/>
                <w:sz w:val="18"/>
                <w:szCs w:val="18"/>
              </w:rPr>
            </w:pPr>
            <w:r w:rsidRPr="002E5DAB">
              <w:rPr>
                <w:rFonts w:ascii="宋体" w:eastAsia="宋体" w:hAnsi="宋体" w:cs="Times New Roman"/>
                <w:kern w:val="0"/>
                <w:sz w:val="18"/>
                <w:szCs w:val="18"/>
              </w:rPr>
              <w:t>482</w:t>
            </w:r>
          </w:p>
        </w:tc>
      </w:tr>
      <w:tr w:rsidR="00B148E1" w:rsidRPr="002E5DAB" w14:paraId="7CDACF83" w14:textId="77777777" w:rsidTr="00AE691F">
        <w:tc>
          <w:tcPr>
            <w:tcW w:w="1116" w:type="pct"/>
            <w:shd w:val="clear" w:color="auto" w:fill="auto"/>
            <w:vAlign w:val="center"/>
            <w:hideMark/>
          </w:tcPr>
          <w:p w14:paraId="3D6F91D3"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小水、火电装机容量</w:t>
            </w:r>
          </w:p>
        </w:tc>
        <w:tc>
          <w:tcPr>
            <w:tcW w:w="389" w:type="pct"/>
            <w:shd w:val="clear" w:color="auto" w:fill="auto"/>
            <w:vAlign w:val="center"/>
            <w:hideMark/>
          </w:tcPr>
          <w:p w14:paraId="7C3A194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9" w:type="pct"/>
            <w:shd w:val="clear" w:color="auto" w:fill="auto"/>
            <w:vAlign w:val="center"/>
            <w:hideMark/>
          </w:tcPr>
          <w:p w14:paraId="5BE8998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9" w:type="pct"/>
            <w:shd w:val="clear" w:color="auto" w:fill="auto"/>
            <w:vAlign w:val="center"/>
            <w:hideMark/>
          </w:tcPr>
          <w:p w14:paraId="055696B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9" w:type="pct"/>
            <w:shd w:val="clear" w:color="auto" w:fill="auto"/>
            <w:vAlign w:val="center"/>
            <w:hideMark/>
          </w:tcPr>
          <w:p w14:paraId="65E035E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9" w:type="pct"/>
            <w:shd w:val="clear" w:color="auto" w:fill="auto"/>
            <w:vAlign w:val="center"/>
            <w:hideMark/>
          </w:tcPr>
          <w:p w14:paraId="657FE54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8" w:type="pct"/>
            <w:shd w:val="clear" w:color="auto" w:fill="auto"/>
            <w:vAlign w:val="center"/>
            <w:hideMark/>
          </w:tcPr>
          <w:p w14:paraId="768CE91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8" w:type="pct"/>
            <w:shd w:val="clear" w:color="auto" w:fill="auto"/>
            <w:vAlign w:val="center"/>
            <w:hideMark/>
          </w:tcPr>
          <w:p w14:paraId="16D78FB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8" w:type="pct"/>
            <w:shd w:val="clear" w:color="auto" w:fill="auto"/>
            <w:vAlign w:val="center"/>
            <w:hideMark/>
          </w:tcPr>
          <w:p w14:paraId="66B24B4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8" w:type="pct"/>
            <w:shd w:val="clear" w:color="auto" w:fill="auto"/>
            <w:vAlign w:val="center"/>
            <w:hideMark/>
          </w:tcPr>
          <w:p w14:paraId="60FDF7A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c>
          <w:tcPr>
            <w:tcW w:w="387" w:type="pct"/>
            <w:shd w:val="clear" w:color="auto" w:fill="auto"/>
            <w:vAlign w:val="center"/>
            <w:hideMark/>
          </w:tcPr>
          <w:p w14:paraId="0A12588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163</w:t>
            </w:r>
          </w:p>
        </w:tc>
      </w:tr>
      <w:tr w:rsidR="00B148E1" w:rsidRPr="002E5DAB" w14:paraId="5A21F546" w14:textId="77777777" w:rsidTr="00AE691F">
        <w:tc>
          <w:tcPr>
            <w:tcW w:w="1116" w:type="pct"/>
            <w:shd w:val="clear" w:color="auto" w:fill="auto"/>
            <w:vAlign w:val="center"/>
            <w:hideMark/>
          </w:tcPr>
          <w:p w14:paraId="7157D5B0"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6MW</w:t>
            </w:r>
            <w:r w:rsidRPr="002E5DAB">
              <w:rPr>
                <w:rFonts w:ascii="宋体" w:eastAsia="宋体" w:hAnsi="宋体" w:cs="Times New Roman" w:hint="eastAsia"/>
                <w:color w:val="000000"/>
                <w:kern w:val="0"/>
                <w:sz w:val="18"/>
                <w:szCs w:val="18"/>
              </w:rPr>
              <w:t>及以上小水电装机</w:t>
            </w:r>
          </w:p>
        </w:tc>
        <w:tc>
          <w:tcPr>
            <w:tcW w:w="389" w:type="pct"/>
            <w:shd w:val="clear" w:color="auto" w:fill="auto"/>
            <w:vAlign w:val="center"/>
            <w:hideMark/>
          </w:tcPr>
          <w:p w14:paraId="51ADBFF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11A955E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285107C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47A387F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9" w:type="pct"/>
            <w:shd w:val="clear" w:color="auto" w:fill="auto"/>
            <w:vAlign w:val="center"/>
            <w:hideMark/>
          </w:tcPr>
          <w:p w14:paraId="67A3536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7FC2DC3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7186653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4BE512E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8" w:type="pct"/>
            <w:shd w:val="clear" w:color="auto" w:fill="auto"/>
            <w:vAlign w:val="center"/>
            <w:hideMark/>
          </w:tcPr>
          <w:p w14:paraId="2E12AC0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c>
          <w:tcPr>
            <w:tcW w:w="387" w:type="pct"/>
            <w:shd w:val="clear" w:color="auto" w:fill="auto"/>
            <w:vAlign w:val="center"/>
            <w:hideMark/>
          </w:tcPr>
          <w:p w14:paraId="1D5ED51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w:t>
            </w:r>
          </w:p>
        </w:tc>
      </w:tr>
      <w:tr w:rsidR="00B148E1" w:rsidRPr="002E5DAB" w14:paraId="40B316AB" w14:textId="77777777" w:rsidTr="00AE691F">
        <w:tc>
          <w:tcPr>
            <w:tcW w:w="1116" w:type="pct"/>
            <w:shd w:val="clear" w:color="auto" w:fill="auto"/>
            <w:vAlign w:val="center"/>
            <w:hideMark/>
          </w:tcPr>
          <w:p w14:paraId="63CB6C6C"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6MW</w:t>
            </w:r>
            <w:r w:rsidRPr="002E5DAB">
              <w:rPr>
                <w:rFonts w:ascii="宋体" w:eastAsia="宋体" w:hAnsi="宋体" w:cs="Times New Roman" w:hint="eastAsia"/>
                <w:color w:val="000000"/>
                <w:kern w:val="0"/>
                <w:sz w:val="18"/>
                <w:szCs w:val="18"/>
              </w:rPr>
              <w:t>及以上小火电装机</w:t>
            </w:r>
          </w:p>
        </w:tc>
        <w:tc>
          <w:tcPr>
            <w:tcW w:w="389" w:type="pct"/>
            <w:shd w:val="clear" w:color="auto" w:fill="auto"/>
            <w:vAlign w:val="center"/>
            <w:hideMark/>
          </w:tcPr>
          <w:p w14:paraId="0E0B5DF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9" w:type="pct"/>
            <w:shd w:val="clear" w:color="auto" w:fill="auto"/>
            <w:vAlign w:val="center"/>
            <w:hideMark/>
          </w:tcPr>
          <w:p w14:paraId="652010A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9" w:type="pct"/>
            <w:shd w:val="clear" w:color="auto" w:fill="auto"/>
            <w:vAlign w:val="center"/>
            <w:hideMark/>
          </w:tcPr>
          <w:p w14:paraId="1A2B237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9" w:type="pct"/>
            <w:shd w:val="clear" w:color="auto" w:fill="auto"/>
            <w:vAlign w:val="center"/>
            <w:hideMark/>
          </w:tcPr>
          <w:p w14:paraId="03FD704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9" w:type="pct"/>
            <w:shd w:val="clear" w:color="auto" w:fill="auto"/>
            <w:vAlign w:val="center"/>
            <w:hideMark/>
          </w:tcPr>
          <w:p w14:paraId="2CC9A6B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8" w:type="pct"/>
            <w:shd w:val="clear" w:color="auto" w:fill="auto"/>
            <w:vAlign w:val="center"/>
            <w:hideMark/>
          </w:tcPr>
          <w:p w14:paraId="4F0DA08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8" w:type="pct"/>
            <w:shd w:val="clear" w:color="auto" w:fill="auto"/>
            <w:vAlign w:val="center"/>
            <w:hideMark/>
          </w:tcPr>
          <w:p w14:paraId="58D46A6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8" w:type="pct"/>
            <w:shd w:val="clear" w:color="auto" w:fill="auto"/>
            <w:vAlign w:val="center"/>
            <w:hideMark/>
          </w:tcPr>
          <w:p w14:paraId="6801F76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8" w:type="pct"/>
            <w:shd w:val="clear" w:color="auto" w:fill="auto"/>
            <w:vAlign w:val="center"/>
            <w:hideMark/>
          </w:tcPr>
          <w:p w14:paraId="2E7E424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c>
          <w:tcPr>
            <w:tcW w:w="387" w:type="pct"/>
            <w:shd w:val="clear" w:color="auto" w:fill="auto"/>
            <w:vAlign w:val="center"/>
            <w:hideMark/>
          </w:tcPr>
          <w:p w14:paraId="3CC084C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112</w:t>
            </w:r>
          </w:p>
        </w:tc>
      </w:tr>
      <w:tr w:rsidR="00B148E1" w:rsidRPr="002E5DAB" w14:paraId="6F356A0E" w14:textId="77777777" w:rsidTr="00AE691F">
        <w:tc>
          <w:tcPr>
            <w:tcW w:w="1116" w:type="pct"/>
            <w:shd w:val="clear" w:color="auto" w:fill="auto"/>
            <w:vAlign w:val="center"/>
            <w:hideMark/>
          </w:tcPr>
          <w:p w14:paraId="31797D6E"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6MW</w:t>
            </w:r>
            <w:r w:rsidRPr="002E5DAB">
              <w:rPr>
                <w:rFonts w:ascii="宋体" w:eastAsia="宋体" w:hAnsi="宋体" w:cs="Times New Roman" w:hint="eastAsia"/>
                <w:color w:val="000000"/>
                <w:kern w:val="0"/>
                <w:sz w:val="18"/>
                <w:szCs w:val="18"/>
              </w:rPr>
              <w:t>以下小水电装机</w:t>
            </w:r>
          </w:p>
        </w:tc>
        <w:tc>
          <w:tcPr>
            <w:tcW w:w="389" w:type="pct"/>
            <w:shd w:val="clear" w:color="auto" w:fill="auto"/>
            <w:vAlign w:val="center"/>
            <w:hideMark/>
          </w:tcPr>
          <w:p w14:paraId="1CCDC09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9" w:type="pct"/>
            <w:shd w:val="clear" w:color="auto" w:fill="auto"/>
            <w:vAlign w:val="center"/>
            <w:hideMark/>
          </w:tcPr>
          <w:p w14:paraId="1C628D0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9" w:type="pct"/>
            <w:shd w:val="clear" w:color="auto" w:fill="auto"/>
            <w:vAlign w:val="center"/>
            <w:hideMark/>
          </w:tcPr>
          <w:p w14:paraId="0BC9A23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9" w:type="pct"/>
            <w:shd w:val="clear" w:color="auto" w:fill="auto"/>
            <w:vAlign w:val="center"/>
            <w:hideMark/>
          </w:tcPr>
          <w:p w14:paraId="5160A27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9" w:type="pct"/>
            <w:shd w:val="clear" w:color="auto" w:fill="auto"/>
            <w:vAlign w:val="center"/>
            <w:hideMark/>
          </w:tcPr>
          <w:p w14:paraId="0345BFE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8" w:type="pct"/>
            <w:shd w:val="clear" w:color="auto" w:fill="auto"/>
            <w:vAlign w:val="center"/>
            <w:hideMark/>
          </w:tcPr>
          <w:p w14:paraId="25E06A8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8" w:type="pct"/>
            <w:shd w:val="clear" w:color="auto" w:fill="auto"/>
            <w:vAlign w:val="center"/>
            <w:hideMark/>
          </w:tcPr>
          <w:p w14:paraId="2D643DF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8" w:type="pct"/>
            <w:shd w:val="clear" w:color="auto" w:fill="auto"/>
            <w:vAlign w:val="center"/>
            <w:hideMark/>
          </w:tcPr>
          <w:p w14:paraId="79AA646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8" w:type="pct"/>
            <w:shd w:val="clear" w:color="auto" w:fill="auto"/>
            <w:vAlign w:val="center"/>
            <w:hideMark/>
          </w:tcPr>
          <w:p w14:paraId="18D9BEC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c>
          <w:tcPr>
            <w:tcW w:w="387" w:type="pct"/>
            <w:shd w:val="clear" w:color="auto" w:fill="auto"/>
            <w:vAlign w:val="center"/>
            <w:hideMark/>
          </w:tcPr>
          <w:p w14:paraId="74795EC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w:t>
            </w:r>
          </w:p>
        </w:tc>
      </w:tr>
      <w:tr w:rsidR="00B148E1" w:rsidRPr="002E5DAB" w14:paraId="5D173C54" w14:textId="77777777" w:rsidTr="00AE691F">
        <w:tc>
          <w:tcPr>
            <w:tcW w:w="1116" w:type="pct"/>
            <w:shd w:val="clear" w:color="auto" w:fill="auto"/>
            <w:vAlign w:val="center"/>
            <w:hideMark/>
          </w:tcPr>
          <w:p w14:paraId="6F3287CE" w14:textId="77777777" w:rsidR="00B148E1" w:rsidRPr="002E5DAB" w:rsidRDefault="00B148E1" w:rsidP="00AE691F">
            <w:pPr>
              <w:widowControl/>
              <w:adjustRightInd w:val="0"/>
              <w:snapToGrid w:val="0"/>
              <w:jc w:val="left"/>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6MW</w:t>
            </w:r>
            <w:r w:rsidRPr="002E5DAB">
              <w:rPr>
                <w:rFonts w:ascii="宋体" w:eastAsia="宋体" w:hAnsi="宋体" w:cs="Times New Roman" w:hint="eastAsia"/>
                <w:color w:val="000000"/>
                <w:kern w:val="0"/>
                <w:sz w:val="18"/>
                <w:szCs w:val="18"/>
              </w:rPr>
              <w:t>以下小火电装机</w:t>
            </w:r>
          </w:p>
        </w:tc>
        <w:tc>
          <w:tcPr>
            <w:tcW w:w="389" w:type="pct"/>
            <w:shd w:val="clear" w:color="auto" w:fill="auto"/>
            <w:vAlign w:val="center"/>
            <w:hideMark/>
          </w:tcPr>
          <w:p w14:paraId="0090D94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9" w:type="pct"/>
            <w:shd w:val="clear" w:color="auto" w:fill="auto"/>
            <w:vAlign w:val="center"/>
            <w:hideMark/>
          </w:tcPr>
          <w:p w14:paraId="4FEB705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9" w:type="pct"/>
            <w:shd w:val="clear" w:color="auto" w:fill="auto"/>
            <w:vAlign w:val="center"/>
            <w:hideMark/>
          </w:tcPr>
          <w:p w14:paraId="1641E91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9" w:type="pct"/>
            <w:shd w:val="clear" w:color="auto" w:fill="auto"/>
            <w:vAlign w:val="center"/>
            <w:hideMark/>
          </w:tcPr>
          <w:p w14:paraId="7997E5B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9" w:type="pct"/>
            <w:shd w:val="clear" w:color="auto" w:fill="auto"/>
            <w:vAlign w:val="center"/>
            <w:hideMark/>
          </w:tcPr>
          <w:p w14:paraId="5355109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8" w:type="pct"/>
            <w:shd w:val="clear" w:color="auto" w:fill="auto"/>
            <w:vAlign w:val="center"/>
            <w:hideMark/>
          </w:tcPr>
          <w:p w14:paraId="016B8DF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8" w:type="pct"/>
            <w:shd w:val="clear" w:color="auto" w:fill="auto"/>
            <w:vAlign w:val="center"/>
            <w:hideMark/>
          </w:tcPr>
          <w:p w14:paraId="1630F26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8" w:type="pct"/>
            <w:shd w:val="clear" w:color="auto" w:fill="auto"/>
            <w:vAlign w:val="center"/>
            <w:hideMark/>
          </w:tcPr>
          <w:p w14:paraId="6ED108F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8" w:type="pct"/>
            <w:shd w:val="clear" w:color="auto" w:fill="auto"/>
            <w:vAlign w:val="center"/>
            <w:hideMark/>
          </w:tcPr>
          <w:p w14:paraId="6451575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c>
          <w:tcPr>
            <w:tcW w:w="387" w:type="pct"/>
            <w:shd w:val="clear" w:color="auto" w:fill="auto"/>
            <w:vAlign w:val="center"/>
            <w:hideMark/>
          </w:tcPr>
          <w:p w14:paraId="1F8F720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w:t>
            </w:r>
          </w:p>
        </w:tc>
      </w:tr>
      <w:tr w:rsidR="00B148E1" w:rsidRPr="002E5DAB" w14:paraId="403D746D" w14:textId="77777777" w:rsidTr="00AE691F">
        <w:tc>
          <w:tcPr>
            <w:tcW w:w="1116" w:type="pct"/>
            <w:shd w:val="clear" w:color="auto" w:fill="auto"/>
            <w:vAlign w:val="center"/>
            <w:hideMark/>
          </w:tcPr>
          <w:p w14:paraId="5F725A06"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小水、火电出力</w:t>
            </w:r>
          </w:p>
        </w:tc>
        <w:tc>
          <w:tcPr>
            <w:tcW w:w="389" w:type="pct"/>
            <w:shd w:val="clear" w:color="auto" w:fill="auto"/>
            <w:vAlign w:val="center"/>
            <w:hideMark/>
          </w:tcPr>
          <w:p w14:paraId="40F48D8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9" w:type="pct"/>
            <w:shd w:val="clear" w:color="auto" w:fill="auto"/>
            <w:vAlign w:val="center"/>
            <w:hideMark/>
          </w:tcPr>
          <w:p w14:paraId="00E5EC0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9" w:type="pct"/>
            <w:shd w:val="clear" w:color="auto" w:fill="auto"/>
            <w:vAlign w:val="center"/>
            <w:hideMark/>
          </w:tcPr>
          <w:p w14:paraId="0F9C91A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9" w:type="pct"/>
            <w:shd w:val="clear" w:color="auto" w:fill="auto"/>
            <w:vAlign w:val="center"/>
            <w:hideMark/>
          </w:tcPr>
          <w:p w14:paraId="048D581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9" w:type="pct"/>
            <w:shd w:val="clear" w:color="auto" w:fill="auto"/>
            <w:vAlign w:val="center"/>
            <w:hideMark/>
          </w:tcPr>
          <w:p w14:paraId="3D7A33B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8" w:type="pct"/>
            <w:shd w:val="clear" w:color="auto" w:fill="auto"/>
            <w:vAlign w:val="center"/>
            <w:hideMark/>
          </w:tcPr>
          <w:p w14:paraId="141E567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8" w:type="pct"/>
            <w:shd w:val="clear" w:color="auto" w:fill="auto"/>
            <w:vAlign w:val="center"/>
            <w:hideMark/>
          </w:tcPr>
          <w:p w14:paraId="6AE731A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8" w:type="pct"/>
            <w:shd w:val="clear" w:color="auto" w:fill="auto"/>
            <w:vAlign w:val="center"/>
            <w:hideMark/>
          </w:tcPr>
          <w:p w14:paraId="426980A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8" w:type="pct"/>
            <w:shd w:val="clear" w:color="auto" w:fill="auto"/>
            <w:vAlign w:val="center"/>
            <w:hideMark/>
          </w:tcPr>
          <w:p w14:paraId="6479798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c>
          <w:tcPr>
            <w:tcW w:w="387" w:type="pct"/>
            <w:shd w:val="clear" w:color="auto" w:fill="auto"/>
            <w:vAlign w:val="center"/>
            <w:hideMark/>
          </w:tcPr>
          <w:p w14:paraId="233841B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68</w:t>
            </w:r>
          </w:p>
        </w:tc>
      </w:tr>
      <w:tr w:rsidR="00B148E1" w:rsidRPr="002E5DAB" w14:paraId="667C5256" w14:textId="77777777" w:rsidTr="00AE691F">
        <w:tc>
          <w:tcPr>
            <w:tcW w:w="1116" w:type="pct"/>
            <w:shd w:val="clear" w:color="auto" w:fill="auto"/>
            <w:vAlign w:val="center"/>
            <w:hideMark/>
          </w:tcPr>
          <w:p w14:paraId="10A851DE"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风电装机</w:t>
            </w:r>
          </w:p>
        </w:tc>
        <w:tc>
          <w:tcPr>
            <w:tcW w:w="389" w:type="pct"/>
            <w:shd w:val="clear" w:color="auto" w:fill="auto"/>
            <w:vAlign w:val="bottom"/>
            <w:hideMark/>
          </w:tcPr>
          <w:p w14:paraId="2459641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1461101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6AB3C88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0E20D26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bottom"/>
            <w:hideMark/>
          </w:tcPr>
          <w:p w14:paraId="1C33F6A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108A6AF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2935663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009EE41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bottom"/>
            <w:hideMark/>
          </w:tcPr>
          <w:p w14:paraId="6AA1CC6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7" w:type="pct"/>
            <w:shd w:val="clear" w:color="auto" w:fill="auto"/>
            <w:vAlign w:val="bottom"/>
            <w:hideMark/>
          </w:tcPr>
          <w:p w14:paraId="5C2A86A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r>
      <w:tr w:rsidR="00B148E1" w:rsidRPr="002E5DAB" w14:paraId="1E303F98" w14:textId="77777777" w:rsidTr="00AE691F">
        <w:tc>
          <w:tcPr>
            <w:tcW w:w="1116" w:type="pct"/>
            <w:shd w:val="clear" w:color="auto" w:fill="auto"/>
            <w:vAlign w:val="center"/>
            <w:hideMark/>
          </w:tcPr>
          <w:p w14:paraId="4A6FAABF"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风电出力</w:t>
            </w:r>
          </w:p>
        </w:tc>
        <w:tc>
          <w:tcPr>
            <w:tcW w:w="389" w:type="pct"/>
            <w:shd w:val="clear" w:color="auto" w:fill="auto"/>
            <w:vAlign w:val="center"/>
            <w:hideMark/>
          </w:tcPr>
          <w:p w14:paraId="38F644B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5AB8015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6017678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7CEB7D7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9" w:type="pct"/>
            <w:shd w:val="clear" w:color="auto" w:fill="auto"/>
            <w:vAlign w:val="center"/>
            <w:hideMark/>
          </w:tcPr>
          <w:p w14:paraId="7139D6E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center"/>
            <w:hideMark/>
          </w:tcPr>
          <w:p w14:paraId="52F692F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center"/>
            <w:hideMark/>
          </w:tcPr>
          <w:p w14:paraId="58710457"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center"/>
            <w:hideMark/>
          </w:tcPr>
          <w:p w14:paraId="02C06C0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8" w:type="pct"/>
            <w:shd w:val="clear" w:color="auto" w:fill="auto"/>
            <w:vAlign w:val="center"/>
            <w:hideMark/>
          </w:tcPr>
          <w:p w14:paraId="2AFDFE8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c>
          <w:tcPr>
            <w:tcW w:w="387" w:type="pct"/>
            <w:shd w:val="clear" w:color="auto" w:fill="auto"/>
            <w:vAlign w:val="center"/>
            <w:hideMark/>
          </w:tcPr>
          <w:p w14:paraId="6D1A1F5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0</w:t>
            </w:r>
          </w:p>
        </w:tc>
      </w:tr>
      <w:tr w:rsidR="00B148E1" w:rsidRPr="002E5DAB" w14:paraId="3E7D475A" w14:textId="77777777" w:rsidTr="00AE691F">
        <w:tc>
          <w:tcPr>
            <w:tcW w:w="1116" w:type="pct"/>
            <w:shd w:val="clear" w:color="auto" w:fill="auto"/>
            <w:vAlign w:val="center"/>
            <w:hideMark/>
          </w:tcPr>
          <w:p w14:paraId="3C0463B0"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光伏装机</w:t>
            </w:r>
          </w:p>
        </w:tc>
        <w:tc>
          <w:tcPr>
            <w:tcW w:w="389" w:type="pct"/>
            <w:shd w:val="clear" w:color="auto" w:fill="auto"/>
            <w:vAlign w:val="center"/>
            <w:hideMark/>
          </w:tcPr>
          <w:p w14:paraId="0F713CF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173</w:t>
            </w:r>
          </w:p>
        </w:tc>
        <w:tc>
          <w:tcPr>
            <w:tcW w:w="389" w:type="pct"/>
            <w:shd w:val="clear" w:color="auto" w:fill="auto"/>
            <w:vAlign w:val="center"/>
            <w:hideMark/>
          </w:tcPr>
          <w:p w14:paraId="063D9EE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199</w:t>
            </w:r>
          </w:p>
        </w:tc>
        <w:tc>
          <w:tcPr>
            <w:tcW w:w="389" w:type="pct"/>
            <w:shd w:val="clear" w:color="auto" w:fill="auto"/>
            <w:vAlign w:val="center"/>
            <w:hideMark/>
          </w:tcPr>
          <w:p w14:paraId="0505304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222</w:t>
            </w:r>
          </w:p>
        </w:tc>
        <w:tc>
          <w:tcPr>
            <w:tcW w:w="389" w:type="pct"/>
            <w:shd w:val="clear" w:color="auto" w:fill="auto"/>
            <w:vAlign w:val="center"/>
            <w:hideMark/>
          </w:tcPr>
          <w:p w14:paraId="331AB88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244</w:t>
            </w:r>
          </w:p>
        </w:tc>
        <w:tc>
          <w:tcPr>
            <w:tcW w:w="389" w:type="pct"/>
            <w:shd w:val="clear" w:color="auto" w:fill="auto"/>
            <w:vAlign w:val="center"/>
            <w:hideMark/>
          </w:tcPr>
          <w:p w14:paraId="2326535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276</w:t>
            </w:r>
          </w:p>
        </w:tc>
        <w:tc>
          <w:tcPr>
            <w:tcW w:w="388" w:type="pct"/>
            <w:shd w:val="clear" w:color="auto" w:fill="auto"/>
            <w:vAlign w:val="center"/>
            <w:hideMark/>
          </w:tcPr>
          <w:p w14:paraId="1056DAF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305</w:t>
            </w:r>
          </w:p>
        </w:tc>
        <w:tc>
          <w:tcPr>
            <w:tcW w:w="388" w:type="pct"/>
            <w:shd w:val="clear" w:color="auto" w:fill="auto"/>
            <w:vAlign w:val="center"/>
            <w:hideMark/>
          </w:tcPr>
          <w:p w14:paraId="6F1BD4D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334</w:t>
            </w:r>
          </w:p>
        </w:tc>
        <w:tc>
          <w:tcPr>
            <w:tcW w:w="388" w:type="pct"/>
            <w:shd w:val="clear" w:color="auto" w:fill="auto"/>
            <w:vAlign w:val="center"/>
            <w:hideMark/>
          </w:tcPr>
          <w:p w14:paraId="19C1B13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361</w:t>
            </w:r>
          </w:p>
        </w:tc>
        <w:tc>
          <w:tcPr>
            <w:tcW w:w="388" w:type="pct"/>
            <w:shd w:val="clear" w:color="auto" w:fill="auto"/>
            <w:vAlign w:val="center"/>
            <w:hideMark/>
          </w:tcPr>
          <w:p w14:paraId="36B7AAB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386</w:t>
            </w:r>
          </w:p>
        </w:tc>
        <w:tc>
          <w:tcPr>
            <w:tcW w:w="387" w:type="pct"/>
            <w:shd w:val="clear" w:color="auto" w:fill="auto"/>
            <w:vAlign w:val="center"/>
            <w:hideMark/>
          </w:tcPr>
          <w:p w14:paraId="3F1C5F3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437</w:t>
            </w:r>
          </w:p>
        </w:tc>
      </w:tr>
      <w:tr w:rsidR="00B148E1" w:rsidRPr="002E5DAB" w14:paraId="654DCE40" w14:textId="77777777" w:rsidTr="00AE691F">
        <w:tc>
          <w:tcPr>
            <w:tcW w:w="1116" w:type="pct"/>
            <w:shd w:val="clear" w:color="auto" w:fill="auto"/>
            <w:vAlign w:val="center"/>
            <w:hideMark/>
          </w:tcPr>
          <w:p w14:paraId="67270C07"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2E5DAB">
              <w:rPr>
                <w:rFonts w:ascii="宋体" w:eastAsia="宋体" w:hAnsi="宋体" w:cs="宋体" w:hint="eastAsia"/>
                <w:color w:val="000000"/>
                <w:kern w:val="0"/>
                <w:sz w:val="18"/>
                <w:szCs w:val="18"/>
              </w:rPr>
              <w:t>光伏出力</w:t>
            </w:r>
          </w:p>
        </w:tc>
        <w:tc>
          <w:tcPr>
            <w:tcW w:w="389" w:type="pct"/>
            <w:shd w:val="clear" w:color="auto" w:fill="auto"/>
            <w:vAlign w:val="center"/>
            <w:hideMark/>
          </w:tcPr>
          <w:p w14:paraId="60055B8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35</w:t>
            </w:r>
          </w:p>
        </w:tc>
        <w:tc>
          <w:tcPr>
            <w:tcW w:w="389" w:type="pct"/>
            <w:shd w:val="clear" w:color="auto" w:fill="auto"/>
            <w:vAlign w:val="center"/>
            <w:hideMark/>
          </w:tcPr>
          <w:p w14:paraId="48964FD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40</w:t>
            </w:r>
          </w:p>
        </w:tc>
        <w:tc>
          <w:tcPr>
            <w:tcW w:w="389" w:type="pct"/>
            <w:shd w:val="clear" w:color="auto" w:fill="auto"/>
            <w:vAlign w:val="center"/>
            <w:hideMark/>
          </w:tcPr>
          <w:p w14:paraId="4981011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44</w:t>
            </w:r>
          </w:p>
        </w:tc>
        <w:tc>
          <w:tcPr>
            <w:tcW w:w="389" w:type="pct"/>
            <w:shd w:val="clear" w:color="auto" w:fill="auto"/>
            <w:vAlign w:val="center"/>
            <w:hideMark/>
          </w:tcPr>
          <w:p w14:paraId="75135BA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49</w:t>
            </w:r>
          </w:p>
        </w:tc>
        <w:tc>
          <w:tcPr>
            <w:tcW w:w="389" w:type="pct"/>
            <w:shd w:val="clear" w:color="auto" w:fill="auto"/>
            <w:vAlign w:val="center"/>
            <w:hideMark/>
          </w:tcPr>
          <w:p w14:paraId="02AF9AB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55</w:t>
            </w:r>
          </w:p>
        </w:tc>
        <w:tc>
          <w:tcPr>
            <w:tcW w:w="388" w:type="pct"/>
            <w:shd w:val="clear" w:color="auto" w:fill="auto"/>
            <w:vAlign w:val="center"/>
            <w:hideMark/>
          </w:tcPr>
          <w:p w14:paraId="25CE325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w:t>
            </w:r>
          </w:p>
        </w:tc>
        <w:tc>
          <w:tcPr>
            <w:tcW w:w="388" w:type="pct"/>
            <w:shd w:val="clear" w:color="auto" w:fill="auto"/>
            <w:vAlign w:val="center"/>
            <w:hideMark/>
          </w:tcPr>
          <w:p w14:paraId="726F379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67</w:t>
            </w:r>
          </w:p>
        </w:tc>
        <w:tc>
          <w:tcPr>
            <w:tcW w:w="388" w:type="pct"/>
            <w:shd w:val="clear" w:color="auto" w:fill="auto"/>
            <w:vAlign w:val="center"/>
            <w:hideMark/>
          </w:tcPr>
          <w:p w14:paraId="2FB4548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72</w:t>
            </w:r>
          </w:p>
        </w:tc>
        <w:tc>
          <w:tcPr>
            <w:tcW w:w="388" w:type="pct"/>
            <w:shd w:val="clear" w:color="auto" w:fill="auto"/>
            <w:vAlign w:val="center"/>
            <w:hideMark/>
          </w:tcPr>
          <w:p w14:paraId="341A98A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77</w:t>
            </w:r>
          </w:p>
        </w:tc>
        <w:tc>
          <w:tcPr>
            <w:tcW w:w="387" w:type="pct"/>
            <w:shd w:val="clear" w:color="auto" w:fill="auto"/>
            <w:vAlign w:val="center"/>
            <w:hideMark/>
          </w:tcPr>
          <w:p w14:paraId="7B5E221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87</w:t>
            </w:r>
          </w:p>
        </w:tc>
      </w:tr>
      <w:tr w:rsidR="00B148E1" w:rsidRPr="002E5DAB" w14:paraId="1CA378EA" w14:textId="77777777" w:rsidTr="00AE691F">
        <w:tc>
          <w:tcPr>
            <w:tcW w:w="1116" w:type="pct"/>
            <w:shd w:val="clear" w:color="auto" w:fill="auto"/>
            <w:vAlign w:val="center"/>
            <w:hideMark/>
          </w:tcPr>
          <w:p w14:paraId="74EE52A0"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地区电源总出力（气电不出力）</w:t>
            </w:r>
          </w:p>
        </w:tc>
        <w:tc>
          <w:tcPr>
            <w:tcW w:w="389" w:type="pct"/>
            <w:shd w:val="clear" w:color="auto" w:fill="auto"/>
            <w:vAlign w:val="center"/>
            <w:hideMark/>
          </w:tcPr>
          <w:p w14:paraId="75E4BB1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188</w:t>
            </w:r>
          </w:p>
        </w:tc>
        <w:tc>
          <w:tcPr>
            <w:tcW w:w="389" w:type="pct"/>
            <w:shd w:val="clear" w:color="auto" w:fill="auto"/>
            <w:vAlign w:val="center"/>
            <w:hideMark/>
          </w:tcPr>
          <w:p w14:paraId="62EB0C1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193</w:t>
            </w:r>
          </w:p>
        </w:tc>
        <w:tc>
          <w:tcPr>
            <w:tcW w:w="389" w:type="pct"/>
            <w:shd w:val="clear" w:color="auto" w:fill="auto"/>
            <w:vAlign w:val="center"/>
            <w:hideMark/>
          </w:tcPr>
          <w:p w14:paraId="6E3BD65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197</w:t>
            </w:r>
          </w:p>
        </w:tc>
        <w:tc>
          <w:tcPr>
            <w:tcW w:w="389" w:type="pct"/>
            <w:shd w:val="clear" w:color="auto" w:fill="auto"/>
            <w:vAlign w:val="center"/>
            <w:hideMark/>
          </w:tcPr>
          <w:p w14:paraId="089B082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202</w:t>
            </w:r>
          </w:p>
        </w:tc>
        <w:tc>
          <w:tcPr>
            <w:tcW w:w="389" w:type="pct"/>
            <w:shd w:val="clear" w:color="auto" w:fill="auto"/>
            <w:vAlign w:val="center"/>
            <w:hideMark/>
          </w:tcPr>
          <w:p w14:paraId="3E9552E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208</w:t>
            </w:r>
          </w:p>
        </w:tc>
        <w:tc>
          <w:tcPr>
            <w:tcW w:w="388" w:type="pct"/>
            <w:shd w:val="clear" w:color="auto" w:fill="auto"/>
            <w:vAlign w:val="center"/>
            <w:hideMark/>
          </w:tcPr>
          <w:p w14:paraId="019B513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214</w:t>
            </w:r>
          </w:p>
        </w:tc>
        <w:tc>
          <w:tcPr>
            <w:tcW w:w="388" w:type="pct"/>
            <w:shd w:val="clear" w:color="auto" w:fill="auto"/>
            <w:vAlign w:val="center"/>
            <w:hideMark/>
          </w:tcPr>
          <w:p w14:paraId="3E87CC9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220</w:t>
            </w:r>
          </w:p>
        </w:tc>
        <w:tc>
          <w:tcPr>
            <w:tcW w:w="388" w:type="pct"/>
            <w:shd w:val="clear" w:color="auto" w:fill="auto"/>
            <w:vAlign w:val="center"/>
            <w:hideMark/>
          </w:tcPr>
          <w:p w14:paraId="7AC1021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225</w:t>
            </w:r>
          </w:p>
        </w:tc>
        <w:tc>
          <w:tcPr>
            <w:tcW w:w="388" w:type="pct"/>
            <w:shd w:val="clear" w:color="auto" w:fill="auto"/>
            <w:vAlign w:val="center"/>
            <w:hideMark/>
          </w:tcPr>
          <w:p w14:paraId="59792E7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230</w:t>
            </w:r>
          </w:p>
        </w:tc>
        <w:tc>
          <w:tcPr>
            <w:tcW w:w="387" w:type="pct"/>
            <w:shd w:val="clear" w:color="auto" w:fill="auto"/>
            <w:vAlign w:val="center"/>
            <w:hideMark/>
          </w:tcPr>
          <w:p w14:paraId="18F8D22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240</w:t>
            </w:r>
          </w:p>
        </w:tc>
      </w:tr>
      <w:tr w:rsidR="00B148E1" w:rsidRPr="002E5DAB" w14:paraId="3CCD3D3D" w14:textId="77777777" w:rsidTr="00AE691F">
        <w:tc>
          <w:tcPr>
            <w:tcW w:w="1116" w:type="pct"/>
            <w:shd w:val="clear" w:color="auto" w:fill="auto"/>
            <w:vAlign w:val="center"/>
            <w:hideMark/>
          </w:tcPr>
          <w:p w14:paraId="466272D0"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0B6CBD">
              <w:rPr>
                <w:rFonts w:ascii="宋体" w:eastAsia="宋体" w:hAnsi="宋体" w:cs="宋体" w:hint="eastAsia"/>
                <w:color w:val="000000"/>
                <w:kern w:val="0"/>
                <w:sz w:val="18"/>
                <w:szCs w:val="18"/>
              </w:rPr>
              <w:t>电力缺口</w:t>
            </w:r>
          </w:p>
        </w:tc>
        <w:tc>
          <w:tcPr>
            <w:tcW w:w="389" w:type="pct"/>
            <w:shd w:val="clear" w:color="auto" w:fill="auto"/>
            <w:vAlign w:val="center"/>
            <w:hideMark/>
          </w:tcPr>
          <w:p w14:paraId="49DB6C2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1602</w:t>
            </w:r>
          </w:p>
        </w:tc>
        <w:tc>
          <w:tcPr>
            <w:tcW w:w="389" w:type="pct"/>
            <w:shd w:val="clear" w:color="auto" w:fill="auto"/>
            <w:vAlign w:val="center"/>
            <w:hideMark/>
          </w:tcPr>
          <w:p w14:paraId="01D1F9A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1758</w:t>
            </w:r>
          </w:p>
        </w:tc>
        <w:tc>
          <w:tcPr>
            <w:tcW w:w="389" w:type="pct"/>
            <w:shd w:val="clear" w:color="auto" w:fill="auto"/>
            <w:vAlign w:val="center"/>
            <w:hideMark/>
          </w:tcPr>
          <w:p w14:paraId="6F63467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1868</w:t>
            </w:r>
          </w:p>
        </w:tc>
        <w:tc>
          <w:tcPr>
            <w:tcW w:w="389" w:type="pct"/>
            <w:shd w:val="clear" w:color="auto" w:fill="auto"/>
            <w:vAlign w:val="center"/>
            <w:hideMark/>
          </w:tcPr>
          <w:p w14:paraId="4E9267E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1994</w:t>
            </w:r>
          </w:p>
        </w:tc>
        <w:tc>
          <w:tcPr>
            <w:tcW w:w="389" w:type="pct"/>
            <w:shd w:val="clear" w:color="auto" w:fill="auto"/>
            <w:vAlign w:val="center"/>
            <w:hideMark/>
          </w:tcPr>
          <w:p w14:paraId="61A89CE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2118</w:t>
            </w:r>
          </w:p>
        </w:tc>
        <w:tc>
          <w:tcPr>
            <w:tcW w:w="388" w:type="pct"/>
            <w:shd w:val="clear" w:color="auto" w:fill="auto"/>
            <w:vAlign w:val="center"/>
            <w:hideMark/>
          </w:tcPr>
          <w:p w14:paraId="1C98F6A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2236</w:t>
            </w:r>
          </w:p>
        </w:tc>
        <w:tc>
          <w:tcPr>
            <w:tcW w:w="388" w:type="pct"/>
            <w:shd w:val="clear" w:color="auto" w:fill="auto"/>
            <w:vAlign w:val="center"/>
            <w:hideMark/>
          </w:tcPr>
          <w:p w14:paraId="333C4F1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2349</w:t>
            </w:r>
          </w:p>
        </w:tc>
        <w:tc>
          <w:tcPr>
            <w:tcW w:w="388" w:type="pct"/>
            <w:shd w:val="clear" w:color="auto" w:fill="auto"/>
            <w:vAlign w:val="center"/>
            <w:hideMark/>
          </w:tcPr>
          <w:p w14:paraId="2BB33C6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2464</w:t>
            </w:r>
          </w:p>
        </w:tc>
        <w:tc>
          <w:tcPr>
            <w:tcW w:w="388" w:type="pct"/>
            <w:shd w:val="clear" w:color="auto" w:fill="auto"/>
            <w:vAlign w:val="center"/>
            <w:hideMark/>
          </w:tcPr>
          <w:p w14:paraId="1621692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2579</w:t>
            </w:r>
          </w:p>
        </w:tc>
        <w:tc>
          <w:tcPr>
            <w:tcW w:w="387" w:type="pct"/>
            <w:shd w:val="clear" w:color="auto" w:fill="auto"/>
            <w:vAlign w:val="center"/>
            <w:hideMark/>
          </w:tcPr>
          <w:p w14:paraId="1ACCC5C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3043</w:t>
            </w:r>
          </w:p>
        </w:tc>
      </w:tr>
      <w:tr w:rsidR="00B148E1" w:rsidRPr="002E5DAB" w14:paraId="3C211E44" w14:textId="77777777" w:rsidTr="00AE691F">
        <w:tc>
          <w:tcPr>
            <w:tcW w:w="1116" w:type="pct"/>
            <w:shd w:val="clear" w:color="auto" w:fill="auto"/>
            <w:vAlign w:val="center"/>
            <w:hideMark/>
          </w:tcPr>
          <w:p w14:paraId="28B318FD"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地区电源总出力（气电</w:t>
            </w:r>
            <w:r w:rsidRPr="002E5DAB">
              <w:rPr>
                <w:rFonts w:ascii="宋体" w:eastAsia="宋体" w:hAnsi="宋体" w:cs="Times New Roman"/>
                <w:b/>
                <w:bCs/>
                <w:color w:val="000000"/>
                <w:kern w:val="0"/>
                <w:sz w:val="18"/>
                <w:szCs w:val="18"/>
              </w:rPr>
              <w:t>0.4</w:t>
            </w:r>
            <w:r w:rsidRPr="002E5DAB">
              <w:rPr>
                <w:rFonts w:ascii="宋体" w:eastAsia="宋体" w:hAnsi="宋体" w:cs="宋体" w:hint="eastAsia"/>
                <w:b/>
                <w:bCs/>
                <w:color w:val="000000"/>
                <w:kern w:val="0"/>
                <w:sz w:val="18"/>
                <w:szCs w:val="18"/>
              </w:rPr>
              <w:t>出力）</w:t>
            </w:r>
          </w:p>
        </w:tc>
        <w:tc>
          <w:tcPr>
            <w:tcW w:w="389" w:type="pct"/>
            <w:shd w:val="clear" w:color="auto" w:fill="auto"/>
            <w:vAlign w:val="center"/>
            <w:hideMark/>
          </w:tcPr>
          <w:p w14:paraId="79D274D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386</w:t>
            </w:r>
          </w:p>
        </w:tc>
        <w:tc>
          <w:tcPr>
            <w:tcW w:w="389" w:type="pct"/>
            <w:shd w:val="clear" w:color="auto" w:fill="auto"/>
            <w:vAlign w:val="center"/>
            <w:hideMark/>
          </w:tcPr>
          <w:p w14:paraId="19D9D25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392</w:t>
            </w:r>
          </w:p>
        </w:tc>
        <w:tc>
          <w:tcPr>
            <w:tcW w:w="389" w:type="pct"/>
            <w:shd w:val="clear" w:color="auto" w:fill="auto"/>
            <w:vAlign w:val="center"/>
            <w:hideMark/>
          </w:tcPr>
          <w:p w14:paraId="546668D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396</w:t>
            </w:r>
          </w:p>
        </w:tc>
        <w:tc>
          <w:tcPr>
            <w:tcW w:w="389" w:type="pct"/>
            <w:shd w:val="clear" w:color="auto" w:fill="auto"/>
            <w:vAlign w:val="center"/>
            <w:hideMark/>
          </w:tcPr>
          <w:p w14:paraId="77D0936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401</w:t>
            </w:r>
          </w:p>
        </w:tc>
        <w:tc>
          <w:tcPr>
            <w:tcW w:w="389" w:type="pct"/>
            <w:shd w:val="clear" w:color="auto" w:fill="auto"/>
            <w:vAlign w:val="center"/>
            <w:hideMark/>
          </w:tcPr>
          <w:p w14:paraId="17B5044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407</w:t>
            </w:r>
          </w:p>
        </w:tc>
        <w:tc>
          <w:tcPr>
            <w:tcW w:w="388" w:type="pct"/>
            <w:shd w:val="clear" w:color="auto" w:fill="auto"/>
            <w:vAlign w:val="center"/>
            <w:hideMark/>
          </w:tcPr>
          <w:p w14:paraId="16721AD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413</w:t>
            </w:r>
          </w:p>
        </w:tc>
        <w:tc>
          <w:tcPr>
            <w:tcW w:w="388" w:type="pct"/>
            <w:shd w:val="clear" w:color="auto" w:fill="auto"/>
            <w:vAlign w:val="center"/>
            <w:hideMark/>
          </w:tcPr>
          <w:p w14:paraId="327C9E6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419</w:t>
            </w:r>
          </w:p>
        </w:tc>
        <w:tc>
          <w:tcPr>
            <w:tcW w:w="388" w:type="pct"/>
            <w:shd w:val="clear" w:color="auto" w:fill="auto"/>
            <w:vAlign w:val="center"/>
            <w:hideMark/>
          </w:tcPr>
          <w:p w14:paraId="71D55EE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424</w:t>
            </w:r>
          </w:p>
        </w:tc>
        <w:tc>
          <w:tcPr>
            <w:tcW w:w="388" w:type="pct"/>
            <w:shd w:val="clear" w:color="auto" w:fill="auto"/>
            <w:vAlign w:val="center"/>
            <w:hideMark/>
          </w:tcPr>
          <w:p w14:paraId="21A7D34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429</w:t>
            </w:r>
          </w:p>
        </w:tc>
        <w:tc>
          <w:tcPr>
            <w:tcW w:w="387" w:type="pct"/>
            <w:shd w:val="clear" w:color="auto" w:fill="auto"/>
            <w:vAlign w:val="center"/>
            <w:hideMark/>
          </w:tcPr>
          <w:p w14:paraId="3E61770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439</w:t>
            </w:r>
          </w:p>
        </w:tc>
      </w:tr>
      <w:tr w:rsidR="00B148E1" w:rsidRPr="002E5DAB" w14:paraId="3B4A21E3" w14:textId="77777777" w:rsidTr="00AE691F">
        <w:tc>
          <w:tcPr>
            <w:tcW w:w="1116" w:type="pct"/>
            <w:shd w:val="clear" w:color="auto" w:fill="auto"/>
            <w:vAlign w:val="center"/>
            <w:hideMark/>
          </w:tcPr>
          <w:p w14:paraId="5D92E9CC"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0B6CBD">
              <w:rPr>
                <w:rFonts w:ascii="宋体" w:eastAsia="宋体" w:hAnsi="宋体" w:cs="宋体" w:hint="eastAsia"/>
                <w:color w:val="000000"/>
                <w:kern w:val="0"/>
                <w:sz w:val="18"/>
                <w:szCs w:val="18"/>
              </w:rPr>
              <w:t>电力缺口</w:t>
            </w:r>
          </w:p>
        </w:tc>
        <w:tc>
          <w:tcPr>
            <w:tcW w:w="389" w:type="pct"/>
            <w:shd w:val="clear" w:color="auto" w:fill="auto"/>
            <w:vAlign w:val="center"/>
            <w:hideMark/>
          </w:tcPr>
          <w:p w14:paraId="682021CE"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1404</w:t>
            </w:r>
          </w:p>
        </w:tc>
        <w:tc>
          <w:tcPr>
            <w:tcW w:w="389" w:type="pct"/>
            <w:shd w:val="clear" w:color="auto" w:fill="auto"/>
            <w:vAlign w:val="center"/>
            <w:hideMark/>
          </w:tcPr>
          <w:p w14:paraId="33BDCED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1559</w:t>
            </w:r>
          </w:p>
        </w:tc>
        <w:tc>
          <w:tcPr>
            <w:tcW w:w="389" w:type="pct"/>
            <w:shd w:val="clear" w:color="auto" w:fill="auto"/>
            <w:vAlign w:val="center"/>
            <w:hideMark/>
          </w:tcPr>
          <w:p w14:paraId="13B5541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1669</w:t>
            </w:r>
          </w:p>
        </w:tc>
        <w:tc>
          <w:tcPr>
            <w:tcW w:w="389" w:type="pct"/>
            <w:shd w:val="clear" w:color="auto" w:fill="auto"/>
            <w:vAlign w:val="center"/>
            <w:hideMark/>
          </w:tcPr>
          <w:p w14:paraId="2E66E5F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1795</w:t>
            </w:r>
          </w:p>
        </w:tc>
        <w:tc>
          <w:tcPr>
            <w:tcW w:w="389" w:type="pct"/>
            <w:shd w:val="clear" w:color="auto" w:fill="auto"/>
            <w:vAlign w:val="center"/>
            <w:hideMark/>
          </w:tcPr>
          <w:p w14:paraId="3C91341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1919</w:t>
            </w:r>
          </w:p>
        </w:tc>
        <w:tc>
          <w:tcPr>
            <w:tcW w:w="388" w:type="pct"/>
            <w:shd w:val="clear" w:color="auto" w:fill="auto"/>
            <w:vAlign w:val="center"/>
            <w:hideMark/>
          </w:tcPr>
          <w:p w14:paraId="2988E7E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2037</w:t>
            </w:r>
          </w:p>
        </w:tc>
        <w:tc>
          <w:tcPr>
            <w:tcW w:w="388" w:type="pct"/>
            <w:shd w:val="clear" w:color="auto" w:fill="auto"/>
            <w:vAlign w:val="center"/>
            <w:hideMark/>
          </w:tcPr>
          <w:p w14:paraId="043602B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2150</w:t>
            </w:r>
          </w:p>
        </w:tc>
        <w:tc>
          <w:tcPr>
            <w:tcW w:w="388" w:type="pct"/>
            <w:shd w:val="clear" w:color="auto" w:fill="auto"/>
            <w:vAlign w:val="center"/>
            <w:hideMark/>
          </w:tcPr>
          <w:p w14:paraId="27138A0A"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2265</w:t>
            </w:r>
          </w:p>
        </w:tc>
        <w:tc>
          <w:tcPr>
            <w:tcW w:w="388" w:type="pct"/>
            <w:shd w:val="clear" w:color="auto" w:fill="auto"/>
            <w:vAlign w:val="center"/>
            <w:hideMark/>
          </w:tcPr>
          <w:p w14:paraId="33A36DC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2380</w:t>
            </w:r>
          </w:p>
        </w:tc>
        <w:tc>
          <w:tcPr>
            <w:tcW w:w="387" w:type="pct"/>
            <w:shd w:val="clear" w:color="auto" w:fill="auto"/>
            <w:vAlign w:val="center"/>
            <w:hideMark/>
          </w:tcPr>
          <w:p w14:paraId="1FB69A4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2844</w:t>
            </w:r>
          </w:p>
        </w:tc>
      </w:tr>
      <w:tr w:rsidR="00B148E1" w:rsidRPr="002E5DAB" w14:paraId="5ED8F993" w14:textId="77777777" w:rsidTr="00AE691F">
        <w:tc>
          <w:tcPr>
            <w:tcW w:w="1116" w:type="pct"/>
            <w:shd w:val="clear" w:color="auto" w:fill="auto"/>
            <w:vAlign w:val="center"/>
            <w:hideMark/>
          </w:tcPr>
          <w:p w14:paraId="2602D7DC" w14:textId="77777777" w:rsidR="00B148E1" w:rsidRPr="002E5DAB" w:rsidRDefault="00B148E1" w:rsidP="00AE691F">
            <w:pPr>
              <w:widowControl/>
              <w:adjustRightInd w:val="0"/>
              <w:snapToGrid w:val="0"/>
              <w:jc w:val="left"/>
              <w:rPr>
                <w:rFonts w:ascii="宋体" w:eastAsia="宋体" w:hAnsi="宋体" w:cs="宋体"/>
                <w:b/>
                <w:bCs/>
                <w:color w:val="000000"/>
                <w:kern w:val="0"/>
                <w:sz w:val="18"/>
                <w:szCs w:val="18"/>
              </w:rPr>
            </w:pPr>
            <w:r w:rsidRPr="002E5DAB">
              <w:rPr>
                <w:rFonts w:ascii="宋体" w:eastAsia="宋体" w:hAnsi="宋体" w:cs="宋体" w:hint="eastAsia"/>
                <w:b/>
                <w:bCs/>
                <w:color w:val="000000"/>
                <w:kern w:val="0"/>
                <w:sz w:val="18"/>
                <w:szCs w:val="18"/>
              </w:rPr>
              <w:t>地区电源总出力（气电</w:t>
            </w:r>
            <w:r w:rsidRPr="002E5DAB">
              <w:rPr>
                <w:rFonts w:ascii="宋体" w:eastAsia="宋体" w:hAnsi="宋体" w:cs="Times New Roman"/>
                <w:b/>
                <w:bCs/>
                <w:color w:val="000000"/>
                <w:kern w:val="0"/>
                <w:sz w:val="18"/>
                <w:szCs w:val="18"/>
              </w:rPr>
              <w:t>0.8</w:t>
            </w:r>
            <w:r w:rsidRPr="002E5DAB">
              <w:rPr>
                <w:rFonts w:ascii="宋体" w:eastAsia="宋体" w:hAnsi="宋体" w:cs="宋体" w:hint="eastAsia"/>
                <w:b/>
                <w:bCs/>
                <w:color w:val="000000"/>
                <w:kern w:val="0"/>
                <w:sz w:val="18"/>
                <w:szCs w:val="18"/>
              </w:rPr>
              <w:t>出力）</w:t>
            </w:r>
          </w:p>
        </w:tc>
        <w:tc>
          <w:tcPr>
            <w:tcW w:w="389" w:type="pct"/>
            <w:shd w:val="clear" w:color="auto" w:fill="auto"/>
            <w:vAlign w:val="center"/>
            <w:hideMark/>
          </w:tcPr>
          <w:p w14:paraId="561FD6F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585</w:t>
            </w:r>
          </w:p>
        </w:tc>
        <w:tc>
          <w:tcPr>
            <w:tcW w:w="389" w:type="pct"/>
            <w:shd w:val="clear" w:color="auto" w:fill="auto"/>
            <w:vAlign w:val="center"/>
            <w:hideMark/>
          </w:tcPr>
          <w:p w14:paraId="1E864C2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590</w:t>
            </w:r>
          </w:p>
        </w:tc>
        <w:tc>
          <w:tcPr>
            <w:tcW w:w="389" w:type="pct"/>
            <w:shd w:val="clear" w:color="auto" w:fill="auto"/>
            <w:vAlign w:val="center"/>
            <w:hideMark/>
          </w:tcPr>
          <w:p w14:paraId="21240ACC"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595</w:t>
            </w:r>
          </w:p>
        </w:tc>
        <w:tc>
          <w:tcPr>
            <w:tcW w:w="389" w:type="pct"/>
            <w:shd w:val="clear" w:color="auto" w:fill="auto"/>
            <w:vAlign w:val="center"/>
            <w:hideMark/>
          </w:tcPr>
          <w:p w14:paraId="7EBF086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599</w:t>
            </w:r>
          </w:p>
        </w:tc>
        <w:tc>
          <w:tcPr>
            <w:tcW w:w="389" w:type="pct"/>
            <w:shd w:val="clear" w:color="auto" w:fill="auto"/>
            <w:vAlign w:val="center"/>
            <w:hideMark/>
          </w:tcPr>
          <w:p w14:paraId="01B23E86"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606</w:t>
            </w:r>
          </w:p>
        </w:tc>
        <w:tc>
          <w:tcPr>
            <w:tcW w:w="388" w:type="pct"/>
            <w:shd w:val="clear" w:color="auto" w:fill="auto"/>
            <w:vAlign w:val="center"/>
            <w:hideMark/>
          </w:tcPr>
          <w:p w14:paraId="2E154BC2"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612</w:t>
            </w:r>
          </w:p>
        </w:tc>
        <w:tc>
          <w:tcPr>
            <w:tcW w:w="388" w:type="pct"/>
            <w:shd w:val="clear" w:color="auto" w:fill="auto"/>
            <w:vAlign w:val="center"/>
            <w:hideMark/>
          </w:tcPr>
          <w:p w14:paraId="02082A5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617</w:t>
            </w:r>
          </w:p>
        </w:tc>
        <w:tc>
          <w:tcPr>
            <w:tcW w:w="388" w:type="pct"/>
            <w:shd w:val="clear" w:color="auto" w:fill="auto"/>
            <w:vAlign w:val="center"/>
            <w:hideMark/>
          </w:tcPr>
          <w:p w14:paraId="0E4D4CC9"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623</w:t>
            </w:r>
          </w:p>
        </w:tc>
        <w:tc>
          <w:tcPr>
            <w:tcW w:w="388" w:type="pct"/>
            <w:shd w:val="clear" w:color="auto" w:fill="auto"/>
            <w:vAlign w:val="center"/>
            <w:hideMark/>
          </w:tcPr>
          <w:p w14:paraId="46877431"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628</w:t>
            </w:r>
          </w:p>
        </w:tc>
        <w:tc>
          <w:tcPr>
            <w:tcW w:w="387" w:type="pct"/>
            <w:shd w:val="clear" w:color="auto" w:fill="auto"/>
            <w:vAlign w:val="center"/>
            <w:hideMark/>
          </w:tcPr>
          <w:p w14:paraId="55815CF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638</w:t>
            </w:r>
          </w:p>
        </w:tc>
      </w:tr>
      <w:tr w:rsidR="00B148E1" w:rsidRPr="002E5DAB" w14:paraId="7EDEFB2F" w14:textId="77777777" w:rsidTr="00AE691F">
        <w:tc>
          <w:tcPr>
            <w:tcW w:w="1116" w:type="pct"/>
            <w:shd w:val="clear" w:color="auto" w:fill="auto"/>
            <w:vAlign w:val="center"/>
            <w:hideMark/>
          </w:tcPr>
          <w:p w14:paraId="44EB67ED" w14:textId="77777777" w:rsidR="00B148E1" w:rsidRPr="002E5DAB" w:rsidRDefault="00B148E1" w:rsidP="00AE691F">
            <w:pPr>
              <w:widowControl/>
              <w:adjustRightInd w:val="0"/>
              <w:snapToGrid w:val="0"/>
              <w:jc w:val="left"/>
              <w:rPr>
                <w:rFonts w:ascii="宋体" w:eastAsia="宋体" w:hAnsi="宋体" w:cs="宋体"/>
                <w:color w:val="000000"/>
                <w:kern w:val="0"/>
                <w:sz w:val="18"/>
                <w:szCs w:val="18"/>
              </w:rPr>
            </w:pPr>
            <w:r w:rsidRPr="000B6CBD">
              <w:rPr>
                <w:rFonts w:ascii="宋体" w:eastAsia="宋体" w:hAnsi="宋体" w:cs="宋体" w:hint="eastAsia"/>
                <w:color w:val="000000"/>
                <w:kern w:val="0"/>
                <w:sz w:val="18"/>
                <w:szCs w:val="18"/>
              </w:rPr>
              <w:t>电力缺口</w:t>
            </w:r>
          </w:p>
        </w:tc>
        <w:tc>
          <w:tcPr>
            <w:tcW w:w="389" w:type="pct"/>
            <w:shd w:val="clear" w:color="auto" w:fill="auto"/>
            <w:vAlign w:val="center"/>
            <w:hideMark/>
          </w:tcPr>
          <w:p w14:paraId="15FEBBAD"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1205</w:t>
            </w:r>
          </w:p>
        </w:tc>
        <w:tc>
          <w:tcPr>
            <w:tcW w:w="389" w:type="pct"/>
            <w:shd w:val="clear" w:color="auto" w:fill="auto"/>
            <w:vAlign w:val="center"/>
            <w:hideMark/>
          </w:tcPr>
          <w:p w14:paraId="6872A7BF"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1361</w:t>
            </w:r>
          </w:p>
        </w:tc>
        <w:tc>
          <w:tcPr>
            <w:tcW w:w="389" w:type="pct"/>
            <w:shd w:val="clear" w:color="auto" w:fill="auto"/>
            <w:vAlign w:val="center"/>
            <w:hideMark/>
          </w:tcPr>
          <w:p w14:paraId="119A4AAB"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1470</w:t>
            </w:r>
          </w:p>
        </w:tc>
        <w:tc>
          <w:tcPr>
            <w:tcW w:w="389" w:type="pct"/>
            <w:shd w:val="clear" w:color="auto" w:fill="auto"/>
            <w:vAlign w:val="center"/>
            <w:hideMark/>
          </w:tcPr>
          <w:p w14:paraId="672F346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1597</w:t>
            </w:r>
          </w:p>
        </w:tc>
        <w:tc>
          <w:tcPr>
            <w:tcW w:w="389" w:type="pct"/>
            <w:shd w:val="clear" w:color="auto" w:fill="auto"/>
            <w:vAlign w:val="center"/>
            <w:hideMark/>
          </w:tcPr>
          <w:p w14:paraId="18FA0253"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1721</w:t>
            </w:r>
          </w:p>
        </w:tc>
        <w:tc>
          <w:tcPr>
            <w:tcW w:w="388" w:type="pct"/>
            <w:shd w:val="clear" w:color="auto" w:fill="auto"/>
            <w:vAlign w:val="center"/>
            <w:hideMark/>
          </w:tcPr>
          <w:p w14:paraId="4A37F8C0"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1839</w:t>
            </w:r>
          </w:p>
        </w:tc>
        <w:tc>
          <w:tcPr>
            <w:tcW w:w="388" w:type="pct"/>
            <w:shd w:val="clear" w:color="auto" w:fill="auto"/>
            <w:vAlign w:val="center"/>
            <w:hideMark/>
          </w:tcPr>
          <w:p w14:paraId="604ECC5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1952</w:t>
            </w:r>
          </w:p>
        </w:tc>
        <w:tc>
          <w:tcPr>
            <w:tcW w:w="388" w:type="pct"/>
            <w:shd w:val="clear" w:color="auto" w:fill="auto"/>
            <w:vAlign w:val="center"/>
            <w:hideMark/>
          </w:tcPr>
          <w:p w14:paraId="4A0229B4"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2067</w:t>
            </w:r>
          </w:p>
        </w:tc>
        <w:tc>
          <w:tcPr>
            <w:tcW w:w="388" w:type="pct"/>
            <w:shd w:val="clear" w:color="auto" w:fill="auto"/>
            <w:vAlign w:val="center"/>
            <w:hideMark/>
          </w:tcPr>
          <w:p w14:paraId="5006C125"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2182</w:t>
            </w:r>
          </w:p>
        </w:tc>
        <w:tc>
          <w:tcPr>
            <w:tcW w:w="387" w:type="pct"/>
            <w:shd w:val="clear" w:color="auto" w:fill="auto"/>
            <w:vAlign w:val="center"/>
            <w:hideMark/>
          </w:tcPr>
          <w:p w14:paraId="2E2C91B8" w14:textId="77777777" w:rsidR="00B148E1" w:rsidRPr="002E5DAB" w:rsidRDefault="00B148E1" w:rsidP="00AE691F">
            <w:pPr>
              <w:widowControl/>
              <w:adjustRightInd w:val="0"/>
              <w:snapToGrid w:val="0"/>
              <w:jc w:val="center"/>
              <w:rPr>
                <w:rFonts w:ascii="宋体" w:eastAsia="宋体" w:hAnsi="宋体" w:cs="Times New Roman"/>
                <w:color w:val="000000"/>
                <w:kern w:val="0"/>
                <w:sz w:val="18"/>
                <w:szCs w:val="18"/>
              </w:rPr>
            </w:pPr>
            <w:r w:rsidRPr="002E5DAB">
              <w:rPr>
                <w:rFonts w:ascii="宋体" w:eastAsia="宋体" w:hAnsi="宋体" w:cs="Times New Roman"/>
                <w:color w:val="000000"/>
                <w:kern w:val="0"/>
                <w:sz w:val="18"/>
                <w:szCs w:val="18"/>
              </w:rPr>
              <w:t>2645</w:t>
            </w:r>
          </w:p>
        </w:tc>
      </w:tr>
    </w:tbl>
    <w:p w14:paraId="4B5734E2" w14:textId="77777777" w:rsidR="00B148E1" w:rsidRDefault="00B148E1" w:rsidP="00B148E1">
      <w:pPr>
        <w:tabs>
          <w:tab w:val="center" w:pos="6663"/>
          <w:tab w:val="right" w:pos="13335"/>
        </w:tabs>
        <w:spacing w:line="400" w:lineRule="atLeast"/>
      </w:pPr>
      <w:r w:rsidRPr="00284A25">
        <w:rPr>
          <w:rFonts w:hint="eastAsia"/>
        </w:rPr>
        <w:lastRenderedPageBreak/>
        <w:t>表</w:t>
      </w:r>
      <w:r w:rsidRPr="00284A25">
        <w:t>2.</w:t>
      </w:r>
      <w:r>
        <w:t>3</w:t>
      </w:r>
      <w:r>
        <w:rPr>
          <w:rFonts w:hint="eastAsia"/>
        </w:rPr>
        <w:t>.</w:t>
      </w:r>
      <w:r>
        <w:t>3-2</w:t>
      </w:r>
      <w:r w:rsidRPr="00284A25">
        <w:tab/>
      </w:r>
      <w:r>
        <w:rPr>
          <w:rFonts w:hint="eastAsia"/>
          <w:sz w:val="28"/>
          <w:szCs w:val="28"/>
        </w:rPr>
        <w:t>杭州</w:t>
      </w:r>
      <w:r w:rsidRPr="00284A25">
        <w:rPr>
          <w:rFonts w:hint="eastAsia"/>
          <w:sz w:val="28"/>
          <w:szCs w:val="28"/>
        </w:rPr>
        <w:t>电网电力平衡情况表</w:t>
      </w:r>
      <w:r>
        <w:rPr>
          <w:rFonts w:hint="eastAsia"/>
          <w:sz w:val="28"/>
          <w:szCs w:val="28"/>
        </w:rPr>
        <w:t>（腰荷）</w:t>
      </w:r>
      <w:r w:rsidRPr="00284A25">
        <w:tab/>
      </w:r>
      <w:r w:rsidRPr="00284A25">
        <w:rPr>
          <w:rFonts w:hint="eastAsia"/>
        </w:rPr>
        <w:t>单位：</w:t>
      </w:r>
      <w:r w:rsidRPr="00284A25">
        <w:rPr>
          <w:rFonts w:hint="eastAsia"/>
        </w:rPr>
        <w:t>MW</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63"/>
        <w:gridCol w:w="1101"/>
        <w:gridCol w:w="1101"/>
        <w:gridCol w:w="1102"/>
        <w:gridCol w:w="1102"/>
        <w:gridCol w:w="1102"/>
        <w:gridCol w:w="1102"/>
        <w:gridCol w:w="1102"/>
        <w:gridCol w:w="1102"/>
        <w:gridCol w:w="1102"/>
        <w:gridCol w:w="1091"/>
      </w:tblGrid>
      <w:tr w:rsidR="00B148E1" w:rsidRPr="00B148E1" w14:paraId="500F8655" w14:textId="77777777" w:rsidTr="00B148E1">
        <w:trPr>
          <w:trHeight w:val="282"/>
        </w:trPr>
        <w:tc>
          <w:tcPr>
            <w:tcW w:w="884" w:type="pct"/>
            <w:shd w:val="clear" w:color="auto" w:fill="auto"/>
            <w:vAlign w:val="center"/>
            <w:hideMark/>
          </w:tcPr>
          <w:p w14:paraId="6B9490D9"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腰荷平衡</w:t>
            </w:r>
          </w:p>
        </w:tc>
        <w:tc>
          <w:tcPr>
            <w:tcW w:w="412" w:type="pct"/>
            <w:shd w:val="clear" w:color="auto" w:fill="auto"/>
            <w:vAlign w:val="center"/>
            <w:hideMark/>
          </w:tcPr>
          <w:p w14:paraId="3D85D15D"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2022</w:t>
            </w:r>
          </w:p>
        </w:tc>
        <w:tc>
          <w:tcPr>
            <w:tcW w:w="412" w:type="pct"/>
            <w:shd w:val="clear" w:color="auto" w:fill="auto"/>
            <w:vAlign w:val="center"/>
            <w:hideMark/>
          </w:tcPr>
          <w:p w14:paraId="51BDB26D"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2023</w:t>
            </w:r>
          </w:p>
        </w:tc>
        <w:tc>
          <w:tcPr>
            <w:tcW w:w="412" w:type="pct"/>
            <w:shd w:val="clear" w:color="auto" w:fill="auto"/>
            <w:vAlign w:val="center"/>
            <w:hideMark/>
          </w:tcPr>
          <w:p w14:paraId="7572F109"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2024</w:t>
            </w:r>
          </w:p>
        </w:tc>
        <w:tc>
          <w:tcPr>
            <w:tcW w:w="412" w:type="pct"/>
            <w:shd w:val="clear" w:color="auto" w:fill="auto"/>
            <w:vAlign w:val="center"/>
            <w:hideMark/>
          </w:tcPr>
          <w:p w14:paraId="5595E69F"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2025</w:t>
            </w:r>
          </w:p>
        </w:tc>
        <w:tc>
          <w:tcPr>
            <w:tcW w:w="412" w:type="pct"/>
            <w:shd w:val="clear" w:color="auto" w:fill="auto"/>
            <w:vAlign w:val="center"/>
            <w:hideMark/>
          </w:tcPr>
          <w:p w14:paraId="72BD4171"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2026</w:t>
            </w:r>
          </w:p>
        </w:tc>
        <w:tc>
          <w:tcPr>
            <w:tcW w:w="412" w:type="pct"/>
            <w:shd w:val="clear" w:color="auto" w:fill="auto"/>
            <w:vAlign w:val="center"/>
            <w:hideMark/>
          </w:tcPr>
          <w:p w14:paraId="61848A87"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2027</w:t>
            </w:r>
          </w:p>
        </w:tc>
        <w:tc>
          <w:tcPr>
            <w:tcW w:w="412" w:type="pct"/>
            <w:shd w:val="clear" w:color="auto" w:fill="auto"/>
            <w:vAlign w:val="center"/>
            <w:hideMark/>
          </w:tcPr>
          <w:p w14:paraId="34C34E43"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2028</w:t>
            </w:r>
          </w:p>
        </w:tc>
        <w:tc>
          <w:tcPr>
            <w:tcW w:w="412" w:type="pct"/>
            <w:shd w:val="clear" w:color="auto" w:fill="auto"/>
            <w:vAlign w:val="center"/>
            <w:hideMark/>
          </w:tcPr>
          <w:p w14:paraId="439E256D"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2029</w:t>
            </w:r>
          </w:p>
        </w:tc>
        <w:tc>
          <w:tcPr>
            <w:tcW w:w="412" w:type="pct"/>
            <w:shd w:val="clear" w:color="auto" w:fill="auto"/>
            <w:vAlign w:val="center"/>
            <w:hideMark/>
          </w:tcPr>
          <w:p w14:paraId="250E8C35"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2030</w:t>
            </w:r>
          </w:p>
        </w:tc>
        <w:tc>
          <w:tcPr>
            <w:tcW w:w="412" w:type="pct"/>
            <w:shd w:val="clear" w:color="auto" w:fill="auto"/>
            <w:vAlign w:val="center"/>
            <w:hideMark/>
          </w:tcPr>
          <w:p w14:paraId="3A259D47" w14:textId="77777777" w:rsidR="00B148E1" w:rsidRPr="00B148E1" w:rsidRDefault="00B148E1" w:rsidP="00B148E1">
            <w:pPr>
              <w:widowControl/>
              <w:jc w:val="center"/>
              <w:rPr>
                <w:rFonts w:ascii="Times New Roman" w:eastAsia="等线" w:hAnsi="Times New Roman" w:cs="Times New Roman"/>
                <w:b/>
                <w:bCs/>
                <w:color w:val="000000"/>
                <w:kern w:val="0"/>
                <w:sz w:val="18"/>
                <w:szCs w:val="18"/>
              </w:rPr>
            </w:pPr>
            <w:r w:rsidRPr="00B148E1">
              <w:rPr>
                <w:rFonts w:ascii="Times New Roman" w:eastAsia="等线" w:hAnsi="Times New Roman" w:cs="Times New Roman"/>
                <w:b/>
                <w:bCs/>
                <w:color w:val="000000"/>
                <w:kern w:val="0"/>
                <w:sz w:val="18"/>
                <w:szCs w:val="18"/>
              </w:rPr>
              <w:t>2035</w:t>
            </w:r>
          </w:p>
        </w:tc>
      </w:tr>
      <w:tr w:rsidR="00B148E1" w:rsidRPr="00B148E1" w14:paraId="264D0F69" w14:textId="77777777" w:rsidTr="00B148E1">
        <w:trPr>
          <w:trHeight w:val="282"/>
        </w:trPr>
        <w:tc>
          <w:tcPr>
            <w:tcW w:w="884" w:type="pct"/>
            <w:shd w:val="clear" w:color="auto" w:fill="auto"/>
            <w:vAlign w:val="center"/>
            <w:hideMark/>
          </w:tcPr>
          <w:p w14:paraId="7EA1470A"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区域全社会负荷（腰荷）</w:t>
            </w:r>
          </w:p>
        </w:tc>
        <w:tc>
          <w:tcPr>
            <w:tcW w:w="412" w:type="pct"/>
            <w:shd w:val="clear" w:color="auto" w:fill="auto"/>
            <w:vAlign w:val="center"/>
            <w:hideMark/>
          </w:tcPr>
          <w:p w14:paraId="0C2F348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1722</w:t>
            </w:r>
          </w:p>
        </w:tc>
        <w:tc>
          <w:tcPr>
            <w:tcW w:w="412" w:type="pct"/>
            <w:shd w:val="clear" w:color="auto" w:fill="auto"/>
            <w:vAlign w:val="center"/>
            <w:hideMark/>
          </w:tcPr>
          <w:p w14:paraId="09FE2C0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1869</w:t>
            </w:r>
          </w:p>
        </w:tc>
        <w:tc>
          <w:tcPr>
            <w:tcW w:w="412" w:type="pct"/>
            <w:shd w:val="clear" w:color="auto" w:fill="auto"/>
            <w:vAlign w:val="center"/>
            <w:hideMark/>
          </w:tcPr>
          <w:p w14:paraId="76EBE95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1978</w:t>
            </w:r>
          </w:p>
        </w:tc>
        <w:tc>
          <w:tcPr>
            <w:tcW w:w="412" w:type="pct"/>
            <w:shd w:val="clear" w:color="auto" w:fill="auto"/>
            <w:vAlign w:val="center"/>
            <w:hideMark/>
          </w:tcPr>
          <w:p w14:paraId="5363EF3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2088</w:t>
            </w:r>
          </w:p>
        </w:tc>
        <w:tc>
          <w:tcPr>
            <w:tcW w:w="412" w:type="pct"/>
            <w:shd w:val="clear" w:color="auto" w:fill="auto"/>
            <w:vAlign w:val="center"/>
            <w:hideMark/>
          </w:tcPr>
          <w:p w14:paraId="3BDE1DB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2206</w:t>
            </w:r>
          </w:p>
        </w:tc>
        <w:tc>
          <w:tcPr>
            <w:tcW w:w="412" w:type="pct"/>
            <w:shd w:val="clear" w:color="auto" w:fill="auto"/>
            <w:vAlign w:val="center"/>
            <w:hideMark/>
          </w:tcPr>
          <w:p w14:paraId="53273A3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2318</w:t>
            </w:r>
          </w:p>
        </w:tc>
        <w:tc>
          <w:tcPr>
            <w:tcW w:w="412" w:type="pct"/>
            <w:shd w:val="clear" w:color="auto" w:fill="auto"/>
            <w:vAlign w:val="center"/>
            <w:hideMark/>
          </w:tcPr>
          <w:p w14:paraId="22F235E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2425</w:t>
            </w:r>
          </w:p>
        </w:tc>
        <w:tc>
          <w:tcPr>
            <w:tcW w:w="412" w:type="pct"/>
            <w:shd w:val="clear" w:color="auto" w:fill="auto"/>
            <w:vAlign w:val="center"/>
            <w:hideMark/>
          </w:tcPr>
          <w:p w14:paraId="410B203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2534</w:t>
            </w:r>
          </w:p>
        </w:tc>
        <w:tc>
          <w:tcPr>
            <w:tcW w:w="412" w:type="pct"/>
            <w:shd w:val="clear" w:color="auto" w:fill="auto"/>
            <w:vAlign w:val="center"/>
            <w:hideMark/>
          </w:tcPr>
          <w:p w14:paraId="62E0698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2642</w:t>
            </w:r>
          </w:p>
        </w:tc>
        <w:tc>
          <w:tcPr>
            <w:tcW w:w="412" w:type="pct"/>
            <w:shd w:val="clear" w:color="auto" w:fill="auto"/>
            <w:vAlign w:val="center"/>
            <w:hideMark/>
          </w:tcPr>
          <w:p w14:paraId="563E123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3078</w:t>
            </w:r>
          </w:p>
        </w:tc>
      </w:tr>
      <w:tr w:rsidR="00B148E1" w:rsidRPr="00B148E1" w14:paraId="04216A18" w14:textId="77777777" w:rsidTr="00B148E1">
        <w:trPr>
          <w:trHeight w:val="282"/>
        </w:trPr>
        <w:tc>
          <w:tcPr>
            <w:tcW w:w="884" w:type="pct"/>
            <w:shd w:val="clear" w:color="auto" w:fill="auto"/>
            <w:vAlign w:val="center"/>
            <w:hideMark/>
          </w:tcPr>
          <w:p w14:paraId="755503A9"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全社会负荷（峰荷）</w:t>
            </w:r>
          </w:p>
        </w:tc>
        <w:tc>
          <w:tcPr>
            <w:tcW w:w="412" w:type="pct"/>
            <w:shd w:val="clear" w:color="auto" w:fill="auto"/>
            <w:vAlign w:val="center"/>
            <w:hideMark/>
          </w:tcPr>
          <w:p w14:paraId="597A666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1763</w:t>
            </w:r>
          </w:p>
        </w:tc>
        <w:tc>
          <w:tcPr>
            <w:tcW w:w="412" w:type="pct"/>
            <w:shd w:val="clear" w:color="auto" w:fill="auto"/>
            <w:vAlign w:val="center"/>
            <w:hideMark/>
          </w:tcPr>
          <w:p w14:paraId="47B7489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1929</w:t>
            </w:r>
          </w:p>
        </w:tc>
        <w:tc>
          <w:tcPr>
            <w:tcW w:w="412" w:type="pct"/>
            <w:shd w:val="clear" w:color="auto" w:fill="auto"/>
            <w:vAlign w:val="center"/>
            <w:hideMark/>
          </w:tcPr>
          <w:p w14:paraId="5D67E9F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2051</w:t>
            </w:r>
          </w:p>
        </w:tc>
        <w:tc>
          <w:tcPr>
            <w:tcW w:w="412" w:type="pct"/>
            <w:shd w:val="clear" w:color="auto" w:fill="auto"/>
            <w:vAlign w:val="center"/>
            <w:hideMark/>
          </w:tcPr>
          <w:p w14:paraId="7688B71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2177</w:t>
            </w:r>
          </w:p>
        </w:tc>
        <w:tc>
          <w:tcPr>
            <w:tcW w:w="412" w:type="pct"/>
            <w:shd w:val="clear" w:color="auto" w:fill="auto"/>
            <w:vAlign w:val="center"/>
            <w:hideMark/>
          </w:tcPr>
          <w:p w14:paraId="75E6182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2301</w:t>
            </w:r>
          </w:p>
        </w:tc>
        <w:tc>
          <w:tcPr>
            <w:tcW w:w="412" w:type="pct"/>
            <w:shd w:val="clear" w:color="auto" w:fill="auto"/>
            <w:vAlign w:val="center"/>
            <w:hideMark/>
          </w:tcPr>
          <w:p w14:paraId="1739354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2427</w:t>
            </w:r>
          </w:p>
        </w:tc>
        <w:tc>
          <w:tcPr>
            <w:tcW w:w="412" w:type="pct"/>
            <w:shd w:val="clear" w:color="auto" w:fill="auto"/>
            <w:vAlign w:val="center"/>
            <w:hideMark/>
          </w:tcPr>
          <w:p w14:paraId="08BCFB8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2551</w:t>
            </w:r>
          </w:p>
        </w:tc>
        <w:tc>
          <w:tcPr>
            <w:tcW w:w="412" w:type="pct"/>
            <w:shd w:val="clear" w:color="auto" w:fill="auto"/>
            <w:vAlign w:val="center"/>
            <w:hideMark/>
          </w:tcPr>
          <w:p w14:paraId="5509EF4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2674</w:t>
            </w:r>
          </w:p>
        </w:tc>
        <w:tc>
          <w:tcPr>
            <w:tcW w:w="412" w:type="pct"/>
            <w:shd w:val="clear" w:color="auto" w:fill="auto"/>
            <w:vAlign w:val="center"/>
            <w:hideMark/>
          </w:tcPr>
          <w:p w14:paraId="792DB8C7"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2795</w:t>
            </w:r>
          </w:p>
        </w:tc>
        <w:tc>
          <w:tcPr>
            <w:tcW w:w="412" w:type="pct"/>
            <w:shd w:val="clear" w:color="auto" w:fill="auto"/>
            <w:vAlign w:val="center"/>
            <w:hideMark/>
          </w:tcPr>
          <w:p w14:paraId="6A16B4C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3261</w:t>
            </w:r>
          </w:p>
        </w:tc>
      </w:tr>
      <w:tr w:rsidR="00B148E1" w:rsidRPr="00B148E1" w14:paraId="7BEC6DF4" w14:textId="77777777" w:rsidTr="00B148E1">
        <w:trPr>
          <w:trHeight w:val="282"/>
        </w:trPr>
        <w:tc>
          <w:tcPr>
            <w:tcW w:w="884" w:type="pct"/>
            <w:shd w:val="clear" w:color="auto" w:fill="auto"/>
            <w:vAlign w:val="center"/>
            <w:hideMark/>
          </w:tcPr>
          <w:p w14:paraId="10EFD89D"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同时率</w:t>
            </w:r>
          </w:p>
        </w:tc>
        <w:tc>
          <w:tcPr>
            <w:tcW w:w="412" w:type="pct"/>
            <w:shd w:val="clear" w:color="auto" w:fill="auto"/>
            <w:vAlign w:val="center"/>
            <w:hideMark/>
          </w:tcPr>
          <w:p w14:paraId="5C55B3D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0.98</w:t>
            </w:r>
          </w:p>
        </w:tc>
        <w:tc>
          <w:tcPr>
            <w:tcW w:w="412" w:type="pct"/>
            <w:shd w:val="clear" w:color="auto" w:fill="auto"/>
            <w:vAlign w:val="center"/>
            <w:hideMark/>
          </w:tcPr>
          <w:p w14:paraId="5EE1DAE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0.97</w:t>
            </w:r>
          </w:p>
        </w:tc>
        <w:tc>
          <w:tcPr>
            <w:tcW w:w="412" w:type="pct"/>
            <w:shd w:val="clear" w:color="auto" w:fill="auto"/>
            <w:vAlign w:val="center"/>
            <w:hideMark/>
          </w:tcPr>
          <w:p w14:paraId="1998DEC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0.96</w:t>
            </w:r>
          </w:p>
        </w:tc>
        <w:tc>
          <w:tcPr>
            <w:tcW w:w="412" w:type="pct"/>
            <w:shd w:val="clear" w:color="auto" w:fill="auto"/>
            <w:vAlign w:val="center"/>
            <w:hideMark/>
          </w:tcPr>
          <w:p w14:paraId="18A6B3D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0.96</w:t>
            </w:r>
          </w:p>
        </w:tc>
        <w:tc>
          <w:tcPr>
            <w:tcW w:w="412" w:type="pct"/>
            <w:shd w:val="clear" w:color="auto" w:fill="auto"/>
            <w:vAlign w:val="center"/>
            <w:hideMark/>
          </w:tcPr>
          <w:p w14:paraId="4E4CE54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0.96</w:t>
            </w:r>
          </w:p>
        </w:tc>
        <w:tc>
          <w:tcPr>
            <w:tcW w:w="412" w:type="pct"/>
            <w:shd w:val="clear" w:color="auto" w:fill="auto"/>
            <w:vAlign w:val="center"/>
            <w:hideMark/>
          </w:tcPr>
          <w:p w14:paraId="7705209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0.96</w:t>
            </w:r>
          </w:p>
        </w:tc>
        <w:tc>
          <w:tcPr>
            <w:tcW w:w="412" w:type="pct"/>
            <w:shd w:val="clear" w:color="auto" w:fill="auto"/>
            <w:vAlign w:val="center"/>
            <w:hideMark/>
          </w:tcPr>
          <w:p w14:paraId="1AC069D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0.95</w:t>
            </w:r>
          </w:p>
        </w:tc>
        <w:tc>
          <w:tcPr>
            <w:tcW w:w="412" w:type="pct"/>
            <w:shd w:val="clear" w:color="auto" w:fill="auto"/>
            <w:vAlign w:val="center"/>
            <w:hideMark/>
          </w:tcPr>
          <w:p w14:paraId="62A867D7"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0.95</w:t>
            </w:r>
          </w:p>
        </w:tc>
        <w:tc>
          <w:tcPr>
            <w:tcW w:w="412" w:type="pct"/>
            <w:shd w:val="clear" w:color="auto" w:fill="auto"/>
            <w:vAlign w:val="center"/>
            <w:hideMark/>
          </w:tcPr>
          <w:p w14:paraId="71A4990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0.95</w:t>
            </w:r>
          </w:p>
        </w:tc>
        <w:tc>
          <w:tcPr>
            <w:tcW w:w="412" w:type="pct"/>
            <w:shd w:val="clear" w:color="auto" w:fill="auto"/>
            <w:vAlign w:val="center"/>
            <w:hideMark/>
          </w:tcPr>
          <w:p w14:paraId="52901117"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0.94</w:t>
            </w:r>
          </w:p>
        </w:tc>
      </w:tr>
      <w:tr w:rsidR="00B148E1" w:rsidRPr="00B148E1" w14:paraId="2AEC1B67" w14:textId="77777777" w:rsidTr="00B148E1">
        <w:trPr>
          <w:trHeight w:val="282"/>
        </w:trPr>
        <w:tc>
          <w:tcPr>
            <w:tcW w:w="884" w:type="pct"/>
            <w:shd w:val="clear" w:color="auto" w:fill="auto"/>
            <w:vAlign w:val="center"/>
            <w:hideMark/>
          </w:tcPr>
          <w:p w14:paraId="3843183C"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转供嘉兴负荷</w:t>
            </w:r>
          </w:p>
        </w:tc>
        <w:tc>
          <w:tcPr>
            <w:tcW w:w="412" w:type="pct"/>
            <w:shd w:val="clear" w:color="auto" w:fill="auto"/>
            <w:vAlign w:val="center"/>
            <w:hideMark/>
          </w:tcPr>
          <w:p w14:paraId="0105938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4DF9AB2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7E282D2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6659B7C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14</w:t>
            </w:r>
          </w:p>
        </w:tc>
        <w:tc>
          <w:tcPr>
            <w:tcW w:w="412" w:type="pct"/>
            <w:shd w:val="clear" w:color="auto" w:fill="auto"/>
            <w:vAlign w:val="center"/>
            <w:hideMark/>
          </w:tcPr>
          <w:p w14:paraId="1AECB34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15</w:t>
            </w:r>
          </w:p>
        </w:tc>
        <w:tc>
          <w:tcPr>
            <w:tcW w:w="412" w:type="pct"/>
            <w:shd w:val="clear" w:color="auto" w:fill="auto"/>
            <w:vAlign w:val="center"/>
            <w:hideMark/>
          </w:tcPr>
          <w:p w14:paraId="05A5633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17</w:t>
            </w:r>
          </w:p>
        </w:tc>
        <w:tc>
          <w:tcPr>
            <w:tcW w:w="412" w:type="pct"/>
            <w:shd w:val="clear" w:color="auto" w:fill="auto"/>
            <w:vAlign w:val="center"/>
            <w:hideMark/>
          </w:tcPr>
          <w:p w14:paraId="34DAE01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18</w:t>
            </w:r>
          </w:p>
        </w:tc>
        <w:tc>
          <w:tcPr>
            <w:tcW w:w="412" w:type="pct"/>
            <w:shd w:val="clear" w:color="auto" w:fill="auto"/>
            <w:vAlign w:val="center"/>
            <w:hideMark/>
          </w:tcPr>
          <w:p w14:paraId="4BD46A7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19</w:t>
            </w:r>
          </w:p>
        </w:tc>
        <w:tc>
          <w:tcPr>
            <w:tcW w:w="412" w:type="pct"/>
            <w:shd w:val="clear" w:color="auto" w:fill="auto"/>
            <w:vAlign w:val="center"/>
            <w:hideMark/>
          </w:tcPr>
          <w:p w14:paraId="2F04237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20</w:t>
            </w:r>
          </w:p>
        </w:tc>
        <w:tc>
          <w:tcPr>
            <w:tcW w:w="412" w:type="pct"/>
            <w:shd w:val="clear" w:color="auto" w:fill="auto"/>
            <w:vAlign w:val="center"/>
            <w:hideMark/>
          </w:tcPr>
          <w:p w14:paraId="4CD1E28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21</w:t>
            </w:r>
          </w:p>
        </w:tc>
      </w:tr>
      <w:tr w:rsidR="00B148E1" w:rsidRPr="00B148E1" w14:paraId="440EC2AF" w14:textId="77777777" w:rsidTr="00B148E1">
        <w:trPr>
          <w:trHeight w:val="282"/>
        </w:trPr>
        <w:tc>
          <w:tcPr>
            <w:tcW w:w="884" w:type="pct"/>
            <w:shd w:val="clear" w:color="auto" w:fill="auto"/>
            <w:vAlign w:val="center"/>
            <w:hideMark/>
          </w:tcPr>
          <w:p w14:paraId="3EE40766"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由绍兴古越变转供负荷</w:t>
            </w:r>
          </w:p>
        </w:tc>
        <w:tc>
          <w:tcPr>
            <w:tcW w:w="412" w:type="pct"/>
            <w:shd w:val="clear" w:color="auto" w:fill="auto"/>
            <w:vAlign w:val="center"/>
            <w:hideMark/>
          </w:tcPr>
          <w:p w14:paraId="4CFCAAB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49</w:t>
            </w:r>
          </w:p>
        </w:tc>
        <w:tc>
          <w:tcPr>
            <w:tcW w:w="412" w:type="pct"/>
            <w:shd w:val="clear" w:color="auto" w:fill="auto"/>
            <w:vAlign w:val="center"/>
            <w:hideMark/>
          </w:tcPr>
          <w:p w14:paraId="142F414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50</w:t>
            </w:r>
          </w:p>
        </w:tc>
        <w:tc>
          <w:tcPr>
            <w:tcW w:w="412" w:type="pct"/>
            <w:shd w:val="clear" w:color="auto" w:fill="auto"/>
            <w:vAlign w:val="center"/>
            <w:hideMark/>
          </w:tcPr>
          <w:p w14:paraId="73E8C74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52</w:t>
            </w:r>
          </w:p>
        </w:tc>
        <w:tc>
          <w:tcPr>
            <w:tcW w:w="412" w:type="pct"/>
            <w:shd w:val="clear" w:color="auto" w:fill="auto"/>
            <w:vAlign w:val="center"/>
            <w:hideMark/>
          </w:tcPr>
          <w:p w14:paraId="4431608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53</w:t>
            </w:r>
          </w:p>
        </w:tc>
        <w:tc>
          <w:tcPr>
            <w:tcW w:w="412" w:type="pct"/>
            <w:shd w:val="clear" w:color="auto" w:fill="auto"/>
            <w:vAlign w:val="center"/>
            <w:hideMark/>
          </w:tcPr>
          <w:p w14:paraId="3552144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54</w:t>
            </w:r>
          </w:p>
        </w:tc>
        <w:tc>
          <w:tcPr>
            <w:tcW w:w="412" w:type="pct"/>
            <w:shd w:val="clear" w:color="auto" w:fill="auto"/>
            <w:vAlign w:val="center"/>
            <w:hideMark/>
          </w:tcPr>
          <w:p w14:paraId="28E1E3A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55</w:t>
            </w:r>
          </w:p>
        </w:tc>
        <w:tc>
          <w:tcPr>
            <w:tcW w:w="412" w:type="pct"/>
            <w:shd w:val="clear" w:color="auto" w:fill="auto"/>
            <w:vAlign w:val="center"/>
            <w:hideMark/>
          </w:tcPr>
          <w:p w14:paraId="7CE860E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55</w:t>
            </w:r>
          </w:p>
        </w:tc>
        <w:tc>
          <w:tcPr>
            <w:tcW w:w="412" w:type="pct"/>
            <w:shd w:val="clear" w:color="auto" w:fill="auto"/>
            <w:vAlign w:val="center"/>
            <w:hideMark/>
          </w:tcPr>
          <w:p w14:paraId="79DA5DD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55</w:t>
            </w:r>
          </w:p>
        </w:tc>
        <w:tc>
          <w:tcPr>
            <w:tcW w:w="412" w:type="pct"/>
            <w:shd w:val="clear" w:color="auto" w:fill="auto"/>
            <w:vAlign w:val="center"/>
            <w:hideMark/>
          </w:tcPr>
          <w:p w14:paraId="494E54A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55</w:t>
            </w:r>
          </w:p>
        </w:tc>
        <w:tc>
          <w:tcPr>
            <w:tcW w:w="412" w:type="pct"/>
            <w:shd w:val="clear" w:color="auto" w:fill="auto"/>
            <w:vAlign w:val="center"/>
            <w:hideMark/>
          </w:tcPr>
          <w:p w14:paraId="5D132F6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59</w:t>
            </w:r>
          </w:p>
        </w:tc>
      </w:tr>
      <w:tr w:rsidR="00B148E1" w:rsidRPr="00B148E1" w14:paraId="7599168F" w14:textId="77777777" w:rsidTr="00B148E1">
        <w:trPr>
          <w:trHeight w:val="282"/>
        </w:trPr>
        <w:tc>
          <w:tcPr>
            <w:tcW w:w="884" w:type="pct"/>
            <w:shd w:val="clear" w:color="auto" w:fill="auto"/>
            <w:vAlign w:val="center"/>
            <w:hideMark/>
          </w:tcPr>
          <w:p w14:paraId="054F90DD"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由金华芝堰变转供负荷</w:t>
            </w:r>
          </w:p>
        </w:tc>
        <w:tc>
          <w:tcPr>
            <w:tcW w:w="412" w:type="pct"/>
            <w:shd w:val="clear" w:color="auto" w:fill="auto"/>
            <w:vAlign w:val="center"/>
            <w:hideMark/>
          </w:tcPr>
          <w:p w14:paraId="5875273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62</w:t>
            </w:r>
          </w:p>
        </w:tc>
        <w:tc>
          <w:tcPr>
            <w:tcW w:w="412" w:type="pct"/>
            <w:shd w:val="clear" w:color="auto" w:fill="auto"/>
            <w:vAlign w:val="center"/>
            <w:hideMark/>
          </w:tcPr>
          <w:p w14:paraId="216EDE1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63</w:t>
            </w:r>
          </w:p>
        </w:tc>
        <w:tc>
          <w:tcPr>
            <w:tcW w:w="412" w:type="pct"/>
            <w:shd w:val="clear" w:color="auto" w:fill="auto"/>
            <w:vAlign w:val="center"/>
            <w:hideMark/>
          </w:tcPr>
          <w:p w14:paraId="354A380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68</w:t>
            </w:r>
          </w:p>
        </w:tc>
        <w:tc>
          <w:tcPr>
            <w:tcW w:w="412" w:type="pct"/>
            <w:shd w:val="clear" w:color="auto" w:fill="auto"/>
            <w:vAlign w:val="center"/>
            <w:hideMark/>
          </w:tcPr>
          <w:p w14:paraId="7B531B3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72</w:t>
            </w:r>
          </w:p>
        </w:tc>
        <w:tc>
          <w:tcPr>
            <w:tcW w:w="412" w:type="pct"/>
            <w:shd w:val="clear" w:color="auto" w:fill="auto"/>
            <w:vAlign w:val="center"/>
            <w:hideMark/>
          </w:tcPr>
          <w:p w14:paraId="3E47BDD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74</w:t>
            </w:r>
          </w:p>
        </w:tc>
        <w:tc>
          <w:tcPr>
            <w:tcW w:w="412" w:type="pct"/>
            <w:shd w:val="clear" w:color="auto" w:fill="auto"/>
            <w:vAlign w:val="center"/>
            <w:hideMark/>
          </w:tcPr>
          <w:p w14:paraId="614A7EB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76</w:t>
            </w:r>
          </w:p>
        </w:tc>
        <w:tc>
          <w:tcPr>
            <w:tcW w:w="412" w:type="pct"/>
            <w:shd w:val="clear" w:color="auto" w:fill="auto"/>
            <w:vAlign w:val="center"/>
            <w:hideMark/>
          </w:tcPr>
          <w:p w14:paraId="01EB8F9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77</w:t>
            </w:r>
          </w:p>
        </w:tc>
        <w:tc>
          <w:tcPr>
            <w:tcW w:w="412" w:type="pct"/>
            <w:shd w:val="clear" w:color="auto" w:fill="auto"/>
            <w:vAlign w:val="center"/>
            <w:hideMark/>
          </w:tcPr>
          <w:p w14:paraId="44EF6EC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77</w:t>
            </w:r>
          </w:p>
        </w:tc>
        <w:tc>
          <w:tcPr>
            <w:tcW w:w="412" w:type="pct"/>
            <w:shd w:val="clear" w:color="auto" w:fill="auto"/>
            <w:vAlign w:val="center"/>
            <w:hideMark/>
          </w:tcPr>
          <w:p w14:paraId="307A0F4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78</w:t>
            </w:r>
          </w:p>
        </w:tc>
        <w:tc>
          <w:tcPr>
            <w:tcW w:w="412" w:type="pct"/>
            <w:shd w:val="clear" w:color="auto" w:fill="auto"/>
            <w:vAlign w:val="center"/>
            <w:hideMark/>
          </w:tcPr>
          <w:p w14:paraId="55A9FE9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86</w:t>
            </w:r>
          </w:p>
        </w:tc>
      </w:tr>
      <w:tr w:rsidR="00B148E1" w:rsidRPr="00B148E1" w14:paraId="1B6E92DB" w14:textId="77777777" w:rsidTr="00B148E1">
        <w:trPr>
          <w:trHeight w:val="282"/>
        </w:trPr>
        <w:tc>
          <w:tcPr>
            <w:tcW w:w="884" w:type="pct"/>
            <w:shd w:val="clear" w:color="auto" w:fill="auto"/>
            <w:vAlign w:val="center"/>
            <w:hideMark/>
          </w:tcPr>
          <w:p w14:paraId="0D036A22"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负荷小计</w:t>
            </w:r>
          </w:p>
        </w:tc>
        <w:tc>
          <w:tcPr>
            <w:tcW w:w="412" w:type="pct"/>
            <w:shd w:val="clear" w:color="auto" w:fill="auto"/>
            <w:vAlign w:val="center"/>
            <w:hideMark/>
          </w:tcPr>
          <w:p w14:paraId="570B495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1611</w:t>
            </w:r>
          </w:p>
        </w:tc>
        <w:tc>
          <w:tcPr>
            <w:tcW w:w="412" w:type="pct"/>
            <w:shd w:val="clear" w:color="auto" w:fill="auto"/>
            <w:vAlign w:val="center"/>
            <w:hideMark/>
          </w:tcPr>
          <w:p w14:paraId="6709177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1756</w:t>
            </w:r>
          </w:p>
        </w:tc>
        <w:tc>
          <w:tcPr>
            <w:tcW w:w="412" w:type="pct"/>
            <w:shd w:val="clear" w:color="auto" w:fill="auto"/>
            <w:vAlign w:val="center"/>
            <w:hideMark/>
          </w:tcPr>
          <w:p w14:paraId="62D55AE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1859</w:t>
            </w:r>
          </w:p>
        </w:tc>
        <w:tc>
          <w:tcPr>
            <w:tcW w:w="412" w:type="pct"/>
            <w:shd w:val="clear" w:color="auto" w:fill="auto"/>
            <w:vAlign w:val="center"/>
            <w:hideMark/>
          </w:tcPr>
          <w:p w14:paraId="2E0C949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1976</w:t>
            </w:r>
          </w:p>
        </w:tc>
        <w:tc>
          <w:tcPr>
            <w:tcW w:w="412" w:type="pct"/>
            <w:shd w:val="clear" w:color="auto" w:fill="auto"/>
            <w:vAlign w:val="center"/>
            <w:hideMark/>
          </w:tcPr>
          <w:p w14:paraId="33ACAAA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2094</w:t>
            </w:r>
          </w:p>
        </w:tc>
        <w:tc>
          <w:tcPr>
            <w:tcW w:w="412" w:type="pct"/>
            <w:shd w:val="clear" w:color="auto" w:fill="auto"/>
            <w:vAlign w:val="center"/>
            <w:hideMark/>
          </w:tcPr>
          <w:p w14:paraId="021B03E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2205</w:t>
            </w:r>
          </w:p>
        </w:tc>
        <w:tc>
          <w:tcPr>
            <w:tcW w:w="412" w:type="pct"/>
            <w:shd w:val="clear" w:color="auto" w:fill="auto"/>
            <w:vAlign w:val="center"/>
            <w:hideMark/>
          </w:tcPr>
          <w:p w14:paraId="6170D8A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2312</w:t>
            </w:r>
          </w:p>
        </w:tc>
        <w:tc>
          <w:tcPr>
            <w:tcW w:w="412" w:type="pct"/>
            <w:shd w:val="clear" w:color="auto" w:fill="auto"/>
            <w:vAlign w:val="center"/>
            <w:hideMark/>
          </w:tcPr>
          <w:p w14:paraId="4135746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2420</w:t>
            </w:r>
          </w:p>
        </w:tc>
        <w:tc>
          <w:tcPr>
            <w:tcW w:w="412" w:type="pct"/>
            <w:shd w:val="clear" w:color="auto" w:fill="auto"/>
            <w:vAlign w:val="center"/>
            <w:hideMark/>
          </w:tcPr>
          <w:p w14:paraId="3ABFD1E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2528</w:t>
            </w:r>
          </w:p>
        </w:tc>
        <w:tc>
          <w:tcPr>
            <w:tcW w:w="412" w:type="pct"/>
            <w:shd w:val="clear" w:color="auto" w:fill="auto"/>
            <w:vAlign w:val="center"/>
            <w:hideMark/>
          </w:tcPr>
          <w:p w14:paraId="6BE3C0F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2955</w:t>
            </w:r>
          </w:p>
        </w:tc>
      </w:tr>
      <w:tr w:rsidR="00B148E1" w:rsidRPr="00B148E1" w14:paraId="2EEB17BE" w14:textId="77777777" w:rsidTr="00B148E1">
        <w:trPr>
          <w:trHeight w:val="444"/>
        </w:trPr>
        <w:tc>
          <w:tcPr>
            <w:tcW w:w="884" w:type="pct"/>
            <w:shd w:val="clear" w:color="auto" w:fill="auto"/>
            <w:vAlign w:val="center"/>
            <w:hideMark/>
          </w:tcPr>
          <w:p w14:paraId="7C04AE33"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220kV及以下统调电厂装机容量</w:t>
            </w:r>
          </w:p>
        </w:tc>
        <w:tc>
          <w:tcPr>
            <w:tcW w:w="412" w:type="pct"/>
            <w:shd w:val="clear" w:color="auto" w:fill="auto"/>
            <w:vAlign w:val="center"/>
            <w:hideMark/>
          </w:tcPr>
          <w:p w14:paraId="5A9BE82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618</w:t>
            </w:r>
          </w:p>
        </w:tc>
        <w:tc>
          <w:tcPr>
            <w:tcW w:w="412" w:type="pct"/>
            <w:shd w:val="clear" w:color="auto" w:fill="auto"/>
            <w:vAlign w:val="center"/>
            <w:hideMark/>
          </w:tcPr>
          <w:p w14:paraId="2A25929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618</w:t>
            </w:r>
          </w:p>
        </w:tc>
        <w:tc>
          <w:tcPr>
            <w:tcW w:w="412" w:type="pct"/>
            <w:shd w:val="clear" w:color="auto" w:fill="auto"/>
            <w:vAlign w:val="center"/>
            <w:hideMark/>
          </w:tcPr>
          <w:p w14:paraId="7E7622D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618</w:t>
            </w:r>
          </w:p>
        </w:tc>
        <w:tc>
          <w:tcPr>
            <w:tcW w:w="412" w:type="pct"/>
            <w:shd w:val="clear" w:color="auto" w:fill="auto"/>
            <w:vAlign w:val="center"/>
            <w:hideMark/>
          </w:tcPr>
          <w:p w14:paraId="1524815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c>
          <w:tcPr>
            <w:tcW w:w="412" w:type="pct"/>
            <w:shd w:val="clear" w:color="auto" w:fill="auto"/>
            <w:vAlign w:val="center"/>
            <w:hideMark/>
          </w:tcPr>
          <w:p w14:paraId="348255E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c>
          <w:tcPr>
            <w:tcW w:w="412" w:type="pct"/>
            <w:shd w:val="clear" w:color="auto" w:fill="auto"/>
            <w:vAlign w:val="center"/>
            <w:hideMark/>
          </w:tcPr>
          <w:p w14:paraId="07261EF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c>
          <w:tcPr>
            <w:tcW w:w="412" w:type="pct"/>
            <w:shd w:val="clear" w:color="auto" w:fill="auto"/>
            <w:vAlign w:val="center"/>
            <w:hideMark/>
          </w:tcPr>
          <w:p w14:paraId="5C7F9FD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c>
          <w:tcPr>
            <w:tcW w:w="412" w:type="pct"/>
            <w:shd w:val="clear" w:color="auto" w:fill="auto"/>
            <w:vAlign w:val="center"/>
            <w:hideMark/>
          </w:tcPr>
          <w:p w14:paraId="27248D7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c>
          <w:tcPr>
            <w:tcW w:w="412" w:type="pct"/>
            <w:shd w:val="clear" w:color="auto" w:fill="auto"/>
            <w:vAlign w:val="center"/>
            <w:hideMark/>
          </w:tcPr>
          <w:p w14:paraId="4054FB0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c>
          <w:tcPr>
            <w:tcW w:w="412" w:type="pct"/>
            <w:shd w:val="clear" w:color="auto" w:fill="auto"/>
            <w:vAlign w:val="center"/>
            <w:hideMark/>
          </w:tcPr>
          <w:p w14:paraId="1730319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655</w:t>
            </w:r>
          </w:p>
        </w:tc>
      </w:tr>
      <w:tr w:rsidR="00B148E1" w:rsidRPr="00B148E1" w14:paraId="46D4D4AD" w14:textId="77777777" w:rsidTr="00B148E1">
        <w:trPr>
          <w:trHeight w:val="282"/>
        </w:trPr>
        <w:tc>
          <w:tcPr>
            <w:tcW w:w="884" w:type="pct"/>
            <w:shd w:val="clear" w:color="auto" w:fill="auto"/>
            <w:vAlign w:val="center"/>
            <w:hideMark/>
          </w:tcPr>
          <w:p w14:paraId="0BFA9C1C"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半山煤电厂</w:t>
            </w:r>
          </w:p>
        </w:tc>
        <w:tc>
          <w:tcPr>
            <w:tcW w:w="412" w:type="pct"/>
            <w:shd w:val="clear" w:color="auto" w:fill="auto"/>
            <w:vAlign w:val="center"/>
            <w:hideMark/>
          </w:tcPr>
          <w:p w14:paraId="2843879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41B6304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056808D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0328C8A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4EA745C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022CAE3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0724A3C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23AB4EA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7DF4385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c>
          <w:tcPr>
            <w:tcW w:w="412" w:type="pct"/>
            <w:shd w:val="clear" w:color="auto" w:fill="auto"/>
            <w:vAlign w:val="center"/>
            <w:hideMark/>
          </w:tcPr>
          <w:p w14:paraId="1D22459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0</w:t>
            </w:r>
          </w:p>
        </w:tc>
      </w:tr>
      <w:tr w:rsidR="00B148E1" w:rsidRPr="00B148E1" w14:paraId="24AF1BBA" w14:textId="77777777" w:rsidTr="00B148E1">
        <w:trPr>
          <w:trHeight w:val="282"/>
        </w:trPr>
        <w:tc>
          <w:tcPr>
            <w:tcW w:w="884" w:type="pct"/>
            <w:shd w:val="clear" w:color="auto" w:fill="auto"/>
            <w:vAlign w:val="center"/>
            <w:hideMark/>
          </w:tcPr>
          <w:p w14:paraId="6DEFBF5F"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半山天然气电厂</w:t>
            </w:r>
          </w:p>
        </w:tc>
        <w:tc>
          <w:tcPr>
            <w:tcW w:w="412" w:type="pct"/>
            <w:shd w:val="clear" w:color="auto" w:fill="auto"/>
            <w:vAlign w:val="center"/>
            <w:hideMark/>
          </w:tcPr>
          <w:p w14:paraId="218D872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4D862BA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2F45424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0F0CF99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7FCEB34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37C0537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684F616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4859D1A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38CD47A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c>
          <w:tcPr>
            <w:tcW w:w="412" w:type="pct"/>
            <w:shd w:val="clear" w:color="auto" w:fill="auto"/>
            <w:vAlign w:val="center"/>
            <w:hideMark/>
          </w:tcPr>
          <w:p w14:paraId="3642331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117</w:t>
            </w:r>
          </w:p>
        </w:tc>
      </w:tr>
      <w:tr w:rsidR="00B148E1" w:rsidRPr="00B148E1" w14:paraId="6B47BE7F" w14:textId="77777777" w:rsidTr="00B148E1">
        <w:trPr>
          <w:trHeight w:val="282"/>
        </w:trPr>
        <w:tc>
          <w:tcPr>
            <w:tcW w:w="884" w:type="pct"/>
            <w:shd w:val="clear" w:color="auto" w:fill="auto"/>
            <w:vAlign w:val="center"/>
            <w:hideMark/>
          </w:tcPr>
          <w:p w14:paraId="6CC779A5"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半山天然气热电联产</w:t>
            </w:r>
          </w:p>
        </w:tc>
        <w:tc>
          <w:tcPr>
            <w:tcW w:w="412" w:type="pct"/>
            <w:shd w:val="clear" w:color="auto" w:fill="auto"/>
            <w:vAlign w:val="center"/>
            <w:hideMark/>
          </w:tcPr>
          <w:p w14:paraId="3B92AF4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055BAFE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2979159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253D999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473B2DD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445AA37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643CF61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11B9107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03B89B37"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c>
          <w:tcPr>
            <w:tcW w:w="412" w:type="pct"/>
            <w:shd w:val="clear" w:color="auto" w:fill="auto"/>
            <w:vAlign w:val="center"/>
            <w:hideMark/>
          </w:tcPr>
          <w:p w14:paraId="5C27507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125</w:t>
            </w:r>
          </w:p>
        </w:tc>
      </w:tr>
      <w:tr w:rsidR="00B148E1" w:rsidRPr="00B148E1" w14:paraId="2BF490E1" w14:textId="77777777" w:rsidTr="00B148E1">
        <w:trPr>
          <w:trHeight w:val="282"/>
        </w:trPr>
        <w:tc>
          <w:tcPr>
            <w:tcW w:w="884" w:type="pct"/>
            <w:shd w:val="clear" w:color="auto" w:fill="auto"/>
            <w:vAlign w:val="center"/>
            <w:hideMark/>
          </w:tcPr>
          <w:p w14:paraId="3A640E57"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萧山天然气电厂</w:t>
            </w:r>
          </w:p>
        </w:tc>
        <w:tc>
          <w:tcPr>
            <w:tcW w:w="412" w:type="pct"/>
            <w:shd w:val="clear" w:color="auto" w:fill="auto"/>
            <w:vAlign w:val="center"/>
            <w:hideMark/>
          </w:tcPr>
          <w:p w14:paraId="2B86F15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72E5EA0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7950E530"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2F75550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434AD6D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2921AB6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0BB9ADC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6D4D05A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3EDDFD3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c>
          <w:tcPr>
            <w:tcW w:w="412" w:type="pct"/>
            <w:shd w:val="clear" w:color="auto" w:fill="auto"/>
            <w:vAlign w:val="center"/>
            <w:hideMark/>
          </w:tcPr>
          <w:p w14:paraId="6548912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123</w:t>
            </w:r>
          </w:p>
        </w:tc>
      </w:tr>
      <w:tr w:rsidR="00B148E1" w:rsidRPr="00B148E1" w14:paraId="5D7168F8" w14:textId="77777777" w:rsidTr="00B148E1">
        <w:trPr>
          <w:trHeight w:val="282"/>
        </w:trPr>
        <w:tc>
          <w:tcPr>
            <w:tcW w:w="884" w:type="pct"/>
            <w:shd w:val="clear" w:color="auto" w:fill="auto"/>
            <w:vAlign w:val="center"/>
            <w:hideMark/>
          </w:tcPr>
          <w:p w14:paraId="6066E52C"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蓝天天然气电厂</w:t>
            </w:r>
          </w:p>
        </w:tc>
        <w:tc>
          <w:tcPr>
            <w:tcW w:w="412" w:type="pct"/>
            <w:shd w:val="clear" w:color="auto" w:fill="auto"/>
            <w:vAlign w:val="center"/>
            <w:hideMark/>
          </w:tcPr>
          <w:p w14:paraId="6672B63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59C5C8D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13B64D3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53BD663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2408068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62EF571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12EDC6D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46F298C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63DCB0C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c>
          <w:tcPr>
            <w:tcW w:w="412" w:type="pct"/>
            <w:shd w:val="clear" w:color="auto" w:fill="auto"/>
            <w:vAlign w:val="center"/>
            <w:hideMark/>
          </w:tcPr>
          <w:p w14:paraId="2475FCD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11</w:t>
            </w:r>
          </w:p>
        </w:tc>
      </w:tr>
      <w:tr w:rsidR="00B148E1" w:rsidRPr="00B148E1" w14:paraId="3DF5CDF9" w14:textId="77777777" w:rsidTr="00B148E1">
        <w:trPr>
          <w:trHeight w:val="282"/>
        </w:trPr>
        <w:tc>
          <w:tcPr>
            <w:tcW w:w="884" w:type="pct"/>
            <w:shd w:val="clear" w:color="auto" w:fill="auto"/>
            <w:vAlign w:val="center"/>
            <w:hideMark/>
          </w:tcPr>
          <w:p w14:paraId="62D4DA04"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下沙热电厂</w:t>
            </w:r>
          </w:p>
        </w:tc>
        <w:tc>
          <w:tcPr>
            <w:tcW w:w="412" w:type="pct"/>
            <w:shd w:val="clear" w:color="auto" w:fill="auto"/>
            <w:vAlign w:val="center"/>
            <w:hideMark/>
          </w:tcPr>
          <w:p w14:paraId="1ABCC92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577EE1F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39AFD56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299A1F3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18AB67A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02B53FA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7E56A68D"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5D406FB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0C0B10C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c>
          <w:tcPr>
            <w:tcW w:w="412" w:type="pct"/>
            <w:shd w:val="clear" w:color="auto" w:fill="auto"/>
            <w:vAlign w:val="center"/>
            <w:hideMark/>
          </w:tcPr>
          <w:p w14:paraId="1F8EA25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25</w:t>
            </w:r>
          </w:p>
        </w:tc>
      </w:tr>
      <w:tr w:rsidR="00B148E1" w:rsidRPr="00B148E1" w14:paraId="517EC2DC" w14:textId="77777777" w:rsidTr="00B148E1">
        <w:trPr>
          <w:trHeight w:val="282"/>
        </w:trPr>
        <w:tc>
          <w:tcPr>
            <w:tcW w:w="884" w:type="pct"/>
            <w:shd w:val="clear" w:color="auto" w:fill="auto"/>
            <w:vAlign w:val="center"/>
            <w:hideMark/>
          </w:tcPr>
          <w:p w14:paraId="19EBAD6A"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江东热电厂</w:t>
            </w:r>
          </w:p>
        </w:tc>
        <w:tc>
          <w:tcPr>
            <w:tcW w:w="412" w:type="pct"/>
            <w:shd w:val="clear" w:color="auto" w:fill="auto"/>
            <w:vAlign w:val="center"/>
            <w:hideMark/>
          </w:tcPr>
          <w:p w14:paraId="01687AD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203CB6C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543D177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46B9D20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61BC76D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16281DC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1C0C1971"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1738C0F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774FB76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c>
          <w:tcPr>
            <w:tcW w:w="412" w:type="pct"/>
            <w:shd w:val="clear" w:color="auto" w:fill="auto"/>
            <w:vAlign w:val="center"/>
            <w:hideMark/>
          </w:tcPr>
          <w:p w14:paraId="483C6F1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96</w:t>
            </w:r>
          </w:p>
        </w:tc>
      </w:tr>
      <w:tr w:rsidR="00B148E1" w:rsidRPr="00B148E1" w14:paraId="07C826D5" w14:textId="77777777" w:rsidTr="00B148E1">
        <w:trPr>
          <w:trHeight w:val="282"/>
        </w:trPr>
        <w:tc>
          <w:tcPr>
            <w:tcW w:w="884" w:type="pct"/>
            <w:shd w:val="clear" w:color="auto" w:fill="auto"/>
            <w:noWrap/>
            <w:vAlign w:val="bottom"/>
            <w:hideMark/>
          </w:tcPr>
          <w:p w14:paraId="07065548"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万向萧山天然气自备电厂</w:t>
            </w:r>
          </w:p>
        </w:tc>
        <w:tc>
          <w:tcPr>
            <w:tcW w:w="412" w:type="pct"/>
            <w:shd w:val="clear" w:color="auto" w:fill="auto"/>
            <w:vAlign w:val="center"/>
            <w:hideMark/>
          </w:tcPr>
          <w:p w14:paraId="1902591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 xml:space="preserve">　</w:t>
            </w:r>
          </w:p>
        </w:tc>
        <w:tc>
          <w:tcPr>
            <w:tcW w:w="412" w:type="pct"/>
            <w:shd w:val="clear" w:color="auto" w:fill="auto"/>
            <w:vAlign w:val="center"/>
            <w:hideMark/>
          </w:tcPr>
          <w:p w14:paraId="0A20881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 xml:space="preserve">　</w:t>
            </w:r>
          </w:p>
        </w:tc>
        <w:tc>
          <w:tcPr>
            <w:tcW w:w="412" w:type="pct"/>
            <w:shd w:val="clear" w:color="auto" w:fill="auto"/>
            <w:vAlign w:val="center"/>
            <w:hideMark/>
          </w:tcPr>
          <w:p w14:paraId="1D11D82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 xml:space="preserve">　</w:t>
            </w:r>
          </w:p>
        </w:tc>
        <w:tc>
          <w:tcPr>
            <w:tcW w:w="412" w:type="pct"/>
            <w:shd w:val="clear" w:color="auto" w:fill="auto"/>
            <w:vAlign w:val="center"/>
            <w:hideMark/>
          </w:tcPr>
          <w:p w14:paraId="509E75C2" w14:textId="77777777" w:rsidR="00B148E1" w:rsidRPr="00B148E1" w:rsidRDefault="00B148E1" w:rsidP="00B148E1">
            <w:pPr>
              <w:widowControl/>
              <w:jc w:val="center"/>
              <w:rPr>
                <w:rFonts w:ascii="Times New Roman" w:eastAsia="等线" w:hAnsi="Times New Roman" w:cs="Times New Roman"/>
                <w:color w:val="00B0F0"/>
                <w:kern w:val="0"/>
                <w:sz w:val="18"/>
                <w:szCs w:val="18"/>
              </w:rPr>
            </w:pPr>
            <w:r w:rsidRPr="00B148E1">
              <w:rPr>
                <w:rFonts w:ascii="Times New Roman" w:eastAsia="等线" w:hAnsi="Times New Roman" w:cs="Times New Roman"/>
                <w:color w:val="00B0F0"/>
                <w:kern w:val="0"/>
                <w:sz w:val="18"/>
                <w:szCs w:val="18"/>
              </w:rPr>
              <w:t>37</w:t>
            </w:r>
          </w:p>
        </w:tc>
        <w:tc>
          <w:tcPr>
            <w:tcW w:w="412" w:type="pct"/>
            <w:shd w:val="clear" w:color="auto" w:fill="auto"/>
            <w:vAlign w:val="center"/>
            <w:hideMark/>
          </w:tcPr>
          <w:p w14:paraId="6A187DA6" w14:textId="77777777" w:rsidR="00B148E1" w:rsidRPr="00B148E1" w:rsidRDefault="00B148E1" w:rsidP="00B148E1">
            <w:pPr>
              <w:widowControl/>
              <w:jc w:val="center"/>
              <w:rPr>
                <w:rFonts w:ascii="Times New Roman" w:eastAsia="等线" w:hAnsi="Times New Roman" w:cs="Times New Roman"/>
                <w:color w:val="FF0000"/>
                <w:kern w:val="0"/>
                <w:sz w:val="18"/>
                <w:szCs w:val="18"/>
              </w:rPr>
            </w:pPr>
            <w:r w:rsidRPr="00B148E1">
              <w:rPr>
                <w:rFonts w:ascii="Times New Roman" w:eastAsia="等线" w:hAnsi="Times New Roman" w:cs="Times New Roman"/>
                <w:color w:val="FF0000"/>
                <w:kern w:val="0"/>
                <w:sz w:val="18"/>
                <w:szCs w:val="18"/>
              </w:rPr>
              <w:t>37</w:t>
            </w:r>
          </w:p>
        </w:tc>
        <w:tc>
          <w:tcPr>
            <w:tcW w:w="412" w:type="pct"/>
            <w:shd w:val="clear" w:color="auto" w:fill="auto"/>
            <w:vAlign w:val="center"/>
            <w:hideMark/>
          </w:tcPr>
          <w:p w14:paraId="489931E8" w14:textId="77777777" w:rsidR="00B148E1" w:rsidRPr="00B148E1" w:rsidRDefault="00B148E1" w:rsidP="00B148E1">
            <w:pPr>
              <w:widowControl/>
              <w:jc w:val="center"/>
              <w:rPr>
                <w:rFonts w:ascii="Times New Roman" w:eastAsia="等线" w:hAnsi="Times New Roman" w:cs="Times New Roman"/>
                <w:color w:val="FF0000"/>
                <w:kern w:val="0"/>
                <w:sz w:val="18"/>
                <w:szCs w:val="18"/>
              </w:rPr>
            </w:pPr>
            <w:r w:rsidRPr="00B148E1">
              <w:rPr>
                <w:rFonts w:ascii="Times New Roman" w:eastAsia="等线" w:hAnsi="Times New Roman" w:cs="Times New Roman"/>
                <w:color w:val="FF0000"/>
                <w:kern w:val="0"/>
                <w:sz w:val="18"/>
                <w:szCs w:val="18"/>
              </w:rPr>
              <w:t>37</w:t>
            </w:r>
          </w:p>
        </w:tc>
        <w:tc>
          <w:tcPr>
            <w:tcW w:w="412" w:type="pct"/>
            <w:shd w:val="clear" w:color="auto" w:fill="auto"/>
            <w:vAlign w:val="center"/>
            <w:hideMark/>
          </w:tcPr>
          <w:p w14:paraId="381C5AA3" w14:textId="77777777" w:rsidR="00B148E1" w:rsidRPr="00B148E1" w:rsidRDefault="00B148E1" w:rsidP="00B148E1">
            <w:pPr>
              <w:widowControl/>
              <w:jc w:val="center"/>
              <w:rPr>
                <w:rFonts w:ascii="Times New Roman" w:eastAsia="等线" w:hAnsi="Times New Roman" w:cs="Times New Roman"/>
                <w:color w:val="FF0000"/>
                <w:kern w:val="0"/>
                <w:sz w:val="18"/>
                <w:szCs w:val="18"/>
              </w:rPr>
            </w:pPr>
            <w:r w:rsidRPr="00B148E1">
              <w:rPr>
                <w:rFonts w:ascii="Times New Roman" w:eastAsia="等线" w:hAnsi="Times New Roman" w:cs="Times New Roman"/>
                <w:color w:val="FF0000"/>
                <w:kern w:val="0"/>
                <w:sz w:val="18"/>
                <w:szCs w:val="18"/>
              </w:rPr>
              <w:t>37</w:t>
            </w:r>
          </w:p>
        </w:tc>
        <w:tc>
          <w:tcPr>
            <w:tcW w:w="412" w:type="pct"/>
            <w:shd w:val="clear" w:color="auto" w:fill="auto"/>
            <w:vAlign w:val="center"/>
            <w:hideMark/>
          </w:tcPr>
          <w:p w14:paraId="32CDF263" w14:textId="77777777" w:rsidR="00B148E1" w:rsidRPr="00B148E1" w:rsidRDefault="00B148E1" w:rsidP="00B148E1">
            <w:pPr>
              <w:widowControl/>
              <w:jc w:val="center"/>
              <w:rPr>
                <w:rFonts w:ascii="Times New Roman" w:eastAsia="等线" w:hAnsi="Times New Roman" w:cs="Times New Roman"/>
                <w:color w:val="FF0000"/>
                <w:kern w:val="0"/>
                <w:sz w:val="18"/>
                <w:szCs w:val="18"/>
              </w:rPr>
            </w:pPr>
            <w:r w:rsidRPr="00B148E1">
              <w:rPr>
                <w:rFonts w:ascii="Times New Roman" w:eastAsia="等线" w:hAnsi="Times New Roman" w:cs="Times New Roman"/>
                <w:color w:val="FF0000"/>
                <w:kern w:val="0"/>
                <w:sz w:val="18"/>
                <w:szCs w:val="18"/>
              </w:rPr>
              <w:t>37</w:t>
            </w:r>
          </w:p>
        </w:tc>
        <w:tc>
          <w:tcPr>
            <w:tcW w:w="412" w:type="pct"/>
            <w:shd w:val="clear" w:color="auto" w:fill="auto"/>
            <w:vAlign w:val="center"/>
            <w:hideMark/>
          </w:tcPr>
          <w:p w14:paraId="21D88B45" w14:textId="77777777" w:rsidR="00B148E1" w:rsidRPr="00B148E1" w:rsidRDefault="00B148E1" w:rsidP="00B148E1">
            <w:pPr>
              <w:widowControl/>
              <w:jc w:val="center"/>
              <w:rPr>
                <w:rFonts w:ascii="Times New Roman" w:eastAsia="等线" w:hAnsi="Times New Roman" w:cs="Times New Roman"/>
                <w:color w:val="FF0000"/>
                <w:kern w:val="0"/>
                <w:sz w:val="18"/>
                <w:szCs w:val="18"/>
              </w:rPr>
            </w:pPr>
            <w:r w:rsidRPr="00B148E1">
              <w:rPr>
                <w:rFonts w:ascii="Times New Roman" w:eastAsia="等线" w:hAnsi="Times New Roman" w:cs="Times New Roman"/>
                <w:color w:val="FF0000"/>
                <w:kern w:val="0"/>
                <w:sz w:val="18"/>
                <w:szCs w:val="18"/>
              </w:rPr>
              <w:t>37</w:t>
            </w:r>
          </w:p>
        </w:tc>
        <w:tc>
          <w:tcPr>
            <w:tcW w:w="412" w:type="pct"/>
            <w:shd w:val="clear" w:color="auto" w:fill="auto"/>
            <w:vAlign w:val="center"/>
            <w:hideMark/>
          </w:tcPr>
          <w:p w14:paraId="0B639E9A" w14:textId="77777777" w:rsidR="00B148E1" w:rsidRPr="00B148E1" w:rsidRDefault="00B148E1" w:rsidP="00B148E1">
            <w:pPr>
              <w:widowControl/>
              <w:jc w:val="center"/>
              <w:rPr>
                <w:rFonts w:ascii="Times New Roman" w:eastAsia="等线" w:hAnsi="Times New Roman" w:cs="Times New Roman"/>
                <w:color w:val="FF0000"/>
                <w:kern w:val="0"/>
                <w:sz w:val="18"/>
                <w:szCs w:val="18"/>
              </w:rPr>
            </w:pPr>
            <w:r w:rsidRPr="00B148E1">
              <w:rPr>
                <w:rFonts w:ascii="Times New Roman" w:eastAsia="等线" w:hAnsi="Times New Roman" w:cs="Times New Roman"/>
                <w:color w:val="FF0000"/>
                <w:kern w:val="0"/>
                <w:sz w:val="18"/>
                <w:szCs w:val="18"/>
              </w:rPr>
              <w:t>37</w:t>
            </w:r>
          </w:p>
        </w:tc>
      </w:tr>
      <w:tr w:rsidR="00B148E1" w:rsidRPr="00B148E1" w14:paraId="7B5E40EF" w14:textId="77777777" w:rsidTr="00B148E1">
        <w:trPr>
          <w:trHeight w:val="282"/>
        </w:trPr>
        <w:tc>
          <w:tcPr>
            <w:tcW w:w="884" w:type="pct"/>
            <w:shd w:val="clear" w:color="auto" w:fill="auto"/>
            <w:vAlign w:val="center"/>
            <w:hideMark/>
          </w:tcPr>
          <w:p w14:paraId="2486654A"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富春江水电厂</w:t>
            </w:r>
          </w:p>
        </w:tc>
        <w:tc>
          <w:tcPr>
            <w:tcW w:w="412" w:type="pct"/>
            <w:shd w:val="clear" w:color="auto" w:fill="auto"/>
            <w:vAlign w:val="center"/>
            <w:hideMark/>
          </w:tcPr>
          <w:p w14:paraId="52E88C4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3E5AECDE"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413DCF6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7B4A5238"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6D412A3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77FCCA1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37E2571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0133A26A"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34EA718F"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c>
          <w:tcPr>
            <w:tcW w:w="412" w:type="pct"/>
            <w:shd w:val="clear" w:color="auto" w:fill="auto"/>
            <w:vAlign w:val="center"/>
            <w:hideMark/>
          </w:tcPr>
          <w:p w14:paraId="2113458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36</w:t>
            </w:r>
          </w:p>
        </w:tc>
      </w:tr>
      <w:tr w:rsidR="00B148E1" w:rsidRPr="00B148E1" w14:paraId="2D694722" w14:textId="77777777" w:rsidTr="00B148E1">
        <w:trPr>
          <w:trHeight w:val="282"/>
        </w:trPr>
        <w:tc>
          <w:tcPr>
            <w:tcW w:w="884" w:type="pct"/>
            <w:shd w:val="clear" w:color="auto" w:fill="auto"/>
            <w:vAlign w:val="center"/>
            <w:hideMark/>
          </w:tcPr>
          <w:p w14:paraId="69EE1BED" w14:textId="77777777" w:rsidR="00B148E1" w:rsidRPr="00B148E1" w:rsidRDefault="00B148E1" w:rsidP="00B148E1">
            <w:pPr>
              <w:widowControl/>
              <w:jc w:val="righ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新安江水电厂</w:t>
            </w:r>
          </w:p>
        </w:tc>
        <w:tc>
          <w:tcPr>
            <w:tcW w:w="412" w:type="pct"/>
            <w:shd w:val="clear" w:color="auto" w:fill="auto"/>
            <w:vAlign w:val="center"/>
            <w:hideMark/>
          </w:tcPr>
          <w:p w14:paraId="6EB24882"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48949544"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072F3D3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3A4CA6A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29A1FA35"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46089D2B"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53825343"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49C1069C"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0D275D46"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c>
          <w:tcPr>
            <w:tcW w:w="412" w:type="pct"/>
            <w:shd w:val="clear" w:color="auto" w:fill="auto"/>
            <w:vAlign w:val="center"/>
            <w:hideMark/>
          </w:tcPr>
          <w:p w14:paraId="3A320EA9" w14:textId="77777777" w:rsidR="00B148E1" w:rsidRPr="00B148E1" w:rsidRDefault="00B148E1" w:rsidP="00B148E1">
            <w:pPr>
              <w:widowControl/>
              <w:jc w:val="center"/>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85</w:t>
            </w:r>
          </w:p>
        </w:tc>
      </w:tr>
      <w:tr w:rsidR="00B148E1" w:rsidRPr="00B148E1" w14:paraId="133DA8C0" w14:textId="77777777" w:rsidTr="00B148E1">
        <w:trPr>
          <w:trHeight w:val="492"/>
        </w:trPr>
        <w:tc>
          <w:tcPr>
            <w:tcW w:w="884" w:type="pct"/>
            <w:shd w:val="clear" w:color="auto" w:fill="auto"/>
            <w:vAlign w:val="center"/>
            <w:hideMark/>
          </w:tcPr>
          <w:p w14:paraId="3ADA9FBF"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220kV</w:t>
            </w:r>
            <w:r w:rsidRPr="00B148E1">
              <w:rPr>
                <w:rFonts w:ascii="宋体" w:eastAsia="宋体" w:hAnsi="宋体" w:cs="Times New Roman" w:hint="eastAsia"/>
                <w:color w:val="000000"/>
                <w:kern w:val="0"/>
                <w:sz w:val="18"/>
                <w:szCs w:val="18"/>
              </w:rPr>
              <w:t>及以下统调电厂出力</w:t>
            </w:r>
            <w:r w:rsidRPr="00B148E1">
              <w:rPr>
                <w:rFonts w:ascii="Microsoft YaHei UI" w:eastAsia="Microsoft YaHei UI" w:hAnsi="Microsoft YaHei UI" w:cs="Times New Roman" w:hint="eastAsia"/>
                <w:color w:val="000000"/>
                <w:kern w:val="0"/>
                <w:sz w:val="18"/>
                <w:szCs w:val="18"/>
              </w:rPr>
              <w:t>（气电不出力）</w:t>
            </w:r>
          </w:p>
        </w:tc>
        <w:tc>
          <w:tcPr>
            <w:tcW w:w="412" w:type="pct"/>
            <w:shd w:val="clear" w:color="auto" w:fill="auto"/>
            <w:vAlign w:val="center"/>
            <w:hideMark/>
          </w:tcPr>
          <w:p w14:paraId="702F254C"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5BB6B651"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0B7D15E0"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58BCDAAF"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601E6123"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08815555"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64B35AA5"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4FA951B2"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2DAFE6C4"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c>
          <w:tcPr>
            <w:tcW w:w="412" w:type="pct"/>
            <w:shd w:val="clear" w:color="auto" w:fill="auto"/>
            <w:vAlign w:val="center"/>
            <w:hideMark/>
          </w:tcPr>
          <w:p w14:paraId="5034C385"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61</w:t>
            </w:r>
          </w:p>
        </w:tc>
      </w:tr>
      <w:tr w:rsidR="00B148E1" w:rsidRPr="00B148E1" w14:paraId="4E983ABE" w14:textId="77777777" w:rsidTr="00B148E1">
        <w:trPr>
          <w:trHeight w:val="480"/>
        </w:trPr>
        <w:tc>
          <w:tcPr>
            <w:tcW w:w="884" w:type="pct"/>
            <w:shd w:val="clear" w:color="auto" w:fill="auto"/>
            <w:vAlign w:val="center"/>
            <w:hideMark/>
          </w:tcPr>
          <w:p w14:paraId="3F7F82A6"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220kV</w:t>
            </w:r>
            <w:r w:rsidRPr="00B148E1">
              <w:rPr>
                <w:rFonts w:ascii="宋体" w:eastAsia="宋体" w:hAnsi="宋体" w:cs="Times New Roman" w:hint="eastAsia"/>
                <w:color w:val="000000"/>
                <w:kern w:val="0"/>
                <w:sz w:val="18"/>
                <w:szCs w:val="18"/>
              </w:rPr>
              <w:t>及以下统调电厂出力</w:t>
            </w:r>
            <w:r w:rsidRPr="00B148E1">
              <w:rPr>
                <w:rFonts w:ascii="Microsoft YaHei UI" w:eastAsia="Microsoft YaHei UI" w:hAnsi="Microsoft YaHei UI" w:cs="Times New Roman" w:hint="eastAsia"/>
                <w:color w:val="000000"/>
                <w:kern w:val="0"/>
                <w:sz w:val="18"/>
                <w:szCs w:val="18"/>
              </w:rPr>
              <w:t>（气电</w:t>
            </w:r>
            <w:r w:rsidRPr="00B148E1">
              <w:rPr>
                <w:rFonts w:ascii="Times New Roman" w:eastAsia="等线" w:hAnsi="Times New Roman" w:cs="Times New Roman"/>
                <w:color w:val="000000"/>
                <w:kern w:val="0"/>
                <w:sz w:val="18"/>
                <w:szCs w:val="18"/>
              </w:rPr>
              <w:t>0.2</w:t>
            </w:r>
            <w:r w:rsidRPr="00B148E1">
              <w:rPr>
                <w:rFonts w:ascii="Microsoft YaHei UI" w:eastAsia="Microsoft YaHei UI" w:hAnsi="Microsoft YaHei UI" w:cs="Times New Roman" w:hint="eastAsia"/>
                <w:color w:val="000000"/>
                <w:kern w:val="0"/>
                <w:sz w:val="18"/>
                <w:szCs w:val="18"/>
              </w:rPr>
              <w:t>出力）</w:t>
            </w:r>
          </w:p>
        </w:tc>
        <w:tc>
          <w:tcPr>
            <w:tcW w:w="412" w:type="pct"/>
            <w:shd w:val="clear" w:color="auto" w:fill="auto"/>
            <w:vAlign w:val="center"/>
            <w:hideMark/>
          </w:tcPr>
          <w:p w14:paraId="19C3FD4A"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160</w:t>
            </w:r>
          </w:p>
        </w:tc>
        <w:tc>
          <w:tcPr>
            <w:tcW w:w="412" w:type="pct"/>
            <w:shd w:val="clear" w:color="auto" w:fill="auto"/>
            <w:vAlign w:val="center"/>
            <w:hideMark/>
          </w:tcPr>
          <w:p w14:paraId="0ED8B157"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160</w:t>
            </w:r>
          </w:p>
        </w:tc>
        <w:tc>
          <w:tcPr>
            <w:tcW w:w="412" w:type="pct"/>
            <w:shd w:val="clear" w:color="auto" w:fill="auto"/>
            <w:vAlign w:val="center"/>
            <w:hideMark/>
          </w:tcPr>
          <w:p w14:paraId="2A180596"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160</w:t>
            </w:r>
          </w:p>
        </w:tc>
        <w:tc>
          <w:tcPr>
            <w:tcW w:w="412" w:type="pct"/>
            <w:shd w:val="clear" w:color="auto" w:fill="auto"/>
            <w:vAlign w:val="center"/>
            <w:hideMark/>
          </w:tcPr>
          <w:p w14:paraId="769B210F"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c>
          <w:tcPr>
            <w:tcW w:w="412" w:type="pct"/>
            <w:shd w:val="clear" w:color="auto" w:fill="auto"/>
            <w:vAlign w:val="center"/>
            <w:hideMark/>
          </w:tcPr>
          <w:p w14:paraId="385026EC"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c>
          <w:tcPr>
            <w:tcW w:w="412" w:type="pct"/>
            <w:shd w:val="clear" w:color="auto" w:fill="auto"/>
            <w:vAlign w:val="center"/>
            <w:hideMark/>
          </w:tcPr>
          <w:p w14:paraId="75F209EB"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c>
          <w:tcPr>
            <w:tcW w:w="412" w:type="pct"/>
            <w:shd w:val="clear" w:color="auto" w:fill="auto"/>
            <w:vAlign w:val="center"/>
            <w:hideMark/>
          </w:tcPr>
          <w:p w14:paraId="61736292"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c>
          <w:tcPr>
            <w:tcW w:w="412" w:type="pct"/>
            <w:shd w:val="clear" w:color="auto" w:fill="auto"/>
            <w:vAlign w:val="center"/>
            <w:hideMark/>
          </w:tcPr>
          <w:p w14:paraId="229971F4"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c>
          <w:tcPr>
            <w:tcW w:w="412" w:type="pct"/>
            <w:shd w:val="clear" w:color="auto" w:fill="auto"/>
            <w:vAlign w:val="center"/>
            <w:hideMark/>
          </w:tcPr>
          <w:p w14:paraId="73B55B3B"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c>
          <w:tcPr>
            <w:tcW w:w="412" w:type="pct"/>
            <w:shd w:val="clear" w:color="auto" w:fill="auto"/>
            <w:vAlign w:val="center"/>
            <w:hideMark/>
          </w:tcPr>
          <w:p w14:paraId="0F79CC1D"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167</w:t>
            </w:r>
          </w:p>
        </w:tc>
      </w:tr>
      <w:tr w:rsidR="00B148E1" w:rsidRPr="00B148E1" w14:paraId="22201EEF" w14:textId="77777777" w:rsidTr="00B148E1">
        <w:trPr>
          <w:trHeight w:val="492"/>
        </w:trPr>
        <w:tc>
          <w:tcPr>
            <w:tcW w:w="884" w:type="pct"/>
            <w:shd w:val="clear" w:color="auto" w:fill="auto"/>
            <w:vAlign w:val="center"/>
            <w:hideMark/>
          </w:tcPr>
          <w:p w14:paraId="41126C6E"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220kV</w:t>
            </w:r>
            <w:r w:rsidRPr="00B148E1">
              <w:rPr>
                <w:rFonts w:ascii="宋体" w:eastAsia="宋体" w:hAnsi="宋体" w:cs="Times New Roman" w:hint="eastAsia"/>
                <w:color w:val="000000"/>
                <w:kern w:val="0"/>
                <w:sz w:val="18"/>
                <w:szCs w:val="18"/>
              </w:rPr>
              <w:t>及以下统调电厂出力</w:t>
            </w:r>
            <w:r w:rsidRPr="00B148E1">
              <w:rPr>
                <w:rFonts w:ascii="Microsoft YaHei UI" w:eastAsia="Microsoft YaHei UI" w:hAnsi="Microsoft YaHei UI" w:cs="Times New Roman" w:hint="eastAsia"/>
                <w:color w:val="000000"/>
                <w:kern w:val="0"/>
                <w:sz w:val="18"/>
                <w:szCs w:val="18"/>
              </w:rPr>
              <w:t>（气电</w:t>
            </w:r>
            <w:r w:rsidRPr="00B148E1">
              <w:rPr>
                <w:rFonts w:ascii="Times New Roman" w:eastAsia="等线" w:hAnsi="Times New Roman" w:cs="Times New Roman"/>
                <w:color w:val="000000"/>
                <w:kern w:val="0"/>
                <w:sz w:val="18"/>
                <w:szCs w:val="18"/>
              </w:rPr>
              <w:t>0.4</w:t>
            </w:r>
            <w:r w:rsidRPr="00B148E1">
              <w:rPr>
                <w:rFonts w:ascii="Microsoft YaHei UI" w:eastAsia="Microsoft YaHei UI" w:hAnsi="Microsoft YaHei UI" w:cs="Times New Roman" w:hint="eastAsia"/>
                <w:color w:val="000000"/>
                <w:kern w:val="0"/>
                <w:sz w:val="18"/>
                <w:szCs w:val="18"/>
              </w:rPr>
              <w:t>出力）</w:t>
            </w:r>
          </w:p>
        </w:tc>
        <w:tc>
          <w:tcPr>
            <w:tcW w:w="412" w:type="pct"/>
            <w:shd w:val="clear" w:color="auto" w:fill="auto"/>
            <w:vAlign w:val="center"/>
            <w:hideMark/>
          </w:tcPr>
          <w:p w14:paraId="7AD696E4"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259</w:t>
            </w:r>
          </w:p>
        </w:tc>
        <w:tc>
          <w:tcPr>
            <w:tcW w:w="412" w:type="pct"/>
            <w:shd w:val="clear" w:color="auto" w:fill="auto"/>
            <w:vAlign w:val="center"/>
            <w:hideMark/>
          </w:tcPr>
          <w:p w14:paraId="1567AE5A"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259</w:t>
            </w:r>
          </w:p>
        </w:tc>
        <w:tc>
          <w:tcPr>
            <w:tcW w:w="412" w:type="pct"/>
            <w:shd w:val="clear" w:color="auto" w:fill="auto"/>
            <w:vAlign w:val="center"/>
            <w:hideMark/>
          </w:tcPr>
          <w:p w14:paraId="4598808C"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259</w:t>
            </w:r>
          </w:p>
        </w:tc>
        <w:tc>
          <w:tcPr>
            <w:tcW w:w="412" w:type="pct"/>
            <w:shd w:val="clear" w:color="auto" w:fill="auto"/>
            <w:vAlign w:val="center"/>
            <w:hideMark/>
          </w:tcPr>
          <w:p w14:paraId="06884A23"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c>
          <w:tcPr>
            <w:tcW w:w="412" w:type="pct"/>
            <w:shd w:val="clear" w:color="auto" w:fill="auto"/>
            <w:vAlign w:val="center"/>
            <w:hideMark/>
          </w:tcPr>
          <w:p w14:paraId="3590DAEF"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c>
          <w:tcPr>
            <w:tcW w:w="412" w:type="pct"/>
            <w:shd w:val="clear" w:color="auto" w:fill="auto"/>
            <w:vAlign w:val="center"/>
            <w:hideMark/>
          </w:tcPr>
          <w:p w14:paraId="112BE1D6"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c>
          <w:tcPr>
            <w:tcW w:w="412" w:type="pct"/>
            <w:shd w:val="clear" w:color="auto" w:fill="auto"/>
            <w:vAlign w:val="center"/>
            <w:hideMark/>
          </w:tcPr>
          <w:p w14:paraId="5B838E81"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c>
          <w:tcPr>
            <w:tcW w:w="412" w:type="pct"/>
            <w:shd w:val="clear" w:color="auto" w:fill="auto"/>
            <w:vAlign w:val="center"/>
            <w:hideMark/>
          </w:tcPr>
          <w:p w14:paraId="60FEDACE"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c>
          <w:tcPr>
            <w:tcW w:w="412" w:type="pct"/>
            <w:shd w:val="clear" w:color="auto" w:fill="auto"/>
            <w:vAlign w:val="center"/>
            <w:hideMark/>
          </w:tcPr>
          <w:p w14:paraId="2C1CF8EA"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c>
          <w:tcPr>
            <w:tcW w:w="412" w:type="pct"/>
            <w:shd w:val="clear" w:color="auto" w:fill="auto"/>
            <w:vAlign w:val="center"/>
            <w:hideMark/>
          </w:tcPr>
          <w:p w14:paraId="6E85E7F2" w14:textId="77777777" w:rsidR="00B148E1" w:rsidRPr="00B148E1" w:rsidRDefault="00B148E1" w:rsidP="00B148E1">
            <w:pPr>
              <w:widowControl/>
              <w:jc w:val="center"/>
              <w:rPr>
                <w:rFonts w:ascii="Times New Roman" w:eastAsia="等线" w:hAnsi="Times New Roman" w:cs="Times New Roman"/>
                <w:kern w:val="0"/>
                <w:sz w:val="18"/>
                <w:szCs w:val="18"/>
              </w:rPr>
            </w:pPr>
            <w:r w:rsidRPr="00B148E1">
              <w:rPr>
                <w:rFonts w:ascii="Times New Roman" w:eastAsia="等线" w:hAnsi="Times New Roman" w:cs="Times New Roman"/>
                <w:kern w:val="0"/>
                <w:sz w:val="18"/>
                <w:szCs w:val="18"/>
              </w:rPr>
              <w:t>274</w:t>
            </w:r>
          </w:p>
        </w:tc>
      </w:tr>
      <w:tr w:rsidR="00B148E1" w:rsidRPr="00B148E1" w14:paraId="162C24F5" w14:textId="77777777" w:rsidTr="00B148E1">
        <w:trPr>
          <w:trHeight w:val="282"/>
        </w:trPr>
        <w:tc>
          <w:tcPr>
            <w:tcW w:w="884" w:type="pct"/>
            <w:shd w:val="clear" w:color="auto" w:fill="auto"/>
            <w:vAlign w:val="center"/>
            <w:hideMark/>
          </w:tcPr>
          <w:p w14:paraId="454F7F94"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小水、火电装机容量</w:t>
            </w:r>
          </w:p>
        </w:tc>
        <w:tc>
          <w:tcPr>
            <w:tcW w:w="412" w:type="pct"/>
            <w:shd w:val="clear" w:color="auto" w:fill="auto"/>
            <w:vAlign w:val="center"/>
            <w:hideMark/>
          </w:tcPr>
          <w:p w14:paraId="15DE38E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093A554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1DE670B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2C7DFF5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78BA23B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17F925A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4C257EF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5584654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532F352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c>
          <w:tcPr>
            <w:tcW w:w="412" w:type="pct"/>
            <w:shd w:val="clear" w:color="auto" w:fill="auto"/>
            <w:vAlign w:val="center"/>
            <w:hideMark/>
          </w:tcPr>
          <w:p w14:paraId="5518095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163</w:t>
            </w:r>
          </w:p>
        </w:tc>
      </w:tr>
      <w:tr w:rsidR="00B148E1" w:rsidRPr="00B148E1" w14:paraId="779005BD" w14:textId="77777777" w:rsidTr="00B148E1">
        <w:trPr>
          <w:trHeight w:val="282"/>
        </w:trPr>
        <w:tc>
          <w:tcPr>
            <w:tcW w:w="884" w:type="pct"/>
            <w:shd w:val="clear" w:color="auto" w:fill="auto"/>
            <w:vAlign w:val="center"/>
            <w:hideMark/>
          </w:tcPr>
          <w:p w14:paraId="36927B42"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6MW</w:t>
            </w:r>
            <w:r w:rsidRPr="00B148E1">
              <w:rPr>
                <w:rFonts w:ascii="Times New Roman" w:eastAsia="等线" w:hAnsi="Times New Roman" w:cs="Times New Roman"/>
                <w:color w:val="000000"/>
                <w:kern w:val="0"/>
                <w:sz w:val="18"/>
                <w:szCs w:val="18"/>
              </w:rPr>
              <w:t>及以上小水电装机</w:t>
            </w:r>
          </w:p>
        </w:tc>
        <w:tc>
          <w:tcPr>
            <w:tcW w:w="412" w:type="pct"/>
            <w:shd w:val="clear" w:color="auto" w:fill="auto"/>
            <w:vAlign w:val="center"/>
            <w:hideMark/>
          </w:tcPr>
          <w:p w14:paraId="2C8F6BE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152BE12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4F69534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16ACE14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014A23E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14500B9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5DDA76C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210C89F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7916026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c>
          <w:tcPr>
            <w:tcW w:w="412" w:type="pct"/>
            <w:shd w:val="clear" w:color="auto" w:fill="auto"/>
            <w:vAlign w:val="center"/>
            <w:hideMark/>
          </w:tcPr>
          <w:p w14:paraId="5C67074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w:t>
            </w:r>
          </w:p>
        </w:tc>
      </w:tr>
      <w:tr w:rsidR="00B148E1" w:rsidRPr="00B148E1" w14:paraId="20200C4B" w14:textId="77777777" w:rsidTr="00B148E1">
        <w:trPr>
          <w:trHeight w:val="282"/>
        </w:trPr>
        <w:tc>
          <w:tcPr>
            <w:tcW w:w="884" w:type="pct"/>
            <w:shd w:val="clear" w:color="auto" w:fill="auto"/>
            <w:vAlign w:val="center"/>
            <w:hideMark/>
          </w:tcPr>
          <w:p w14:paraId="6B390BA9"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6MW</w:t>
            </w:r>
            <w:r w:rsidRPr="00B148E1">
              <w:rPr>
                <w:rFonts w:ascii="Times New Roman" w:eastAsia="等线" w:hAnsi="Times New Roman" w:cs="Times New Roman"/>
                <w:color w:val="000000"/>
                <w:kern w:val="0"/>
                <w:sz w:val="18"/>
                <w:szCs w:val="18"/>
              </w:rPr>
              <w:t>及以上小火电装机</w:t>
            </w:r>
          </w:p>
        </w:tc>
        <w:tc>
          <w:tcPr>
            <w:tcW w:w="412" w:type="pct"/>
            <w:shd w:val="clear" w:color="auto" w:fill="auto"/>
            <w:vAlign w:val="center"/>
            <w:hideMark/>
          </w:tcPr>
          <w:p w14:paraId="068130B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253743C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5430454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5ADF2ED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3F145A0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0ACE7E4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2ED0664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0BF099D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284BBEF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c>
          <w:tcPr>
            <w:tcW w:w="412" w:type="pct"/>
            <w:shd w:val="clear" w:color="auto" w:fill="auto"/>
            <w:vAlign w:val="center"/>
            <w:hideMark/>
          </w:tcPr>
          <w:p w14:paraId="7CE9604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112</w:t>
            </w:r>
          </w:p>
        </w:tc>
      </w:tr>
      <w:tr w:rsidR="00B148E1" w:rsidRPr="00B148E1" w14:paraId="1CAEE46F" w14:textId="77777777" w:rsidTr="00B148E1">
        <w:trPr>
          <w:trHeight w:val="282"/>
        </w:trPr>
        <w:tc>
          <w:tcPr>
            <w:tcW w:w="884" w:type="pct"/>
            <w:shd w:val="clear" w:color="auto" w:fill="auto"/>
            <w:vAlign w:val="center"/>
            <w:hideMark/>
          </w:tcPr>
          <w:p w14:paraId="08845438"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6MW</w:t>
            </w:r>
            <w:r w:rsidRPr="00B148E1">
              <w:rPr>
                <w:rFonts w:ascii="Times New Roman" w:eastAsia="等线" w:hAnsi="Times New Roman" w:cs="Times New Roman"/>
                <w:color w:val="000000"/>
                <w:kern w:val="0"/>
                <w:sz w:val="18"/>
                <w:szCs w:val="18"/>
              </w:rPr>
              <w:t>以下小水电装机</w:t>
            </w:r>
          </w:p>
        </w:tc>
        <w:tc>
          <w:tcPr>
            <w:tcW w:w="412" w:type="pct"/>
            <w:shd w:val="clear" w:color="auto" w:fill="auto"/>
            <w:vAlign w:val="center"/>
            <w:hideMark/>
          </w:tcPr>
          <w:p w14:paraId="579F99F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20E1BC3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0EFD977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31A981A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4EDEFAE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5B4CE5C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30171BE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0195E08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6DD4828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c>
          <w:tcPr>
            <w:tcW w:w="412" w:type="pct"/>
            <w:shd w:val="clear" w:color="auto" w:fill="auto"/>
            <w:vAlign w:val="center"/>
            <w:hideMark/>
          </w:tcPr>
          <w:p w14:paraId="0CA1225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w:t>
            </w:r>
          </w:p>
        </w:tc>
      </w:tr>
      <w:tr w:rsidR="00B148E1" w:rsidRPr="00B148E1" w14:paraId="07A9A7B7" w14:textId="77777777" w:rsidTr="00B148E1">
        <w:trPr>
          <w:trHeight w:val="282"/>
        </w:trPr>
        <w:tc>
          <w:tcPr>
            <w:tcW w:w="884" w:type="pct"/>
            <w:shd w:val="clear" w:color="auto" w:fill="auto"/>
            <w:vAlign w:val="center"/>
            <w:hideMark/>
          </w:tcPr>
          <w:p w14:paraId="7C7E29B9" w14:textId="77777777" w:rsidR="00B148E1" w:rsidRPr="00B148E1" w:rsidRDefault="00B148E1" w:rsidP="00B148E1">
            <w:pPr>
              <w:widowControl/>
              <w:jc w:val="left"/>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6MW</w:t>
            </w:r>
            <w:r w:rsidRPr="00B148E1">
              <w:rPr>
                <w:rFonts w:ascii="Times New Roman" w:eastAsia="等线" w:hAnsi="Times New Roman" w:cs="Times New Roman"/>
                <w:color w:val="000000"/>
                <w:kern w:val="0"/>
                <w:sz w:val="18"/>
                <w:szCs w:val="18"/>
              </w:rPr>
              <w:t>以下小火电装机</w:t>
            </w:r>
          </w:p>
        </w:tc>
        <w:tc>
          <w:tcPr>
            <w:tcW w:w="412" w:type="pct"/>
            <w:shd w:val="clear" w:color="auto" w:fill="auto"/>
            <w:vAlign w:val="center"/>
            <w:hideMark/>
          </w:tcPr>
          <w:p w14:paraId="0F138F4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7C6C4E0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61F9C44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45EB7C9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7617411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7528C47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3806744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6AA7C0A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40969FF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c>
          <w:tcPr>
            <w:tcW w:w="412" w:type="pct"/>
            <w:shd w:val="clear" w:color="auto" w:fill="auto"/>
            <w:vAlign w:val="center"/>
            <w:hideMark/>
          </w:tcPr>
          <w:p w14:paraId="6D844DC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w:t>
            </w:r>
          </w:p>
        </w:tc>
      </w:tr>
      <w:tr w:rsidR="00B148E1" w:rsidRPr="00B148E1" w14:paraId="1B864627" w14:textId="77777777" w:rsidTr="00B148E1">
        <w:trPr>
          <w:trHeight w:val="282"/>
        </w:trPr>
        <w:tc>
          <w:tcPr>
            <w:tcW w:w="884" w:type="pct"/>
            <w:shd w:val="clear" w:color="auto" w:fill="auto"/>
            <w:vAlign w:val="center"/>
            <w:hideMark/>
          </w:tcPr>
          <w:p w14:paraId="1293BCDF"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lastRenderedPageBreak/>
              <w:t>小水、火电出力</w:t>
            </w:r>
          </w:p>
        </w:tc>
        <w:tc>
          <w:tcPr>
            <w:tcW w:w="412" w:type="pct"/>
            <w:shd w:val="clear" w:color="auto" w:fill="auto"/>
            <w:vAlign w:val="center"/>
            <w:hideMark/>
          </w:tcPr>
          <w:p w14:paraId="48C182F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42CB04C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0183B44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34A76A5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15A7A36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5B34D8A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1567AD1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4568DCB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62E7641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61F8A95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r>
      <w:tr w:rsidR="00B148E1" w:rsidRPr="00B148E1" w14:paraId="4B0B29DB" w14:textId="77777777" w:rsidTr="00B148E1">
        <w:trPr>
          <w:trHeight w:val="282"/>
        </w:trPr>
        <w:tc>
          <w:tcPr>
            <w:tcW w:w="884" w:type="pct"/>
            <w:shd w:val="clear" w:color="auto" w:fill="auto"/>
            <w:vAlign w:val="center"/>
            <w:hideMark/>
          </w:tcPr>
          <w:p w14:paraId="093E1931"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风电装机</w:t>
            </w:r>
          </w:p>
        </w:tc>
        <w:tc>
          <w:tcPr>
            <w:tcW w:w="412" w:type="pct"/>
            <w:shd w:val="clear" w:color="auto" w:fill="auto"/>
            <w:vAlign w:val="center"/>
            <w:hideMark/>
          </w:tcPr>
          <w:p w14:paraId="2E592A2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2DB3846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5AEAE93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0100AFC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1263466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058F7A6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6C56FF1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6084223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4821F4A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59B3352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r>
      <w:tr w:rsidR="00B148E1" w:rsidRPr="00B148E1" w14:paraId="28301A31" w14:textId="77777777" w:rsidTr="00B148E1">
        <w:trPr>
          <w:trHeight w:val="282"/>
        </w:trPr>
        <w:tc>
          <w:tcPr>
            <w:tcW w:w="884" w:type="pct"/>
            <w:shd w:val="clear" w:color="auto" w:fill="auto"/>
            <w:vAlign w:val="center"/>
            <w:hideMark/>
          </w:tcPr>
          <w:p w14:paraId="065186BC"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风电出力</w:t>
            </w:r>
          </w:p>
        </w:tc>
        <w:tc>
          <w:tcPr>
            <w:tcW w:w="412" w:type="pct"/>
            <w:shd w:val="clear" w:color="auto" w:fill="auto"/>
            <w:vAlign w:val="center"/>
            <w:hideMark/>
          </w:tcPr>
          <w:p w14:paraId="00AA9B6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2C18DF1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5132537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12B7C0E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2E6F109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75DD3C8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43693ED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379DD3D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3CD4CF5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4B2366E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r>
      <w:tr w:rsidR="00B148E1" w:rsidRPr="00B148E1" w14:paraId="0A0F23DF" w14:textId="77777777" w:rsidTr="00B148E1">
        <w:trPr>
          <w:trHeight w:val="282"/>
        </w:trPr>
        <w:tc>
          <w:tcPr>
            <w:tcW w:w="884" w:type="pct"/>
            <w:shd w:val="clear" w:color="auto" w:fill="auto"/>
            <w:vAlign w:val="center"/>
            <w:hideMark/>
          </w:tcPr>
          <w:p w14:paraId="586994F4"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光伏装机</w:t>
            </w:r>
          </w:p>
        </w:tc>
        <w:tc>
          <w:tcPr>
            <w:tcW w:w="412" w:type="pct"/>
            <w:shd w:val="clear" w:color="auto" w:fill="auto"/>
            <w:vAlign w:val="center"/>
            <w:hideMark/>
          </w:tcPr>
          <w:p w14:paraId="6584359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173</w:t>
            </w:r>
          </w:p>
        </w:tc>
        <w:tc>
          <w:tcPr>
            <w:tcW w:w="412" w:type="pct"/>
            <w:shd w:val="clear" w:color="auto" w:fill="auto"/>
            <w:vAlign w:val="center"/>
            <w:hideMark/>
          </w:tcPr>
          <w:p w14:paraId="1C090A1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199</w:t>
            </w:r>
          </w:p>
        </w:tc>
        <w:tc>
          <w:tcPr>
            <w:tcW w:w="412" w:type="pct"/>
            <w:shd w:val="clear" w:color="auto" w:fill="auto"/>
            <w:vAlign w:val="center"/>
            <w:hideMark/>
          </w:tcPr>
          <w:p w14:paraId="21D4261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222</w:t>
            </w:r>
          </w:p>
        </w:tc>
        <w:tc>
          <w:tcPr>
            <w:tcW w:w="412" w:type="pct"/>
            <w:shd w:val="clear" w:color="auto" w:fill="auto"/>
            <w:vAlign w:val="center"/>
            <w:hideMark/>
          </w:tcPr>
          <w:p w14:paraId="62C4FF4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244</w:t>
            </w:r>
          </w:p>
        </w:tc>
        <w:tc>
          <w:tcPr>
            <w:tcW w:w="412" w:type="pct"/>
            <w:shd w:val="clear" w:color="auto" w:fill="auto"/>
            <w:vAlign w:val="center"/>
            <w:hideMark/>
          </w:tcPr>
          <w:p w14:paraId="3A81AA2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276</w:t>
            </w:r>
          </w:p>
        </w:tc>
        <w:tc>
          <w:tcPr>
            <w:tcW w:w="412" w:type="pct"/>
            <w:shd w:val="clear" w:color="auto" w:fill="auto"/>
            <w:vAlign w:val="center"/>
            <w:hideMark/>
          </w:tcPr>
          <w:p w14:paraId="1B6A24F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305</w:t>
            </w:r>
          </w:p>
        </w:tc>
        <w:tc>
          <w:tcPr>
            <w:tcW w:w="412" w:type="pct"/>
            <w:shd w:val="clear" w:color="auto" w:fill="auto"/>
            <w:vAlign w:val="center"/>
            <w:hideMark/>
          </w:tcPr>
          <w:p w14:paraId="5219D0E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334</w:t>
            </w:r>
          </w:p>
        </w:tc>
        <w:tc>
          <w:tcPr>
            <w:tcW w:w="412" w:type="pct"/>
            <w:shd w:val="clear" w:color="auto" w:fill="auto"/>
            <w:vAlign w:val="center"/>
            <w:hideMark/>
          </w:tcPr>
          <w:p w14:paraId="43711E3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361</w:t>
            </w:r>
          </w:p>
        </w:tc>
        <w:tc>
          <w:tcPr>
            <w:tcW w:w="412" w:type="pct"/>
            <w:shd w:val="clear" w:color="auto" w:fill="auto"/>
            <w:vAlign w:val="center"/>
            <w:hideMark/>
          </w:tcPr>
          <w:p w14:paraId="65A00E9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386</w:t>
            </w:r>
          </w:p>
        </w:tc>
        <w:tc>
          <w:tcPr>
            <w:tcW w:w="412" w:type="pct"/>
            <w:shd w:val="clear" w:color="auto" w:fill="auto"/>
            <w:vAlign w:val="center"/>
            <w:hideMark/>
          </w:tcPr>
          <w:p w14:paraId="485BEFE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437</w:t>
            </w:r>
          </w:p>
        </w:tc>
      </w:tr>
      <w:tr w:rsidR="00B148E1" w:rsidRPr="00B148E1" w14:paraId="510EC837" w14:textId="77777777" w:rsidTr="00B148E1">
        <w:trPr>
          <w:trHeight w:val="282"/>
        </w:trPr>
        <w:tc>
          <w:tcPr>
            <w:tcW w:w="884" w:type="pct"/>
            <w:shd w:val="clear" w:color="auto" w:fill="auto"/>
            <w:vAlign w:val="center"/>
            <w:hideMark/>
          </w:tcPr>
          <w:p w14:paraId="01DFE946" w14:textId="77777777" w:rsidR="00B148E1" w:rsidRPr="00B148E1" w:rsidRDefault="00B148E1" w:rsidP="00B148E1">
            <w:pPr>
              <w:widowControl/>
              <w:jc w:val="left"/>
              <w:rPr>
                <w:rFonts w:ascii="宋体" w:eastAsia="宋体" w:hAnsi="宋体" w:cs="宋体"/>
                <w:color w:val="000000"/>
                <w:kern w:val="0"/>
                <w:sz w:val="18"/>
                <w:szCs w:val="18"/>
              </w:rPr>
            </w:pPr>
            <w:r w:rsidRPr="00B148E1">
              <w:rPr>
                <w:rFonts w:ascii="宋体" w:eastAsia="宋体" w:hAnsi="宋体" w:cs="宋体" w:hint="eastAsia"/>
                <w:color w:val="000000"/>
                <w:kern w:val="0"/>
                <w:sz w:val="18"/>
                <w:szCs w:val="18"/>
              </w:rPr>
              <w:t>光伏出力</w:t>
            </w:r>
          </w:p>
        </w:tc>
        <w:tc>
          <w:tcPr>
            <w:tcW w:w="412" w:type="pct"/>
            <w:shd w:val="clear" w:color="auto" w:fill="auto"/>
            <w:vAlign w:val="center"/>
            <w:hideMark/>
          </w:tcPr>
          <w:p w14:paraId="0604CBF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0110A82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770FDB9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36671A7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2C6F9FD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5154266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2451AD0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6C67080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47AC00B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c>
          <w:tcPr>
            <w:tcW w:w="412" w:type="pct"/>
            <w:shd w:val="clear" w:color="auto" w:fill="auto"/>
            <w:vAlign w:val="center"/>
            <w:hideMark/>
          </w:tcPr>
          <w:p w14:paraId="2CA5007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0</w:t>
            </w:r>
          </w:p>
        </w:tc>
      </w:tr>
      <w:tr w:rsidR="00B148E1" w:rsidRPr="00B148E1" w14:paraId="5D80099A" w14:textId="77777777" w:rsidTr="00B148E1">
        <w:trPr>
          <w:trHeight w:val="444"/>
        </w:trPr>
        <w:tc>
          <w:tcPr>
            <w:tcW w:w="884" w:type="pct"/>
            <w:shd w:val="clear" w:color="auto" w:fill="auto"/>
            <w:vAlign w:val="center"/>
            <w:hideMark/>
          </w:tcPr>
          <w:p w14:paraId="3F23C5AA"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地区电源总出力（气电不出力）</w:t>
            </w:r>
          </w:p>
        </w:tc>
        <w:tc>
          <w:tcPr>
            <w:tcW w:w="412" w:type="pct"/>
            <w:shd w:val="clear" w:color="auto" w:fill="auto"/>
            <w:vAlign w:val="center"/>
            <w:hideMark/>
          </w:tcPr>
          <w:p w14:paraId="5A62E2D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1EA6763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73127A8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26F305E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5437253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629ACFA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681DD18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5AFBEBE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0D96D2A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c>
          <w:tcPr>
            <w:tcW w:w="412" w:type="pct"/>
            <w:shd w:val="clear" w:color="auto" w:fill="auto"/>
            <w:vAlign w:val="center"/>
            <w:hideMark/>
          </w:tcPr>
          <w:p w14:paraId="6E1CAF5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61</w:t>
            </w:r>
          </w:p>
        </w:tc>
      </w:tr>
      <w:tr w:rsidR="00B148E1" w:rsidRPr="00B148E1" w14:paraId="50FC4AA2" w14:textId="77777777" w:rsidTr="00B148E1">
        <w:trPr>
          <w:trHeight w:val="282"/>
        </w:trPr>
        <w:tc>
          <w:tcPr>
            <w:tcW w:w="884" w:type="pct"/>
            <w:shd w:val="clear" w:color="auto" w:fill="auto"/>
            <w:vAlign w:val="center"/>
            <w:hideMark/>
          </w:tcPr>
          <w:p w14:paraId="13FD472B" w14:textId="77777777" w:rsidR="00B148E1" w:rsidRPr="00B148E1" w:rsidRDefault="00B148E1" w:rsidP="00B148E1">
            <w:pPr>
              <w:widowControl/>
              <w:jc w:val="left"/>
              <w:rPr>
                <w:rFonts w:ascii="宋体" w:eastAsia="宋体" w:hAnsi="宋体" w:cs="宋体"/>
                <w:color w:val="000000"/>
                <w:kern w:val="0"/>
                <w:sz w:val="18"/>
                <w:szCs w:val="18"/>
              </w:rPr>
            </w:pPr>
            <w:r w:rsidRPr="000B6CBD">
              <w:rPr>
                <w:rFonts w:ascii="宋体" w:eastAsia="宋体" w:hAnsi="宋体" w:cs="宋体" w:hint="eastAsia"/>
                <w:color w:val="000000"/>
                <w:kern w:val="0"/>
                <w:sz w:val="18"/>
                <w:szCs w:val="18"/>
              </w:rPr>
              <w:t>电力缺口</w:t>
            </w:r>
          </w:p>
        </w:tc>
        <w:tc>
          <w:tcPr>
            <w:tcW w:w="412" w:type="pct"/>
            <w:shd w:val="clear" w:color="auto" w:fill="auto"/>
            <w:vAlign w:val="center"/>
            <w:hideMark/>
          </w:tcPr>
          <w:p w14:paraId="769FF78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1551</w:t>
            </w:r>
          </w:p>
        </w:tc>
        <w:tc>
          <w:tcPr>
            <w:tcW w:w="412" w:type="pct"/>
            <w:shd w:val="clear" w:color="auto" w:fill="auto"/>
            <w:vAlign w:val="center"/>
            <w:hideMark/>
          </w:tcPr>
          <w:p w14:paraId="71E753F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1695</w:t>
            </w:r>
          </w:p>
        </w:tc>
        <w:tc>
          <w:tcPr>
            <w:tcW w:w="412" w:type="pct"/>
            <w:shd w:val="clear" w:color="auto" w:fill="auto"/>
            <w:vAlign w:val="center"/>
            <w:hideMark/>
          </w:tcPr>
          <w:p w14:paraId="528C78C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1798</w:t>
            </w:r>
          </w:p>
        </w:tc>
        <w:tc>
          <w:tcPr>
            <w:tcW w:w="412" w:type="pct"/>
            <w:shd w:val="clear" w:color="auto" w:fill="auto"/>
            <w:vAlign w:val="center"/>
            <w:hideMark/>
          </w:tcPr>
          <w:p w14:paraId="7201581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1916</w:t>
            </w:r>
          </w:p>
        </w:tc>
        <w:tc>
          <w:tcPr>
            <w:tcW w:w="412" w:type="pct"/>
            <w:shd w:val="clear" w:color="auto" w:fill="auto"/>
            <w:vAlign w:val="center"/>
            <w:hideMark/>
          </w:tcPr>
          <w:p w14:paraId="389DF56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2033</w:t>
            </w:r>
          </w:p>
        </w:tc>
        <w:tc>
          <w:tcPr>
            <w:tcW w:w="412" w:type="pct"/>
            <w:shd w:val="clear" w:color="auto" w:fill="auto"/>
            <w:vAlign w:val="center"/>
            <w:hideMark/>
          </w:tcPr>
          <w:p w14:paraId="1EDC31FC"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2145</w:t>
            </w:r>
          </w:p>
        </w:tc>
        <w:tc>
          <w:tcPr>
            <w:tcW w:w="412" w:type="pct"/>
            <w:shd w:val="clear" w:color="auto" w:fill="auto"/>
            <w:vAlign w:val="center"/>
            <w:hideMark/>
          </w:tcPr>
          <w:p w14:paraId="0076418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2252</w:t>
            </w:r>
          </w:p>
        </w:tc>
        <w:tc>
          <w:tcPr>
            <w:tcW w:w="412" w:type="pct"/>
            <w:shd w:val="clear" w:color="auto" w:fill="auto"/>
            <w:vAlign w:val="center"/>
            <w:hideMark/>
          </w:tcPr>
          <w:p w14:paraId="53BD901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2360</w:t>
            </w:r>
          </w:p>
        </w:tc>
        <w:tc>
          <w:tcPr>
            <w:tcW w:w="412" w:type="pct"/>
            <w:shd w:val="clear" w:color="auto" w:fill="auto"/>
            <w:vAlign w:val="center"/>
            <w:hideMark/>
          </w:tcPr>
          <w:p w14:paraId="2A4EBD3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2468</w:t>
            </w:r>
          </w:p>
        </w:tc>
        <w:tc>
          <w:tcPr>
            <w:tcW w:w="412" w:type="pct"/>
            <w:shd w:val="clear" w:color="auto" w:fill="auto"/>
            <w:vAlign w:val="center"/>
            <w:hideMark/>
          </w:tcPr>
          <w:p w14:paraId="29BCF47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2894</w:t>
            </w:r>
          </w:p>
        </w:tc>
      </w:tr>
      <w:tr w:rsidR="00B148E1" w:rsidRPr="00B148E1" w14:paraId="60F551F2" w14:textId="77777777" w:rsidTr="00B148E1">
        <w:trPr>
          <w:trHeight w:val="456"/>
        </w:trPr>
        <w:tc>
          <w:tcPr>
            <w:tcW w:w="884" w:type="pct"/>
            <w:shd w:val="clear" w:color="auto" w:fill="auto"/>
            <w:vAlign w:val="center"/>
            <w:hideMark/>
          </w:tcPr>
          <w:p w14:paraId="79C7FFEA"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地区电源总出力（气电</w:t>
            </w:r>
            <w:r w:rsidRPr="00B148E1">
              <w:rPr>
                <w:rFonts w:ascii="Times New Roman" w:eastAsia="宋体" w:hAnsi="Times New Roman" w:cs="Times New Roman"/>
                <w:b/>
                <w:bCs/>
                <w:color w:val="000000"/>
                <w:kern w:val="0"/>
                <w:sz w:val="18"/>
                <w:szCs w:val="18"/>
              </w:rPr>
              <w:t>0.2</w:t>
            </w:r>
            <w:r w:rsidRPr="00B148E1">
              <w:rPr>
                <w:rFonts w:ascii="宋体" w:eastAsia="宋体" w:hAnsi="宋体" w:cs="宋体" w:hint="eastAsia"/>
                <w:b/>
                <w:bCs/>
                <w:color w:val="000000"/>
                <w:kern w:val="0"/>
                <w:sz w:val="18"/>
                <w:szCs w:val="18"/>
              </w:rPr>
              <w:t>出力）</w:t>
            </w:r>
          </w:p>
        </w:tc>
        <w:tc>
          <w:tcPr>
            <w:tcW w:w="412" w:type="pct"/>
            <w:shd w:val="clear" w:color="auto" w:fill="auto"/>
            <w:vAlign w:val="center"/>
            <w:hideMark/>
          </w:tcPr>
          <w:p w14:paraId="08B1B6C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160</w:t>
            </w:r>
          </w:p>
        </w:tc>
        <w:tc>
          <w:tcPr>
            <w:tcW w:w="412" w:type="pct"/>
            <w:shd w:val="clear" w:color="auto" w:fill="auto"/>
            <w:vAlign w:val="center"/>
            <w:hideMark/>
          </w:tcPr>
          <w:p w14:paraId="24BD08F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160</w:t>
            </w:r>
          </w:p>
        </w:tc>
        <w:tc>
          <w:tcPr>
            <w:tcW w:w="412" w:type="pct"/>
            <w:shd w:val="clear" w:color="auto" w:fill="auto"/>
            <w:vAlign w:val="center"/>
            <w:hideMark/>
          </w:tcPr>
          <w:p w14:paraId="030DD96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160</w:t>
            </w:r>
          </w:p>
        </w:tc>
        <w:tc>
          <w:tcPr>
            <w:tcW w:w="412" w:type="pct"/>
            <w:shd w:val="clear" w:color="auto" w:fill="auto"/>
            <w:vAlign w:val="center"/>
            <w:hideMark/>
          </w:tcPr>
          <w:p w14:paraId="455B017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c>
          <w:tcPr>
            <w:tcW w:w="412" w:type="pct"/>
            <w:shd w:val="clear" w:color="auto" w:fill="auto"/>
            <w:vAlign w:val="center"/>
            <w:hideMark/>
          </w:tcPr>
          <w:p w14:paraId="4F53138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c>
          <w:tcPr>
            <w:tcW w:w="412" w:type="pct"/>
            <w:shd w:val="clear" w:color="auto" w:fill="auto"/>
            <w:vAlign w:val="center"/>
            <w:hideMark/>
          </w:tcPr>
          <w:p w14:paraId="4121443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c>
          <w:tcPr>
            <w:tcW w:w="412" w:type="pct"/>
            <w:shd w:val="clear" w:color="auto" w:fill="auto"/>
            <w:vAlign w:val="center"/>
            <w:hideMark/>
          </w:tcPr>
          <w:p w14:paraId="3441C1F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c>
          <w:tcPr>
            <w:tcW w:w="412" w:type="pct"/>
            <w:shd w:val="clear" w:color="auto" w:fill="auto"/>
            <w:vAlign w:val="center"/>
            <w:hideMark/>
          </w:tcPr>
          <w:p w14:paraId="59BB53C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c>
          <w:tcPr>
            <w:tcW w:w="412" w:type="pct"/>
            <w:shd w:val="clear" w:color="auto" w:fill="auto"/>
            <w:vAlign w:val="center"/>
            <w:hideMark/>
          </w:tcPr>
          <w:p w14:paraId="028B0AB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c>
          <w:tcPr>
            <w:tcW w:w="412" w:type="pct"/>
            <w:shd w:val="clear" w:color="auto" w:fill="auto"/>
            <w:vAlign w:val="center"/>
            <w:hideMark/>
          </w:tcPr>
          <w:p w14:paraId="2B25B74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167</w:t>
            </w:r>
          </w:p>
        </w:tc>
      </w:tr>
      <w:tr w:rsidR="00B148E1" w:rsidRPr="00B148E1" w14:paraId="12E34AA0" w14:textId="77777777" w:rsidTr="00B148E1">
        <w:trPr>
          <w:trHeight w:val="282"/>
        </w:trPr>
        <w:tc>
          <w:tcPr>
            <w:tcW w:w="884" w:type="pct"/>
            <w:shd w:val="clear" w:color="auto" w:fill="auto"/>
            <w:vAlign w:val="center"/>
            <w:hideMark/>
          </w:tcPr>
          <w:p w14:paraId="3E55AD5F" w14:textId="77777777" w:rsidR="00B148E1" w:rsidRPr="00B148E1" w:rsidRDefault="00B148E1" w:rsidP="00B148E1">
            <w:pPr>
              <w:widowControl/>
              <w:jc w:val="left"/>
              <w:rPr>
                <w:rFonts w:ascii="宋体" w:eastAsia="宋体" w:hAnsi="宋体" w:cs="宋体"/>
                <w:color w:val="000000"/>
                <w:kern w:val="0"/>
                <w:sz w:val="18"/>
                <w:szCs w:val="18"/>
              </w:rPr>
            </w:pPr>
            <w:r w:rsidRPr="000B6CBD">
              <w:rPr>
                <w:rFonts w:ascii="宋体" w:eastAsia="宋体" w:hAnsi="宋体" w:cs="宋体" w:hint="eastAsia"/>
                <w:color w:val="000000"/>
                <w:kern w:val="0"/>
                <w:sz w:val="18"/>
                <w:szCs w:val="18"/>
              </w:rPr>
              <w:t>电力缺口</w:t>
            </w:r>
          </w:p>
        </w:tc>
        <w:tc>
          <w:tcPr>
            <w:tcW w:w="412" w:type="pct"/>
            <w:shd w:val="clear" w:color="auto" w:fill="auto"/>
            <w:vAlign w:val="center"/>
            <w:hideMark/>
          </w:tcPr>
          <w:p w14:paraId="77E8E40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1451</w:t>
            </w:r>
          </w:p>
        </w:tc>
        <w:tc>
          <w:tcPr>
            <w:tcW w:w="412" w:type="pct"/>
            <w:shd w:val="clear" w:color="auto" w:fill="auto"/>
            <w:vAlign w:val="center"/>
            <w:hideMark/>
          </w:tcPr>
          <w:p w14:paraId="3C8114E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1596</w:t>
            </w:r>
          </w:p>
        </w:tc>
        <w:tc>
          <w:tcPr>
            <w:tcW w:w="412" w:type="pct"/>
            <w:shd w:val="clear" w:color="auto" w:fill="auto"/>
            <w:vAlign w:val="center"/>
            <w:hideMark/>
          </w:tcPr>
          <w:p w14:paraId="3F0B772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1699</w:t>
            </w:r>
          </w:p>
        </w:tc>
        <w:tc>
          <w:tcPr>
            <w:tcW w:w="412" w:type="pct"/>
            <w:shd w:val="clear" w:color="auto" w:fill="auto"/>
            <w:vAlign w:val="center"/>
            <w:hideMark/>
          </w:tcPr>
          <w:p w14:paraId="35E5C99D"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1809</w:t>
            </w:r>
          </w:p>
        </w:tc>
        <w:tc>
          <w:tcPr>
            <w:tcW w:w="412" w:type="pct"/>
            <w:shd w:val="clear" w:color="auto" w:fill="auto"/>
            <w:vAlign w:val="center"/>
            <w:hideMark/>
          </w:tcPr>
          <w:p w14:paraId="4B744E5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1926</w:t>
            </w:r>
          </w:p>
        </w:tc>
        <w:tc>
          <w:tcPr>
            <w:tcW w:w="412" w:type="pct"/>
            <w:shd w:val="clear" w:color="auto" w:fill="auto"/>
            <w:vAlign w:val="center"/>
            <w:hideMark/>
          </w:tcPr>
          <w:p w14:paraId="47EE7CA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2038</w:t>
            </w:r>
          </w:p>
        </w:tc>
        <w:tc>
          <w:tcPr>
            <w:tcW w:w="412" w:type="pct"/>
            <w:shd w:val="clear" w:color="auto" w:fill="auto"/>
            <w:vAlign w:val="center"/>
            <w:hideMark/>
          </w:tcPr>
          <w:p w14:paraId="2331081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2145</w:t>
            </w:r>
          </w:p>
        </w:tc>
        <w:tc>
          <w:tcPr>
            <w:tcW w:w="412" w:type="pct"/>
            <w:shd w:val="clear" w:color="auto" w:fill="auto"/>
            <w:vAlign w:val="center"/>
            <w:hideMark/>
          </w:tcPr>
          <w:p w14:paraId="2B0FD94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2253</w:t>
            </w:r>
          </w:p>
        </w:tc>
        <w:tc>
          <w:tcPr>
            <w:tcW w:w="412" w:type="pct"/>
            <w:shd w:val="clear" w:color="auto" w:fill="auto"/>
            <w:vAlign w:val="center"/>
            <w:hideMark/>
          </w:tcPr>
          <w:p w14:paraId="1A1070B6"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2361</w:t>
            </w:r>
          </w:p>
        </w:tc>
        <w:tc>
          <w:tcPr>
            <w:tcW w:w="412" w:type="pct"/>
            <w:shd w:val="clear" w:color="auto" w:fill="auto"/>
            <w:vAlign w:val="center"/>
            <w:hideMark/>
          </w:tcPr>
          <w:p w14:paraId="03C0B4C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2787</w:t>
            </w:r>
          </w:p>
        </w:tc>
      </w:tr>
      <w:tr w:rsidR="00B148E1" w:rsidRPr="00B148E1" w14:paraId="75496107" w14:textId="77777777" w:rsidTr="00B148E1">
        <w:trPr>
          <w:trHeight w:val="456"/>
        </w:trPr>
        <w:tc>
          <w:tcPr>
            <w:tcW w:w="884" w:type="pct"/>
            <w:shd w:val="clear" w:color="auto" w:fill="auto"/>
            <w:vAlign w:val="center"/>
            <w:hideMark/>
          </w:tcPr>
          <w:p w14:paraId="34B28EED" w14:textId="77777777" w:rsidR="00B148E1" w:rsidRPr="00B148E1" w:rsidRDefault="00B148E1" w:rsidP="00B148E1">
            <w:pPr>
              <w:widowControl/>
              <w:jc w:val="left"/>
              <w:rPr>
                <w:rFonts w:ascii="宋体" w:eastAsia="宋体" w:hAnsi="宋体" w:cs="宋体"/>
                <w:b/>
                <w:bCs/>
                <w:color w:val="000000"/>
                <w:kern w:val="0"/>
                <w:sz w:val="18"/>
                <w:szCs w:val="18"/>
              </w:rPr>
            </w:pPr>
            <w:r w:rsidRPr="00B148E1">
              <w:rPr>
                <w:rFonts w:ascii="宋体" w:eastAsia="宋体" w:hAnsi="宋体" w:cs="宋体" w:hint="eastAsia"/>
                <w:b/>
                <w:bCs/>
                <w:color w:val="000000"/>
                <w:kern w:val="0"/>
                <w:sz w:val="18"/>
                <w:szCs w:val="18"/>
              </w:rPr>
              <w:t>地区电源总出力（气电</w:t>
            </w:r>
            <w:r w:rsidRPr="00B148E1">
              <w:rPr>
                <w:rFonts w:ascii="Times New Roman" w:eastAsia="宋体" w:hAnsi="Times New Roman" w:cs="Times New Roman"/>
                <w:b/>
                <w:bCs/>
                <w:color w:val="000000"/>
                <w:kern w:val="0"/>
                <w:sz w:val="18"/>
                <w:szCs w:val="18"/>
              </w:rPr>
              <w:t>0.4</w:t>
            </w:r>
            <w:r w:rsidRPr="00B148E1">
              <w:rPr>
                <w:rFonts w:ascii="宋体" w:eastAsia="宋体" w:hAnsi="宋体" w:cs="宋体" w:hint="eastAsia"/>
                <w:b/>
                <w:bCs/>
                <w:color w:val="000000"/>
                <w:kern w:val="0"/>
                <w:sz w:val="18"/>
                <w:szCs w:val="18"/>
              </w:rPr>
              <w:t>出力）</w:t>
            </w:r>
          </w:p>
        </w:tc>
        <w:tc>
          <w:tcPr>
            <w:tcW w:w="412" w:type="pct"/>
            <w:shd w:val="clear" w:color="auto" w:fill="auto"/>
            <w:vAlign w:val="center"/>
            <w:hideMark/>
          </w:tcPr>
          <w:p w14:paraId="4121F9C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259</w:t>
            </w:r>
          </w:p>
        </w:tc>
        <w:tc>
          <w:tcPr>
            <w:tcW w:w="412" w:type="pct"/>
            <w:shd w:val="clear" w:color="auto" w:fill="auto"/>
            <w:vAlign w:val="center"/>
            <w:hideMark/>
          </w:tcPr>
          <w:p w14:paraId="4F7845C5"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259</w:t>
            </w:r>
          </w:p>
        </w:tc>
        <w:tc>
          <w:tcPr>
            <w:tcW w:w="412" w:type="pct"/>
            <w:shd w:val="clear" w:color="auto" w:fill="auto"/>
            <w:vAlign w:val="center"/>
            <w:hideMark/>
          </w:tcPr>
          <w:p w14:paraId="541987C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259</w:t>
            </w:r>
          </w:p>
        </w:tc>
        <w:tc>
          <w:tcPr>
            <w:tcW w:w="412" w:type="pct"/>
            <w:shd w:val="clear" w:color="auto" w:fill="auto"/>
            <w:vAlign w:val="center"/>
            <w:hideMark/>
          </w:tcPr>
          <w:p w14:paraId="727AEF1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c>
          <w:tcPr>
            <w:tcW w:w="412" w:type="pct"/>
            <w:shd w:val="clear" w:color="auto" w:fill="auto"/>
            <w:vAlign w:val="center"/>
            <w:hideMark/>
          </w:tcPr>
          <w:p w14:paraId="7133A46A"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c>
          <w:tcPr>
            <w:tcW w:w="412" w:type="pct"/>
            <w:shd w:val="clear" w:color="auto" w:fill="auto"/>
            <w:vAlign w:val="center"/>
            <w:hideMark/>
          </w:tcPr>
          <w:p w14:paraId="65376CF8"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c>
          <w:tcPr>
            <w:tcW w:w="412" w:type="pct"/>
            <w:shd w:val="clear" w:color="auto" w:fill="auto"/>
            <w:vAlign w:val="center"/>
            <w:hideMark/>
          </w:tcPr>
          <w:p w14:paraId="1A5C46AE"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c>
          <w:tcPr>
            <w:tcW w:w="412" w:type="pct"/>
            <w:shd w:val="clear" w:color="auto" w:fill="auto"/>
            <w:vAlign w:val="center"/>
            <w:hideMark/>
          </w:tcPr>
          <w:p w14:paraId="611039D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c>
          <w:tcPr>
            <w:tcW w:w="412" w:type="pct"/>
            <w:shd w:val="clear" w:color="auto" w:fill="auto"/>
            <w:vAlign w:val="center"/>
            <w:hideMark/>
          </w:tcPr>
          <w:p w14:paraId="46886CB0"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c>
          <w:tcPr>
            <w:tcW w:w="412" w:type="pct"/>
            <w:shd w:val="clear" w:color="auto" w:fill="auto"/>
            <w:vAlign w:val="center"/>
            <w:hideMark/>
          </w:tcPr>
          <w:p w14:paraId="7ABE6584"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274</w:t>
            </w:r>
          </w:p>
        </w:tc>
      </w:tr>
      <w:tr w:rsidR="00B148E1" w:rsidRPr="00B148E1" w14:paraId="6CE32A95" w14:textId="77777777" w:rsidTr="00B148E1">
        <w:trPr>
          <w:trHeight w:val="282"/>
        </w:trPr>
        <w:tc>
          <w:tcPr>
            <w:tcW w:w="884" w:type="pct"/>
            <w:shd w:val="clear" w:color="auto" w:fill="auto"/>
            <w:vAlign w:val="center"/>
            <w:hideMark/>
          </w:tcPr>
          <w:p w14:paraId="1B1C2EEC" w14:textId="77777777" w:rsidR="00B148E1" w:rsidRPr="00B148E1" w:rsidRDefault="00B148E1" w:rsidP="00B148E1">
            <w:pPr>
              <w:widowControl/>
              <w:jc w:val="left"/>
              <w:rPr>
                <w:rFonts w:ascii="宋体" w:eastAsia="宋体" w:hAnsi="宋体" w:cs="宋体"/>
                <w:color w:val="000000"/>
                <w:kern w:val="0"/>
                <w:sz w:val="18"/>
                <w:szCs w:val="18"/>
              </w:rPr>
            </w:pPr>
            <w:r w:rsidRPr="000B6CBD">
              <w:rPr>
                <w:rFonts w:ascii="宋体" w:eastAsia="宋体" w:hAnsi="宋体" w:cs="宋体" w:hint="eastAsia"/>
                <w:color w:val="000000"/>
                <w:kern w:val="0"/>
                <w:sz w:val="18"/>
                <w:szCs w:val="18"/>
              </w:rPr>
              <w:t>电力缺口</w:t>
            </w:r>
          </w:p>
        </w:tc>
        <w:tc>
          <w:tcPr>
            <w:tcW w:w="412" w:type="pct"/>
            <w:shd w:val="clear" w:color="auto" w:fill="auto"/>
            <w:vAlign w:val="center"/>
            <w:hideMark/>
          </w:tcPr>
          <w:p w14:paraId="2340E46F"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1352</w:t>
            </w:r>
          </w:p>
        </w:tc>
        <w:tc>
          <w:tcPr>
            <w:tcW w:w="412" w:type="pct"/>
            <w:shd w:val="clear" w:color="auto" w:fill="auto"/>
            <w:vAlign w:val="center"/>
            <w:hideMark/>
          </w:tcPr>
          <w:p w14:paraId="0B8841D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1497</w:t>
            </w:r>
          </w:p>
        </w:tc>
        <w:tc>
          <w:tcPr>
            <w:tcW w:w="412" w:type="pct"/>
            <w:shd w:val="clear" w:color="auto" w:fill="auto"/>
            <w:vAlign w:val="center"/>
            <w:hideMark/>
          </w:tcPr>
          <w:p w14:paraId="055325A3"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1599</w:t>
            </w:r>
          </w:p>
        </w:tc>
        <w:tc>
          <w:tcPr>
            <w:tcW w:w="412" w:type="pct"/>
            <w:shd w:val="clear" w:color="auto" w:fill="auto"/>
            <w:vAlign w:val="center"/>
            <w:hideMark/>
          </w:tcPr>
          <w:p w14:paraId="61D77EB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1702</w:t>
            </w:r>
          </w:p>
        </w:tc>
        <w:tc>
          <w:tcPr>
            <w:tcW w:w="412" w:type="pct"/>
            <w:shd w:val="clear" w:color="auto" w:fill="auto"/>
            <w:vAlign w:val="center"/>
            <w:hideMark/>
          </w:tcPr>
          <w:p w14:paraId="2325C5B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1820</w:t>
            </w:r>
          </w:p>
        </w:tc>
        <w:tc>
          <w:tcPr>
            <w:tcW w:w="412" w:type="pct"/>
            <w:shd w:val="clear" w:color="auto" w:fill="auto"/>
            <w:vAlign w:val="center"/>
            <w:hideMark/>
          </w:tcPr>
          <w:p w14:paraId="7B1DF781"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1931</w:t>
            </w:r>
          </w:p>
        </w:tc>
        <w:tc>
          <w:tcPr>
            <w:tcW w:w="412" w:type="pct"/>
            <w:shd w:val="clear" w:color="auto" w:fill="auto"/>
            <w:vAlign w:val="center"/>
            <w:hideMark/>
          </w:tcPr>
          <w:p w14:paraId="47AD18C2"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2038</w:t>
            </w:r>
          </w:p>
        </w:tc>
        <w:tc>
          <w:tcPr>
            <w:tcW w:w="412" w:type="pct"/>
            <w:shd w:val="clear" w:color="auto" w:fill="auto"/>
            <w:vAlign w:val="center"/>
            <w:hideMark/>
          </w:tcPr>
          <w:p w14:paraId="569B9EEB"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2146</w:t>
            </w:r>
          </w:p>
        </w:tc>
        <w:tc>
          <w:tcPr>
            <w:tcW w:w="412" w:type="pct"/>
            <w:shd w:val="clear" w:color="auto" w:fill="auto"/>
            <w:vAlign w:val="center"/>
            <w:hideMark/>
          </w:tcPr>
          <w:p w14:paraId="2B2C9269"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2254</w:t>
            </w:r>
          </w:p>
        </w:tc>
        <w:tc>
          <w:tcPr>
            <w:tcW w:w="412" w:type="pct"/>
            <w:shd w:val="clear" w:color="auto" w:fill="auto"/>
            <w:vAlign w:val="center"/>
            <w:hideMark/>
          </w:tcPr>
          <w:p w14:paraId="67F99557" w14:textId="77777777" w:rsidR="00B148E1" w:rsidRPr="00B148E1" w:rsidRDefault="00B148E1" w:rsidP="00B148E1">
            <w:pPr>
              <w:widowControl/>
              <w:jc w:val="center"/>
              <w:rPr>
                <w:rFonts w:ascii="Times New Roman" w:eastAsia="等线" w:hAnsi="Times New Roman" w:cs="Times New Roman"/>
                <w:color w:val="000000"/>
                <w:kern w:val="0"/>
                <w:sz w:val="18"/>
                <w:szCs w:val="18"/>
              </w:rPr>
            </w:pPr>
            <w:r w:rsidRPr="00B148E1">
              <w:rPr>
                <w:rFonts w:ascii="Times New Roman" w:eastAsia="等线" w:hAnsi="Times New Roman" w:cs="Times New Roman"/>
                <w:color w:val="000000"/>
                <w:kern w:val="0"/>
                <w:sz w:val="18"/>
                <w:szCs w:val="18"/>
              </w:rPr>
              <w:t>2681</w:t>
            </w:r>
          </w:p>
        </w:tc>
      </w:tr>
    </w:tbl>
    <w:p w14:paraId="61E57942" w14:textId="77777777" w:rsidR="00B148E1" w:rsidRDefault="00B148E1" w:rsidP="0080364C">
      <w:pPr>
        <w:tabs>
          <w:tab w:val="center" w:pos="6663"/>
          <w:tab w:val="right" w:pos="13335"/>
        </w:tabs>
        <w:spacing w:line="400" w:lineRule="atLeast"/>
      </w:pPr>
    </w:p>
    <w:p w14:paraId="3B69BECE" w14:textId="77777777" w:rsidR="00B148E1" w:rsidRDefault="00B148E1" w:rsidP="0080364C">
      <w:pPr>
        <w:tabs>
          <w:tab w:val="center" w:pos="6663"/>
          <w:tab w:val="right" w:pos="13335"/>
        </w:tabs>
        <w:spacing w:line="400" w:lineRule="atLeast"/>
      </w:pPr>
    </w:p>
    <w:p w14:paraId="62C9B8E7" w14:textId="77777777" w:rsidR="0080364C" w:rsidRPr="00284A25" w:rsidRDefault="0080364C" w:rsidP="0080364C">
      <w:pPr>
        <w:pStyle w:val="ab"/>
        <w:spacing w:line="480" w:lineRule="atLeast"/>
        <w:ind w:left="420" w:firstLineChars="200" w:firstLine="600"/>
        <w:sectPr w:rsidR="0080364C" w:rsidRPr="00284A25" w:rsidSect="00B148E1">
          <w:pgSz w:w="16840" w:h="11907" w:orient="landscape" w:code="9"/>
          <w:pgMar w:top="1134" w:right="1701" w:bottom="1276" w:left="1985" w:header="1134" w:footer="851" w:gutter="0"/>
          <w:cols w:space="720"/>
          <w:docGrid w:linePitch="286"/>
        </w:sectPr>
      </w:pPr>
    </w:p>
    <w:p w14:paraId="6FC76E7A" w14:textId="77777777" w:rsidR="00A74E7B" w:rsidRDefault="00D62289" w:rsidP="00A74E7B">
      <w:pPr>
        <w:pStyle w:val="4"/>
        <w:spacing w:before="156" w:after="156"/>
      </w:pPr>
      <w:r w:rsidRPr="00284A25">
        <w:rPr>
          <w:rFonts w:hint="eastAsia"/>
        </w:rPr>
        <w:lastRenderedPageBreak/>
        <w:t>2</w:t>
      </w:r>
      <w:r w:rsidRPr="00284A25">
        <w:t>.</w:t>
      </w:r>
      <w:r w:rsidR="005A7F93">
        <w:t>3</w:t>
      </w:r>
      <w:r w:rsidR="00A74E7B">
        <w:t>.3.2</w:t>
      </w:r>
      <w:r w:rsidRPr="00284A25">
        <w:t xml:space="preserve"> </w:t>
      </w:r>
      <w:r w:rsidR="00751F0E">
        <w:rPr>
          <w:rFonts w:hint="eastAsia"/>
        </w:rPr>
        <w:t>涌潮江南片区</w:t>
      </w:r>
      <w:r w:rsidR="00A74E7B">
        <w:rPr>
          <w:rFonts w:hint="eastAsia"/>
        </w:rPr>
        <w:t>电力平衡分析</w:t>
      </w:r>
    </w:p>
    <w:p w14:paraId="50E62220" w14:textId="77777777" w:rsidR="00883190" w:rsidRPr="00701822" w:rsidRDefault="00883190" w:rsidP="00701822">
      <w:pPr>
        <w:pStyle w:val="aa"/>
        <w:ind w:firstLine="560"/>
      </w:pPr>
      <w:r w:rsidRPr="00701822">
        <w:rPr>
          <w:rFonts w:hint="eastAsia"/>
        </w:rPr>
        <w:t>根据电力平衡分析结果，</w:t>
      </w:r>
      <w:r w:rsidR="00E01917" w:rsidRPr="00701822">
        <w:rPr>
          <w:rFonts w:hint="eastAsia"/>
        </w:rPr>
        <w:t>不考虑本工程情况下，</w:t>
      </w:r>
      <w:r w:rsidR="0011733C" w:rsidRPr="00701822">
        <w:rPr>
          <w:rFonts w:hint="eastAsia"/>
        </w:rPr>
        <w:t>涌潮江南地区</w:t>
      </w:r>
      <w:r w:rsidR="007D0D27" w:rsidRPr="00701822">
        <w:rPr>
          <w:rFonts w:hint="eastAsia"/>
        </w:rPr>
        <w:t>“十四五”期间</w:t>
      </w:r>
      <w:r w:rsidR="0011733C" w:rsidRPr="00701822">
        <w:rPr>
          <w:rFonts w:hint="eastAsia"/>
        </w:rPr>
        <w:t>峰荷</w:t>
      </w:r>
      <w:r w:rsidR="00E01917" w:rsidRPr="00701822">
        <w:rPr>
          <w:rFonts w:hint="eastAsia"/>
        </w:rPr>
        <w:t>电力缺口</w:t>
      </w:r>
      <w:r w:rsidR="007D0D27" w:rsidRPr="00701822">
        <w:rPr>
          <w:rFonts w:hint="eastAsia"/>
        </w:rPr>
        <w:t>为</w:t>
      </w:r>
      <w:r w:rsidRPr="00701822">
        <w:t>195</w:t>
      </w:r>
      <w:r w:rsidRPr="00701822">
        <w:rPr>
          <w:rFonts w:hint="eastAsia"/>
        </w:rPr>
        <w:t>-</w:t>
      </w:r>
      <w:r w:rsidRPr="00701822">
        <w:t>328</w:t>
      </w:r>
      <w:r w:rsidR="00E01917" w:rsidRPr="00701822">
        <w:rPr>
          <w:rFonts w:hint="eastAsia"/>
        </w:rPr>
        <w:t>万千瓦，2</w:t>
      </w:r>
      <w:r w:rsidR="00E01917" w:rsidRPr="00701822">
        <w:t>0</w:t>
      </w:r>
      <w:r w:rsidRPr="00701822">
        <w:t>30</w:t>
      </w:r>
      <w:r w:rsidR="00E01917" w:rsidRPr="00701822">
        <w:rPr>
          <w:rFonts w:hint="eastAsia"/>
        </w:rPr>
        <w:t>年达到</w:t>
      </w:r>
      <w:r w:rsidRPr="00701822">
        <w:rPr>
          <w:rFonts w:hint="eastAsia"/>
        </w:rPr>
        <w:t>2</w:t>
      </w:r>
      <w:r w:rsidRPr="00701822">
        <w:t>95</w:t>
      </w:r>
      <w:r w:rsidRPr="00701822">
        <w:rPr>
          <w:rFonts w:hint="eastAsia"/>
        </w:rPr>
        <w:t>-</w:t>
      </w:r>
      <w:r w:rsidRPr="00701822">
        <w:t>394</w:t>
      </w:r>
      <w:r w:rsidR="00E01917" w:rsidRPr="00701822">
        <w:rPr>
          <w:rFonts w:hint="eastAsia"/>
        </w:rPr>
        <w:t>万千瓦</w:t>
      </w:r>
      <w:r w:rsidR="0011733C" w:rsidRPr="00701822">
        <w:rPr>
          <w:rFonts w:hint="eastAsia"/>
        </w:rPr>
        <w:t>；“十四五”期间腰荷电力缺口为</w:t>
      </w:r>
      <w:r w:rsidR="00701822" w:rsidRPr="00701822">
        <w:t>227</w:t>
      </w:r>
      <w:r w:rsidR="0011733C" w:rsidRPr="00701822">
        <w:rPr>
          <w:rFonts w:hint="eastAsia"/>
        </w:rPr>
        <w:t>-</w:t>
      </w:r>
      <w:r w:rsidR="00701822" w:rsidRPr="00701822">
        <w:t>290</w:t>
      </w:r>
      <w:r w:rsidR="0011733C" w:rsidRPr="00701822">
        <w:rPr>
          <w:rFonts w:hint="eastAsia"/>
        </w:rPr>
        <w:t>万千瓦，2</w:t>
      </w:r>
      <w:r w:rsidR="0011733C" w:rsidRPr="00701822">
        <w:t>030</w:t>
      </w:r>
      <w:r w:rsidR="0011733C" w:rsidRPr="00701822">
        <w:rPr>
          <w:rFonts w:hint="eastAsia"/>
        </w:rPr>
        <w:t>年达到</w:t>
      </w:r>
      <w:r w:rsidR="00701822" w:rsidRPr="00701822">
        <w:t>319</w:t>
      </w:r>
      <w:r w:rsidR="0011733C" w:rsidRPr="00701822">
        <w:rPr>
          <w:rFonts w:hint="eastAsia"/>
        </w:rPr>
        <w:t>-</w:t>
      </w:r>
      <w:r w:rsidR="00701822" w:rsidRPr="00701822">
        <w:t>368</w:t>
      </w:r>
      <w:r w:rsidR="0011733C" w:rsidRPr="00701822">
        <w:rPr>
          <w:rFonts w:hint="eastAsia"/>
        </w:rPr>
        <w:t>万千瓦</w:t>
      </w:r>
      <w:r w:rsidR="00E01917" w:rsidRPr="00701822">
        <w:rPr>
          <w:rFonts w:hint="eastAsia"/>
        </w:rPr>
        <w:t>。</w:t>
      </w:r>
    </w:p>
    <w:p w14:paraId="27B7FD5E" w14:textId="77777777" w:rsidR="00465643" w:rsidRPr="00701822" w:rsidRDefault="00E01917" w:rsidP="00701822">
      <w:pPr>
        <w:pStyle w:val="aa"/>
        <w:ind w:firstLine="560"/>
        <w:sectPr w:rsidR="00465643" w:rsidRPr="00701822" w:rsidSect="00B148E1">
          <w:footerReference w:type="default" r:id="rId40"/>
          <w:pgSz w:w="11906" w:h="16838"/>
          <w:pgMar w:top="1440" w:right="1800" w:bottom="1440" w:left="1800" w:header="851" w:footer="992" w:gutter="0"/>
          <w:cols w:space="425"/>
          <w:docGrid w:type="lines" w:linePitch="312"/>
        </w:sectPr>
      </w:pPr>
      <w:r w:rsidRPr="00701822">
        <w:rPr>
          <w:rFonts w:hint="eastAsia"/>
        </w:rPr>
        <w:t>本项目投产可有效填补</w:t>
      </w:r>
      <w:r w:rsidR="00883190" w:rsidRPr="00701822">
        <w:rPr>
          <w:rFonts w:hint="eastAsia"/>
        </w:rPr>
        <w:t>涌潮江南地区</w:t>
      </w:r>
      <w:r w:rsidRPr="00701822">
        <w:rPr>
          <w:rFonts w:hint="eastAsia"/>
        </w:rPr>
        <w:t>的电力缺口。</w:t>
      </w:r>
    </w:p>
    <w:p w14:paraId="587FCD86" w14:textId="77777777" w:rsidR="00E01917" w:rsidRDefault="00E01917" w:rsidP="00FE2C5B">
      <w:pPr>
        <w:tabs>
          <w:tab w:val="center" w:pos="6237"/>
          <w:tab w:val="right" w:pos="13335"/>
        </w:tabs>
        <w:adjustRightInd w:val="0"/>
        <w:snapToGrid w:val="0"/>
        <w:jc w:val="center"/>
        <w:rPr>
          <w:rFonts w:ascii="宋体" w:eastAsia="宋体" w:hAnsi="宋体"/>
        </w:rPr>
      </w:pPr>
      <w:r w:rsidRPr="00FE2C5B">
        <w:rPr>
          <w:rFonts w:ascii="宋体" w:eastAsia="宋体" w:hAnsi="宋体" w:hint="eastAsia"/>
        </w:rPr>
        <w:lastRenderedPageBreak/>
        <w:t>表</w:t>
      </w:r>
      <w:r w:rsidRPr="00FE2C5B">
        <w:rPr>
          <w:rFonts w:ascii="宋体" w:eastAsia="宋体" w:hAnsi="宋体"/>
        </w:rPr>
        <w:t>2.</w:t>
      </w:r>
      <w:r w:rsidR="005A7F93" w:rsidRPr="00FE2C5B">
        <w:rPr>
          <w:rFonts w:ascii="宋体" w:eastAsia="宋体" w:hAnsi="宋体"/>
        </w:rPr>
        <w:t>3</w:t>
      </w:r>
      <w:r w:rsidRPr="00FE2C5B">
        <w:rPr>
          <w:rFonts w:ascii="宋体" w:eastAsia="宋体" w:hAnsi="宋体" w:hint="eastAsia"/>
        </w:rPr>
        <w:t>.</w:t>
      </w:r>
      <w:r w:rsidRPr="00FE2C5B">
        <w:rPr>
          <w:rFonts w:ascii="宋体" w:eastAsia="宋体" w:hAnsi="宋体"/>
        </w:rPr>
        <w:t>3.2</w:t>
      </w:r>
      <w:r w:rsidR="00E06988">
        <w:rPr>
          <w:rFonts w:ascii="宋体" w:eastAsia="宋体" w:hAnsi="宋体" w:hint="eastAsia"/>
        </w:rPr>
        <w:t>-</w:t>
      </w:r>
      <w:r w:rsidR="00E06988">
        <w:rPr>
          <w:rFonts w:ascii="宋体" w:eastAsia="宋体" w:hAnsi="宋体"/>
        </w:rPr>
        <w:t>1</w:t>
      </w:r>
      <w:r w:rsidR="00FE2C5B">
        <w:rPr>
          <w:rFonts w:ascii="宋体" w:eastAsia="宋体" w:hAnsi="宋体"/>
        </w:rPr>
        <w:tab/>
      </w:r>
      <w:r w:rsidR="00940925" w:rsidRPr="00FE2C5B">
        <w:rPr>
          <w:rFonts w:ascii="宋体" w:eastAsia="宋体" w:hAnsi="宋体" w:hint="eastAsia"/>
          <w:sz w:val="28"/>
          <w:szCs w:val="28"/>
        </w:rPr>
        <w:t>涌潮江南片区</w:t>
      </w:r>
      <w:r w:rsidRPr="00FE2C5B">
        <w:rPr>
          <w:rFonts w:ascii="宋体" w:eastAsia="宋体" w:hAnsi="宋体" w:hint="eastAsia"/>
          <w:sz w:val="28"/>
          <w:szCs w:val="28"/>
        </w:rPr>
        <w:t>电力平衡情况表</w:t>
      </w:r>
      <w:r w:rsidR="00E06988">
        <w:rPr>
          <w:rFonts w:ascii="宋体" w:eastAsia="宋体" w:hAnsi="宋体" w:hint="eastAsia"/>
          <w:sz w:val="28"/>
          <w:szCs w:val="28"/>
        </w:rPr>
        <w:t>（峰荷）</w:t>
      </w:r>
      <w:r w:rsidR="00FE2C5B">
        <w:rPr>
          <w:rFonts w:ascii="宋体" w:eastAsia="宋体" w:hAnsi="宋体"/>
          <w:sz w:val="28"/>
          <w:szCs w:val="28"/>
        </w:rPr>
        <w:tab/>
      </w:r>
      <w:r w:rsidRPr="00FE2C5B">
        <w:rPr>
          <w:rFonts w:ascii="宋体" w:eastAsia="宋体" w:hAnsi="宋体" w:hint="eastAsia"/>
        </w:rPr>
        <w:t>单位：万千瓦</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13"/>
        <w:gridCol w:w="1072"/>
        <w:gridCol w:w="1072"/>
        <w:gridCol w:w="1151"/>
        <w:gridCol w:w="1151"/>
        <w:gridCol w:w="1151"/>
        <w:gridCol w:w="1151"/>
        <w:gridCol w:w="1151"/>
        <w:gridCol w:w="1151"/>
        <w:gridCol w:w="1151"/>
        <w:gridCol w:w="1060"/>
      </w:tblGrid>
      <w:tr w:rsidR="00E06988" w:rsidRPr="00465643" w14:paraId="7818E116" w14:textId="77777777" w:rsidTr="00AE691F">
        <w:tc>
          <w:tcPr>
            <w:tcW w:w="1028" w:type="pct"/>
            <w:shd w:val="clear" w:color="auto" w:fill="auto"/>
            <w:vAlign w:val="center"/>
            <w:hideMark/>
          </w:tcPr>
          <w:p w14:paraId="39FC675F"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峰荷平衡</w:t>
            </w:r>
          </w:p>
        </w:tc>
        <w:tc>
          <w:tcPr>
            <w:tcW w:w="378" w:type="pct"/>
            <w:shd w:val="clear" w:color="auto" w:fill="auto"/>
            <w:vAlign w:val="center"/>
            <w:hideMark/>
          </w:tcPr>
          <w:p w14:paraId="23166B40"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2022</w:t>
            </w:r>
          </w:p>
        </w:tc>
        <w:tc>
          <w:tcPr>
            <w:tcW w:w="378" w:type="pct"/>
            <w:shd w:val="clear" w:color="auto" w:fill="auto"/>
            <w:vAlign w:val="center"/>
            <w:hideMark/>
          </w:tcPr>
          <w:p w14:paraId="2E1D3185"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2023</w:t>
            </w:r>
          </w:p>
        </w:tc>
        <w:tc>
          <w:tcPr>
            <w:tcW w:w="406" w:type="pct"/>
            <w:shd w:val="clear" w:color="auto" w:fill="auto"/>
            <w:vAlign w:val="center"/>
            <w:hideMark/>
          </w:tcPr>
          <w:p w14:paraId="310188CB"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2024</w:t>
            </w:r>
          </w:p>
        </w:tc>
        <w:tc>
          <w:tcPr>
            <w:tcW w:w="406" w:type="pct"/>
            <w:shd w:val="clear" w:color="auto" w:fill="auto"/>
            <w:vAlign w:val="center"/>
            <w:hideMark/>
          </w:tcPr>
          <w:p w14:paraId="22E9A68B"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2025</w:t>
            </w:r>
          </w:p>
        </w:tc>
        <w:tc>
          <w:tcPr>
            <w:tcW w:w="406" w:type="pct"/>
            <w:shd w:val="clear" w:color="auto" w:fill="auto"/>
            <w:vAlign w:val="center"/>
            <w:hideMark/>
          </w:tcPr>
          <w:p w14:paraId="78A6F151"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2026</w:t>
            </w:r>
          </w:p>
        </w:tc>
        <w:tc>
          <w:tcPr>
            <w:tcW w:w="406" w:type="pct"/>
            <w:shd w:val="clear" w:color="auto" w:fill="auto"/>
            <w:vAlign w:val="center"/>
            <w:hideMark/>
          </w:tcPr>
          <w:p w14:paraId="3784B3ED"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2027</w:t>
            </w:r>
          </w:p>
        </w:tc>
        <w:tc>
          <w:tcPr>
            <w:tcW w:w="406" w:type="pct"/>
            <w:shd w:val="clear" w:color="auto" w:fill="auto"/>
            <w:vAlign w:val="center"/>
            <w:hideMark/>
          </w:tcPr>
          <w:p w14:paraId="78F75C8B"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2028</w:t>
            </w:r>
          </w:p>
        </w:tc>
        <w:tc>
          <w:tcPr>
            <w:tcW w:w="406" w:type="pct"/>
            <w:shd w:val="clear" w:color="auto" w:fill="auto"/>
            <w:vAlign w:val="center"/>
            <w:hideMark/>
          </w:tcPr>
          <w:p w14:paraId="44A62B58"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2029</w:t>
            </w:r>
          </w:p>
        </w:tc>
        <w:tc>
          <w:tcPr>
            <w:tcW w:w="406" w:type="pct"/>
            <w:shd w:val="clear" w:color="auto" w:fill="auto"/>
            <w:vAlign w:val="center"/>
            <w:hideMark/>
          </w:tcPr>
          <w:p w14:paraId="35D9A9B5"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2030</w:t>
            </w:r>
          </w:p>
        </w:tc>
        <w:tc>
          <w:tcPr>
            <w:tcW w:w="374" w:type="pct"/>
            <w:shd w:val="clear" w:color="auto" w:fill="auto"/>
            <w:vAlign w:val="center"/>
            <w:hideMark/>
          </w:tcPr>
          <w:p w14:paraId="7A505D51" w14:textId="77777777" w:rsidR="00E06988" w:rsidRPr="00465643" w:rsidRDefault="00E06988" w:rsidP="00AE691F">
            <w:pPr>
              <w:widowControl/>
              <w:jc w:val="center"/>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2035</w:t>
            </w:r>
          </w:p>
        </w:tc>
      </w:tr>
      <w:tr w:rsidR="00E06988" w:rsidRPr="00465643" w14:paraId="665C0D0C" w14:textId="77777777" w:rsidTr="00AE691F">
        <w:tc>
          <w:tcPr>
            <w:tcW w:w="1028" w:type="pct"/>
            <w:shd w:val="clear" w:color="auto" w:fill="auto"/>
            <w:vAlign w:val="center"/>
            <w:hideMark/>
          </w:tcPr>
          <w:p w14:paraId="6D800226"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区域全社会负荷（峰荷）</w:t>
            </w:r>
          </w:p>
        </w:tc>
        <w:tc>
          <w:tcPr>
            <w:tcW w:w="378" w:type="pct"/>
            <w:shd w:val="clear" w:color="auto" w:fill="auto"/>
            <w:vAlign w:val="center"/>
            <w:hideMark/>
          </w:tcPr>
          <w:p w14:paraId="62DF611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242 </w:t>
            </w:r>
          </w:p>
        </w:tc>
        <w:tc>
          <w:tcPr>
            <w:tcW w:w="378" w:type="pct"/>
            <w:shd w:val="clear" w:color="auto" w:fill="auto"/>
            <w:vAlign w:val="center"/>
            <w:hideMark/>
          </w:tcPr>
          <w:p w14:paraId="2E9BAD5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273 </w:t>
            </w:r>
          </w:p>
        </w:tc>
        <w:tc>
          <w:tcPr>
            <w:tcW w:w="406" w:type="pct"/>
            <w:shd w:val="clear" w:color="auto" w:fill="auto"/>
            <w:vAlign w:val="center"/>
            <w:hideMark/>
          </w:tcPr>
          <w:p w14:paraId="2556504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307 </w:t>
            </w:r>
          </w:p>
        </w:tc>
        <w:tc>
          <w:tcPr>
            <w:tcW w:w="406" w:type="pct"/>
            <w:shd w:val="clear" w:color="auto" w:fill="auto"/>
            <w:vAlign w:val="center"/>
            <w:hideMark/>
          </w:tcPr>
          <w:p w14:paraId="7B5293E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323 </w:t>
            </w:r>
          </w:p>
        </w:tc>
        <w:tc>
          <w:tcPr>
            <w:tcW w:w="406" w:type="pct"/>
            <w:shd w:val="clear" w:color="auto" w:fill="auto"/>
            <w:vAlign w:val="center"/>
            <w:hideMark/>
          </w:tcPr>
          <w:p w14:paraId="2A01C6A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343 </w:t>
            </w:r>
          </w:p>
        </w:tc>
        <w:tc>
          <w:tcPr>
            <w:tcW w:w="406" w:type="pct"/>
            <w:shd w:val="clear" w:color="auto" w:fill="auto"/>
            <w:vAlign w:val="center"/>
            <w:hideMark/>
          </w:tcPr>
          <w:p w14:paraId="212F1A0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364 </w:t>
            </w:r>
          </w:p>
        </w:tc>
        <w:tc>
          <w:tcPr>
            <w:tcW w:w="406" w:type="pct"/>
            <w:shd w:val="clear" w:color="auto" w:fill="auto"/>
            <w:vAlign w:val="center"/>
            <w:hideMark/>
          </w:tcPr>
          <w:p w14:paraId="2706A08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381 </w:t>
            </w:r>
          </w:p>
        </w:tc>
        <w:tc>
          <w:tcPr>
            <w:tcW w:w="406" w:type="pct"/>
            <w:shd w:val="clear" w:color="auto" w:fill="auto"/>
            <w:vAlign w:val="center"/>
            <w:hideMark/>
          </w:tcPr>
          <w:p w14:paraId="44499CB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395 </w:t>
            </w:r>
          </w:p>
        </w:tc>
        <w:tc>
          <w:tcPr>
            <w:tcW w:w="406" w:type="pct"/>
            <w:shd w:val="clear" w:color="auto" w:fill="auto"/>
            <w:vAlign w:val="center"/>
            <w:hideMark/>
          </w:tcPr>
          <w:p w14:paraId="570EA08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409 </w:t>
            </w:r>
          </w:p>
        </w:tc>
        <w:tc>
          <w:tcPr>
            <w:tcW w:w="374" w:type="pct"/>
            <w:shd w:val="clear" w:color="auto" w:fill="auto"/>
            <w:vAlign w:val="center"/>
            <w:hideMark/>
          </w:tcPr>
          <w:p w14:paraId="673138C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480 </w:t>
            </w:r>
          </w:p>
        </w:tc>
      </w:tr>
      <w:tr w:rsidR="00E06988" w:rsidRPr="00465643" w14:paraId="59281E14" w14:textId="77777777" w:rsidTr="00AE691F">
        <w:tc>
          <w:tcPr>
            <w:tcW w:w="1028" w:type="pct"/>
            <w:shd w:val="clear" w:color="auto" w:fill="auto"/>
            <w:vAlign w:val="bottom"/>
            <w:hideMark/>
          </w:tcPr>
          <w:p w14:paraId="746D6EA1"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市区负荷</w:t>
            </w:r>
          </w:p>
        </w:tc>
        <w:tc>
          <w:tcPr>
            <w:tcW w:w="378" w:type="pct"/>
            <w:shd w:val="clear" w:color="auto" w:fill="auto"/>
            <w:vAlign w:val="center"/>
            <w:hideMark/>
          </w:tcPr>
          <w:p w14:paraId="253A1E8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378" w:type="pct"/>
            <w:shd w:val="clear" w:color="auto" w:fill="auto"/>
            <w:vAlign w:val="center"/>
            <w:hideMark/>
          </w:tcPr>
          <w:p w14:paraId="41B3286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center"/>
            <w:hideMark/>
          </w:tcPr>
          <w:p w14:paraId="1121795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21 </w:t>
            </w:r>
          </w:p>
        </w:tc>
        <w:tc>
          <w:tcPr>
            <w:tcW w:w="406" w:type="pct"/>
            <w:shd w:val="clear" w:color="auto" w:fill="auto"/>
            <w:vAlign w:val="center"/>
            <w:hideMark/>
          </w:tcPr>
          <w:p w14:paraId="4C39DA5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22 </w:t>
            </w:r>
          </w:p>
        </w:tc>
        <w:tc>
          <w:tcPr>
            <w:tcW w:w="406" w:type="pct"/>
            <w:shd w:val="clear" w:color="auto" w:fill="auto"/>
            <w:vAlign w:val="center"/>
            <w:hideMark/>
          </w:tcPr>
          <w:p w14:paraId="627A61F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23 </w:t>
            </w:r>
          </w:p>
        </w:tc>
        <w:tc>
          <w:tcPr>
            <w:tcW w:w="406" w:type="pct"/>
            <w:shd w:val="clear" w:color="auto" w:fill="auto"/>
            <w:vAlign w:val="center"/>
            <w:hideMark/>
          </w:tcPr>
          <w:p w14:paraId="0C0C640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24 </w:t>
            </w:r>
          </w:p>
        </w:tc>
        <w:tc>
          <w:tcPr>
            <w:tcW w:w="406" w:type="pct"/>
            <w:shd w:val="clear" w:color="auto" w:fill="auto"/>
            <w:vAlign w:val="center"/>
            <w:hideMark/>
          </w:tcPr>
          <w:p w14:paraId="5266DFB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25 </w:t>
            </w:r>
          </w:p>
        </w:tc>
        <w:tc>
          <w:tcPr>
            <w:tcW w:w="406" w:type="pct"/>
            <w:shd w:val="clear" w:color="auto" w:fill="auto"/>
            <w:vAlign w:val="center"/>
            <w:hideMark/>
          </w:tcPr>
          <w:p w14:paraId="4FA295D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26 </w:t>
            </w:r>
          </w:p>
        </w:tc>
        <w:tc>
          <w:tcPr>
            <w:tcW w:w="406" w:type="pct"/>
            <w:shd w:val="clear" w:color="auto" w:fill="auto"/>
            <w:vAlign w:val="center"/>
            <w:hideMark/>
          </w:tcPr>
          <w:p w14:paraId="2B5BA28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27 </w:t>
            </w:r>
          </w:p>
        </w:tc>
        <w:tc>
          <w:tcPr>
            <w:tcW w:w="374" w:type="pct"/>
            <w:shd w:val="clear" w:color="auto" w:fill="auto"/>
            <w:vAlign w:val="center"/>
            <w:hideMark/>
          </w:tcPr>
          <w:p w14:paraId="75765F0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32 </w:t>
            </w:r>
          </w:p>
        </w:tc>
      </w:tr>
      <w:tr w:rsidR="00E06988" w:rsidRPr="00465643" w14:paraId="527576C9" w14:textId="77777777" w:rsidTr="00AE691F">
        <w:tc>
          <w:tcPr>
            <w:tcW w:w="1028" w:type="pct"/>
            <w:shd w:val="clear" w:color="auto" w:fill="auto"/>
            <w:vAlign w:val="bottom"/>
            <w:hideMark/>
          </w:tcPr>
          <w:p w14:paraId="7316C865"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萧山区负荷</w:t>
            </w:r>
          </w:p>
        </w:tc>
        <w:tc>
          <w:tcPr>
            <w:tcW w:w="378" w:type="pct"/>
            <w:shd w:val="clear" w:color="auto" w:fill="auto"/>
            <w:vAlign w:val="center"/>
            <w:hideMark/>
          </w:tcPr>
          <w:p w14:paraId="4C12B07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248 </w:t>
            </w:r>
          </w:p>
        </w:tc>
        <w:tc>
          <w:tcPr>
            <w:tcW w:w="378" w:type="pct"/>
            <w:shd w:val="clear" w:color="auto" w:fill="auto"/>
            <w:vAlign w:val="center"/>
            <w:hideMark/>
          </w:tcPr>
          <w:p w14:paraId="0407D2A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282 </w:t>
            </w:r>
          </w:p>
        </w:tc>
        <w:tc>
          <w:tcPr>
            <w:tcW w:w="406" w:type="pct"/>
            <w:shd w:val="clear" w:color="auto" w:fill="auto"/>
            <w:vAlign w:val="center"/>
            <w:hideMark/>
          </w:tcPr>
          <w:p w14:paraId="3B29A80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297 </w:t>
            </w:r>
          </w:p>
        </w:tc>
        <w:tc>
          <w:tcPr>
            <w:tcW w:w="406" w:type="pct"/>
            <w:shd w:val="clear" w:color="auto" w:fill="auto"/>
            <w:vAlign w:val="center"/>
            <w:hideMark/>
          </w:tcPr>
          <w:p w14:paraId="481F564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314 </w:t>
            </w:r>
          </w:p>
        </w:tc>
        <w:tc>
          <w:tcPr>
            <w:tcW w:w="406" w:type="pct"/>
            <w:shd w:val="clear" w:color="auto" w:fill="auto"/>
            <w:vAlign w:val="center"/>
            <w:hideMark/>
          </w:tcPr>
          <w:p w14:paraId="753DBDC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335 </w:t>
            </w:r>
          </w:p>
        </w:tc>
        <w:tc>
          <w:tcPr>
            <w:tcW w:w="406" w:type="pct"/>
            <w:shd w:val="clear" w:color="auto" w:fill="auto"/>
            <w:vAlign w:val="center"/>
            <w:hideMark/>
          </w:tcPr>
          <w:p w14:paraId="5CA763C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359 </w:t>
            </w:r>
          </w:p>
        </w:tc>
        <w:tc>
          <w:tcPr>
            <w:tcW w:w="406" w:type="pct"/>
            <w:shd w:val="clear" w:color="auto" w:fill="auto"/>
            <w:vAlign w:val="center"/>
            <w:hideMark/>
          </w:tcPr>
          <w:p w14:paraId="1CAB77F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378 </w:t>
            </w:r>
          </w:p>
        </w:tc>
        <w:tc>
          <w:tcPr>
            <w:tcW w:w="406" w:type="pct"/>
            <w:shd w:val="clear" w:color="auto" w:fill="auto"/>
            <w:vAlign w:val="center"/>
            <w:hideMark/>
          </w:tcPr>
          <w:p w14:paraId="79266B8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392 </w:t>
            </w:r>
          </w:p>
        </w:tc>
        <w:tc>
          <w:tcPr>
            <w:tcW w:w="406" w:type="pct"/>
            <w:shd w:val="clear" w:color="auto" w:fill="auto"/>
            <w:vAlign w:val="center"/>
            <w:hideMark/>
          </w:tcPr>
          <w:p w14:paraId="51F77B8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407 </w:t>
            </w:r>
          </w:p>
        </w:tc>
        <w:tc>
          <w:tcPr>
            <w:tcW w:w="374" w:type="pct"/>
            <w:shd w:val="clear" w:color="auto" w:fill="auto"/>
            <w:vAlign w:val="center"/>
            <w:hideMark/>
          </w:tcPr>
          <w:p w14:paraId="1E4B868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477 </w:t>
            </w:r>
          </w:p>
        </w:tc>
      </w:tr>
      <w:tr w:rsidR="00E06988" w:rsidRPr="00465643" w14:paraId="518B38C2" w14:textId="77777777" w:rsidTr="00AE691F">
        <w:tc>
          <w:tcPr>
            <w:tcW w:w="1028" w:type="pct"/>
            <w:shd w:val="clear" w:color="auto" w:fill="auto"/>
            <w:vAlign w:val="center"/>
            <w:hideMark/>
          </w:tcPr>
          <w:p w14:paraId="7F5AD342"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同时率</w:t>
            </w:r>
          </w:p>
        </w:tc>
        <w:tc>
          <w:tcPr>
            <w:tcW w:w="378" w:type="pct"/>
            <w:shd w:val="clear" w:color="auto" w:fill="auto"/>
            <w:vAlign w:val="center"/>
            <w:hideMark/>
          </w:tcPr>
          <w:p w14:paraId="5A678DC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0.98 </w:t>
            </w:r>
          </w:p>
        </w:tc>
        <w:tc>
          <w:tcPr>
            <w:tcW w:w="378" w:type="pct"/>
            <w:shd w:val="clear" w:color="auto" w:fill="auto"/>
            <w:vAlign w:val="center"/>
            <w:hideMark/>
          </w:tcPr>
          <w:p w14:paraId="51B7D10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0.97 </w:t>
            </w:r>
          </w:p>
        </w:tc>
        <w:tc>
          <w:tcPr>
            <w:tcW w:w="406" w:type="pct"/>
            <w:shd w:val="clear" w:color="auto" w:fill="auto"/>
            <w:vAlign w:val="center"/>
            <w:hideMark/>
          </w:tcPr>
          <w:p w14:paraId="13DA03E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0.96 </w:t>
            </w:r>
          </w:p>
        </w:tc>
        <w:tc>
          <w:tcPr>
            <w:tcW w:w="406" w:type="pct"/>
            <w:shd w:val="clear" w:color="auto" w:fill="auto"/>
            <w:vAlign w:val="center"/>
            <w:hideMark/>
          </w:tcPr>
          <w:p w14:paraId="2DD4AE6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0.96 </w:t>
            </w:r>
          </w:p>
        </w:tc>
        <w:tc>
          <w:tcPr>
            <w:tcW w:w="406" w:type="pct"/>
            <w:shd w:val="clear" w:color="auto" w:fill="auto"/>
            <w:vAlign w:val="center"/>
            <w:hideMark/>
          </w:tcPr>
          <w:p w14:paraId="5332839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0.96 </w:t>
            </w:r>
          </w:p>
        </w:tc>
        <w:tc>
          <w:tcPr>
            <w:tcW w:w="406" w:type="pct"/>
            <w:shd w:val="clear" w:color="auto" w:fill="auto"/>
            <w:vAlign w:val="center"/>
            <w:hideMark/>
          </w:tcPr>
          <w:p w14:paraId="53EE6B0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0.95 </w:t>
            </w:r>
          </w:p>
        </w:tc>
        <w:tc>
          <w:tcPr>
            <w:tcW w:w="406" w:type="pct"/>
            <w:shd w:val="clear" w:color="auto" w:fill="auto"/>
            <w:vAlign w:val="center"/>
            <w:hideMark/>
          </w:tcPr>
          <w:p w14:paraId="7C8DCAF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0.95 </w:t>
            </w:r>
          </w:p>
        </w:tc>
        <w:tc>
          <w:tcPr>
            <w:tcW w:w="406" w:type="pct"/>
            <w:shd w:val="clear" w:color="auto" w:fill="auto"/>
            <w:vAlign w:val="center"/>
            <w:hideMark/>
          </w:tcPr>
          <w:p w14:paraId="66AFEEC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0.95 </w:t>
            </w:r>
          </w:p>
        </w:tc>
        <w:tc>
          <w:tcPr>
            <w:tcW w:w="406" w:type="pct"/>
            <w:shd w:val="clear" w:color="auto" w:fill="auto"/>
            <w:vAlign w:val="center"/>
            <w:hideMark/>
          </w:tcPr>
          <w:p w14:paraId="0668E13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0.94 </w:t>
            </w:r>
          </w:p>
        </w:tc>
        <w:tc>
          <w:tcPr>
            <w:tcW w:w="374" w:type="pct"/>
            <w:shd w:val="clear" w:color="auto" w:fill="auto"/>
            <w:vAlign w:val="center"/>
            <w:hideMark/>
          </w:tcPr>
          <w:p w14:paraId="00943A3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0.94 </w:t>
            </w:r>
          </w:p>
        </w:tc>
      </w:tr>
      <w:tr w:rsidR="00E06988" w:rsidRPr="00465643" w14:paraId="5A8AF3C4" w14:textId="77777777" w:rsidTr="00AE691F">
        <w:tc>
          <w:tcPr>
            <w:tcW w:w="1028" w:type="pct"/>
            <w:shd w:val="clear" w:color="auto" w:fill="auto"/>
            <w:vAlign w:val="center"/>
            <w:hideMark/>
          </w:tcPr>
          <w:p w14:paraId="650D5B51"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负荷小计</w:t>
            </w:r>
          </w:p>
        </w:tc>
        <w:tc>
          <w:tcPr>
            <w:tcW w:w="378" w:type="pct"/>
            <w:shd w:val="clear" w:color="auto" w:fill="auto"/>
            <w:vAlign w:val="center"/>
            <w:hideMark/>
          </w:tcPr>
          <w:p w14:paraId="4C752CD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242 </w:t>
            </w:r>
          </w:p>
        </w:tc>
        <w:tc>
          <w:tcPr>
            <w:tcW w:w="378" w:type="pct"/>
            <w:shd w:val="clear" w:color="auto" w:fill="auto"/>
            <w:vAlign w:val="center"/>
            <w:hideMark/>
          </w:tcPr>
          <w:p w14:paraId="4646C61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273 </w:t>
            </w:r>
          </w:p>
        </w:tc>
        <w:tc>
          <w:tcPr>
            <w:tcW w:w="406" w:type="pct"/>
            <w:shd w:val="clear" w:color="auto" w:fill="auto"/>
            <w:vAlign w:val="center"/>
            <w:hideMark/>
          </w:tcPr>
          <w:p w14:paraId="242B50B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307 </w:t>
            </w:r>
          </w:p>
        </w:tc>
        <w:tc>
          <w:tcPr>
            <w:tcW w:w="406" w:type="pct"/>
            <w:shd w:val="clear" w:color="auto" w:fill="auto"/>
            <w:vAlign w:val="center"/>
            <w:hideMark/>
          </w:tcPr>
          <w:p w14:paraId="2CC3E12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323 </w:t>
            </w:r>
          </w:p>
        </w:tc>
        <w:tc>
          <w:tcPr>
            <w:tcW w:w="406" w:type="pct"/>
            <w:shd w:val="clear" w:color="auto" w:fill="auto"/>
            <w:vAlign w:val="center"/>
            <w:hideMark/>
          </w:tcPr>
          <w:p w14:paraId="71A0A3B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343 </w:t>
            </w:r>
          </w:p>
        </w:tc>
        <w:tc>
          <w:tcPr>
            <w:tcW w:w="406" w:type="pct"/>
            <w:shd w:val="clear" w:color="auto" w:fill="auto"/>
            <w:vAlign w:val="center"/>
            <w:hideMark/>
          </w:tcPr>
          <w:p w14:paraId="3AB5F04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364 </w:t>
            </w:r>
          </w:p>
        </w:tc>
        <w:tc>
          <w:tcPr>
            <w:tcW w:w="406" w:type="pct"/>
            <w:shd w:val="clear" w:color="auto" w:fill="auto"/>
            <w:vAlign w:val="center"/>
            <w:hideMark/>
          </w:tcPr>
          <w:p w14:paraId="70CEFE2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381 </w:t>
            </w:r>
          </w:p>
        </w:tc>
        <w:tc>
          <w:tcPr>
            <w:tcW w:w="406" w:type="pct"/>
            <w:shd w:val="clear" w:color="auto" w:fill="auto"/>
            <w:vAlign w:val="center"/>
            <w:hideMark/>
          </w:tcPr>
          <w:p w14:paraId="4FF8E06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395 </w:t>
            </w:r>
          </w:p>
        </w:tc>
        <w:tc>
          <w:tcPr>
            <w:tcW w:w="406" w:type="pct"/>
            <w:shd w:val="clear" w:color="auto" w:fill="auto"/>
            <w:vAlign w:val="center"/>
            <w:hideMark/>
          </w:tcPr>
          <w:p w14:paraId="19C5BF2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409 </w:t>
            </w:r>
          </w:p>
        </w:tc>
        <w:tc>
          <w:tcPr>
            <w:tcW w:w="374" w:type="pct"/>
            <w:shd w:val="clear" w:color="auto" w:fill="auto"/>
            <w:vAlign w:val="center"/>
            <w:hideMark/>
          </w:tcPr>
          <w:p w14:paraId="524274E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480 </w:t>
            </w:r>
          </w:p>
        </w:tc>
      </w:tr>
      <w:tr w:rsidR="00E06988" w:rsidRPr="00465643" w14:paraId="02CB9210" w14:textId="77777777" w:rsidTr="00AE691F">
        <w:tc>
          <w:tcPr>
            <w:tcW w:w="1028" w:type="pct"/>
            <w:shd w:val="clear" w:color="auto" w:fill="auto"/>
            <w:vAlign w:val="center"/>
            <w:hideMark/>
          </w:tcPr>
          <w:p w14:paraId="1FB69519"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220kV及以下统调电厂装机容量</w:t>
            </w:r>
          </w:p>
        </w:tc>
        <w:tc>
          <w:tcPr>
            <w:tcW w:w="378" w:type="pct"/>
            <w:shd w:val="clear" w:color="auto" w:fill="auto"/>
            <w:vAlign w:val="center"/>
            <w:hideMark/>
          </w:tcPr>
          <w:p w14:paraId="3A82B35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378" w:type="pct"/>
            <w:shd w:val="clear" w:color="auto" w:fill="auto"/>
            <w:vAlign w:val="center"/>
            <w:hideMark/>
          </w:tcPr>
          <w:p w14:paraId="43266FC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349B5CC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4743AB5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0A1203E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702C64B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7220E2B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72A5D09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center"/>
            <w:hideMark/>
          </w:tcPr>
          <w:p w14:paraId="5E40B39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374" w:type="pct"/>
            <w:shd w:val="clear" w:color="auto" w:fill="auto"/>
            <w:vAlign w:val="center"/>
            <w:hideMark/>
          </w:tcPr>
          <w:p w14:paraId="73363CE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r>
      <w:tr w:rsidR="00E06988" w:rsidRPr="00465643" w14:paraId="19AF3447" w14:textId="77777777" w:rsidTr="00AE691F">
        <w:tc>
          <w:tcPr>
            <w:tcW w:w="1028" w:type="pct"/>
            <w:shd w:val="clear" w:color="auto" w:fill="auto"/>
            <w:noWrap/>
            <w:vAlign w:val="bottom"/>
            <w:hideMark/>
          </w:tcPr>
          <w:p w14:paraId="56AF1400" w14:textId="77777777" w:rsidR="00E06988" w:rsidRPr="00465643" w:rsidRDefault="00E06988" w:rsidP="00AE691F">
            <w:pPr>
              <w:widowControl/>
              <w:jc w:val="righ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萧山煤电厂</w:t>
            </w:r>
          </w:p>
        </w:tc>
        <w:tc>
          <w:tcPr>
            <w:tcW w:w="378" w:type="pct"/>
            <w:shd w:val="clear" w:color="auto" w:fill="auto"/>
            <w:vAlign w:val="bottom"/>
            <w:hideMark/>
          </w:tcPr>
          <w:p w14:paraId="159F39F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378" w:type="pct"/>
            <w:shd w:val="clear" w:color="auto" w:fill="auto"/>
            <w:vAlign w:val="bottom"/>
            <w:hideMark/>
          </w:tcPr>
          <w:p w14:paraId="187E994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4BCB4AF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5108414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44BCD5D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1B64C13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0356587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228BB6A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406" w:type="pct"/>
            <w:shd w:val="clear" w:color="auto" w:fill="auto"/>
            <w:vAlign w:val="bottom"/>
            <w:hideMark/>
          </w:tcPr>
          <w:p w14:paraId="64E9EE3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c>
          <w:tcPr>
            <w:tcW w:w="374" w:type="pct"/>
            <w:shd w:val="clear" w:color="auto" w:fill="auto"/>
            <w:vAlign w:val="bottom"/>
            <w:hideMark/>
          </w:tcPr>
          <w:p w14:paraId="7D64A8D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0 </w:t>
            </w:r>
          </w:p>
        </w:tc>
      </w:tr>
      <w:tr w:rsidR="00E06988" w:rsidRPr="00465643" w14:paraId="6E491A89" w14:textId="77777777" w:rsidTr="00AE691F">
        <w:tc>
          <w:tcPr>
            <w:tcW w:w="1028" w:type="pct"/>
            <w:shd w:val="clear" w:color="auto" w:fill="auto"/>
            <w:noWrap/>
            <w:vAlign w:val="bottom"/>
            <w:hideMark/>
          </w:tcPr>
          <w:p w14:paraId="7175435C" w14:textId="77777777" w:rsidR="00E06988" w:rsidRPr="00465643" w:rsidRDefault="00E06988" w:rsidP="00AE691F">
            <w:pPr>
              <w:widowControl/>
              <w:jc w:val="righ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萧山天然气电厂</w:t>
            </w:r>
          </w:p>
        </w:tc>
        <w:tc>
          <w:tcPr>
            <w:tcW w:w="378" w:type="pct"/>
            <w:shd w:val="clear" w:color="auto" w:fill="auto"/>
            <w:vAlign w:val="bottom"/>
            <w:hideMark/>
          </w:tcPr>
          <w:p w14:paraId="3AA609C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378" w:type="pct"/>
            <w:shd w:val="clear" w:color="auto" w:fill="auto"/>
            <w:vAlign w:val="bottom"/>
            <w:hideMark/>
          </w:tcPr>
          <w:p w14:paraId="0ED1B36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1DDBE19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176A24A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5E0D5A2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4149A16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40C1CE9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661EB54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406" w:type="pct"/>
            <w:shd w:val="clear" w:color="auto" w:fill="auto"/>
            <w:vAlign w:val="bottom"/>
            <w:hideMark/>
          </w:tcPr>
          <w:p w14:paraId="431DDA8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c>
          <w:tcPr>
            <w:tcW w:w="374" w:type="pct"/>
            <w:shd w:val="clear" w:color="auto" w:fill="auto"/>
            <w:vAlign w:val="bottom"/>
            <w:hideMark/>
          </w:tcPr>
          <w:p w14:paraId="6B56716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 xml:space="preserve">123 </w:t>
            </w:r>
          </w:p>
        </w:tc>
      </w:tr>
      <w:tr w:rsidR="00E06988" w:rsidRPr="00465643" w14:paraId="775C084D" w14:textId="77777777" w:rsidTr="00AE691F">
        <w:tc>
          <w:tcPr>
            <w:tcW w:w="1028" w:type="pct"/>
            <w:shd w:val="clear" w:color="auto" w:fill="auto"/>
            <w:vAlign w:val="center"/>
            <w:hideMark/>
          </w:tcPr>
          <w:p w14:paraId="058BFAE0"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统调电厂出力（气电不出力）</w:t>
            </w:r>
          </w:p>
        </w:tc>
        <w:tc>
          <w:tcPr>
            <w:tcW w:w="378" w:type="pct"/>
            <w:shd w:val="clear" w:color="auto" w:fill="auto"/>
            <w:vAlign w:val="center"/>
            <w:hideMark/>
          </w:tcPr>
          <w:p w14:paraId="662415A6"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378" w:type="pct"/>
            <w:shd w:val="clear" w:color="auto" w:fill="auto"/>
            <w:vAlign w:val="center"/>
            <w:hideMark/>
          </w:tcPr>
          <w:p w14:paraId="115F7CF1"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1748D1CA"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5FA4FA9D"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572F36C5"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49550652"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5DE06110"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03F88486"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406" w:type="pct"/>
            <w:shd w:val="clear" w:color="auto" w:fill="auto"/>
            <w:vAlign w:val="center"/>
            <w:hideMark/>
          </w:tcPr>
          <w:p w14:paraId="7000B6C2"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c>
          <w:tcPr>
            <w:tcW w:w="374" w:type="pct"/>
            <w:shd w:val="clear" w:color="auto" w:fill="auto"/>
            <w:vAlign w:val="center"/>
            <w:hideMark/>
          </w:tcPr>
          <w:p w14:paraId="66702583"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0</w:t>
            </w:r>
          </w:p>
        </w:tc>
      </w:tr>
      <w:tr w:rsidR="00E06988" w:rsidRPr="00465643" w14:paraId="18D88595" w14:textId="77777777" w:rsidTr="00AE691F">
        <w:tc>
          <w:tcPr>
            <w:tcW w:w="1028" w:type="pct"/>
            <w:shd w:val="clear" w:color="auto" w:fill="auto"/>
            <w:vAlign w:val="center"/>
            <w:hideMark/>
          </w:tcPr>
          <w:p w14:paraId="20B75987"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统调电厂出力（气电0.4出力）</w:t>
            </w:r>
          </w:p>
        </w:tc>
        <w:tc>
          <w:tcPr>
            <w:tcW w:w="378" w:type="pct"/>
            <w:shd w:val="clear" w:color="auto" w:fill="auto"/>
            <w:vAlign w:val="center"/>
            <w:hideMark/>
          </w:tcPr>
          <w:p w14:paraId="34F244B8"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378" w:type="pct"/>
            <w:shd w:val="clear" w:color="auto" w:fill="auto"/>
            <w:vAlign w:val="center"/>
            <w:hideMark/>
          </w:tcPr>
          <w:p w14:paraId="4D4314EB"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21865F8D"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3B0C7871"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6875672E"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7B0451A2"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6FBCB2B4"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35209129"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406" w:type="pct"/>
            <w:shd w:val="clear" w:color="auto" w:fill="auto"/>
            <w:vAlign w:val="center"/>
            <w:hideMark/>
          </w:tcPr>
          <w:p w14:paraId="3D6DAFC8"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c>
          <w:tcPr>
            <w:tcW w:w="374" w:type="pct"/>
            <w:shd w:val="clear" w:color="auto" w:fill="auto"/>
            <w:vAlign w:val="center"/>
            <w:hideMark/>
          </w:tcPr>
          <w:p w14:paraId="33FD55FC"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49</w:t>
            </w:r>
          </w:p>
        </w:tc>
      </w:tr>
      <w:tr w:rsidR="00E06988" w:rsidRPr="00465643" w14:paraId="4D1391DF" w14:textId="77777777" w:rsidTr="00AE691F">
        <w:tc>
          <w:tcPr>
            <w:tcW w:w="1028" w:type="pct"/>
            <w:shd w:val="clear" w:color="auto" w:fill="auto"/>
            <w:vAlign w:val="center"/>
            <w:hideMark/>
          </w:tcPr>
          <w:p w14:paraId="45896139"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统调电厂出力（气电0.8出力）</w:t>
            </w:r>
          </w:p>
        </w:tc>
        <w:tc>
          <w:tcPr>
            <w:tcW w:w="378" w:type="pct"/>
            <w:shd w:val="clear" w:color="auto" w:fill="auto"/>
            <w:vAlign w:val="center"/>
            <w:hideMark/>
          </w:tcPr>
          <w:p w14:paraId="4263951C"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378" w:type="pct"/>
            <w:shd w:val="clear" w:color="auto" w:fill="auto"/>
            <w:vAlign w:val="center"/>
            <w:hideMark/>
          </w:tcPr>
          <w:p w14:paraId="015C1F01"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461E15F2"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0B3CC1AE"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34DEEA35"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66CBBD5B"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312C3E8D"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09686FAF"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406" w:type="pct"/>
            <w:shd w:val="clear" w:color="auto" w:fill="auto"/>
            <w:vAlign w:val="center"/>
            <w:hideMark/>
          </w:tcPr>
          <w:p w14:paraId="0691327E"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c>
          <w:tcPr>
            <w:tcW w:w="374" w:type="pct"/>
            <w:shd w:val="clear" w:color="auto" w:fill="auto"/>
            <w:vAlign w:val="center"/>
            <w:hideMark/>
          </w:tcPr>
          <w:p w14:paraId="0B4ABBCE" w14:textId="77777777" w:rsidR="00E06988" w:rsidRPr="00465643" w:rsidRDefault="00E06988" w:rsidP="00AE691F">
            <w:pPr>
              <w:widowControl/>
              <w:jc w:val="center"/>
              <w:rPr>
                <w:rFonts w:ascii="宋体" w:eastAsia="宋体" w:hAnsi="宋体" w:cs="宋体"/>
                <w:kern w:val="0"/>
                <w:sz w:val="18"/>
                <w:szCs w:val="18"/>
              </w:rPr>
            </w:pPr>
            <w:r w:rsidRPr="00465643">
              <w:rPr>
                <w:rFonts w:ascii="宋体" w:eastAsia="宋体" w:hAnsi="宋体" w:cs="宋体" w:hint="eastAsia"/>
                <w:kern w:val="0"/>
                <w:sz w:val="18"/>
                <w:szCs w:val="18"/>
              </w:rPr>
              <w:t>98</w:t>
            </w:r>
          </w:p>
        </w:tc>
      </w:tr>
      <w:tr w:rsidR="00E06988" w:rsidRPr="00465643" w14:paraId="089CA96C" w14:textId="77777777" w:rsidTr="00AE691F">
        <w:tc>
          <w:tcPr>
            <w:tcW w:w="1028" w:type="pct"/>
            <w:shd w:val="clear" w:color="auto" w:fill="auto"/>
            <w:vAlign w:val="center"/>
            <w:hideMark/>
          </w:tcPr>
          <w:p w14:paraId="02CFEF28"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小水、火电装机容量</w:t>
            </w:r>
          </w:p>
        </w:tc>
        <w:tc>
          <w:tcPr>
            <w:tcW w:w="378" w:type="pct"/>
            <w:shd w:val="clear" w:color="auto" w:fill="auto"/>
            <w:vAlign w:val="center"/>
            <w:hideMark/>
          </w:tcPr>
          <w:p w14:paraId="7E168E8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378" w:type="pct"/>
            <w:shd w:val="clear" w:color="auto" w:fill="auto"/>
            <w:vAlign w:val="center"/>
            <w:hideMark/>
          </w:tcPr>
          <w:p w14:paraId="42667EF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7122148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437BA6B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79B687C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6A83AEF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58DC134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0DDC1A3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center"/>
            <w:hideMark/>
          </w:tcPr>
          <w:p w14:paraId="4FE70CF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374" w:type="pct"/>
            <w:shd w:val="clear" w:color="auto" w:fill="auto"/>
            <w:vAlign w:val="center"/>
            <w:hideMark/>
          </w:tcPr>
          <w:p w14:paraId="6DE86CA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r>
      <w:tr w:rsidR="00E06988" w:rsidRPr="00465643" w14:paraId="7A51F742" w14:textId="77777777" w:rsidTr="00AE691F">
        <w:tc>
          <w:tcPr>
            <w:tcW w:w="1028" w:type="pct"/>
            <w:shd w:val="clear" w:color="auto" w:fill="auto"/>
            <w:vAlign w:val="center"/>
            <w:hideMark/>
          </w:tcPr>
          <w:p w14:paraId="7D1C3F9D"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6MW及以上小水电装机</w:t>
            </w:r>
          </w:p>
        </w:tc>
        <w:tc>
          <w:tcPr>
            <w:tcW w:w="378" w:type="pct"/>
            <w:shd w:val="clear" w:color="auto" w:fill="auto"/>
            <w:vAlign w:val="bottom"/>
            <w:hideMark/>
          </w:tcPr>
          <w:p w14:paraId="3FC170C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8" w:type="pct"/>
            <w:shd w:val="clear" w:color="auto" w:fill="auto"/>
            <w:vAlign w:val="bottom"/>
            <w:hideMark/>
          </w:tcPr>
          <w:p w14:paraId="7B0F8CB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1E96BC0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17B70C5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646226B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24755AD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452B6BD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2DD5AAC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790504D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4" w:type="pct"/>
            <w:shd w:val="clear" w:color="auto" w:fill="auto"/>
            <w:vAlign w:val="bottom"/>
            <w:hideMark/>
          </w:tcPr>
          <w:p w14:paraId="509835B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r>
      <w:tr w:rsidR="00E06988" w:rsidRPr="00465643" w14:paraId="370959B3" w14:textId="77777777" w:rsidTr="00AE691F">
        <w:tc>
          <w:tcPr>
            <w:tcW w:w="1028" w:type="pct"/>
            <w:shd w:val="clear" w:color="auto" w:fill="auto"/>
            <w:vAlign w:val="center"/>
            <w:hideMark/>
          </w:tcPr>
          <w:p w14:paraId="3587A540"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6MW及以上小火电装机</w:t>
            </w:r>
          </w:p>
        </w:tc>
        <w:tc>
          <w:tcPr>
            <w:tcW w:w="378" w:type="pct"/>
            <w:shd w:val="clear" w:color="auto" w:fill="auto"/>
            <w:vAlign w:val="bottom"/>
            <w:hideMark/>
          </w:tcPr>
          <w:p w14:paraId="2FDB4EE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378" w:type="pct"/>
            <w:shd w:val="clear" w:color="auto" w:fill="auto"/>
            <w:vAlign w:val="bottom"/>
            <w:hideMark/>
          </w:tcPr>
          <w:p w14:paraId="0B6EFF2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3C3EA7E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4ABCEA2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4C6F460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63DDC03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4D2524F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250765F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406" w:type="pct"/>
            <w:shd w:val="clear" w:color="auto" w:fill="auto"/>
            <w:vAlign w:val="bottom"/>
            <w:hideMark/>
          </w:tcPr>
          <w:p w14:paraId="27E010A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374" w:type="pct"/>
            <w:shd w:val="clear" w:color="auto" w:fill="auto"/>
            <w:vAlign w:val="bottom"/>
            <w:hideMark/>
          </w:tcPr>
          <w:p w14:paraId="59EB683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r>
      <w:tr w:rsidR="00E06988" w:rsidRPr="00465643" w14:paraId="45FAE31F" w14:textId="77777777" w:rsidTr="00AE691F">
        <w:tc>
          <w:tcPr>
            <w:tcW w:w="1028" w:type="pct"/>
            <w:shd w:val="clear" w:color="auto" w:fill="auto"/>
            <w:vAlign w:val="center"/>
            <w:hideMark/>
          </w:tcPr>
          <w:p w14:paraId="7CC2F473"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6MW以下小水电装机</w:t>
            </w:r>
          </w:p>
        </w:tc>
        <w:tc>
          <w:tcPr>
            <w:tcW w:w="378" w:type="pct"/>
            <w:shd w:val="clear" w:color="auto" w:fill="auto"/>
            <w:vAlign w:val="bottom"/>
            <w:hideMark/>
          </w:tcPr>
          <w:p w14:paraId="5E28EA7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8" w:type="pct"/>
            <w:shd w:val="clear" w:color="auto" w:fill="auto"/>
            <w:vAlign w:val="bottom"/>
            <w:hideMark/>
          </w:tcPr>
          <w:p w14:paraId="62B7DFD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4312808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37D8F9C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19F33F7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23D712A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0CF3304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6890536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03DBC1E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4" w:type="pct"/>
            <w:shd w:val="clear" w:color="auto" w:fill="auto"/>
            <w:vAlign w:val="bottom"/>
            <w:hideMark/>
          </w:tcPr>
          <w:p w14:paraId="20AA729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r>
      <w:tr w:rsidR="00E06988" w:rsidRPr="00465643" w14:paraId="197A980A" w14:textId="77777777" w:rsidTr="00AE691F">
        <w:tc>
          <w:tcPr>
            <w:tcW w:w="1028" w:type="pct"/>
            <w:shd w:val="clear" w:color="auto" w:fill="auto"/>
            <w:vAlign w:val="center"/>
            <w:hideMark/>
          </w:tcPr>
          <w:p w14:paraId="44E7F50D"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6MW以下小火电装机</w:t>
            </w:r>
          </w:p>
        </w:tc>
        <w:tc>
          <w:tcPr>
            <w:tcW w:w="378" w:type="pct"/>
            <w:shd w:val="clear" w:color="auto" w:fill="auto"/>
            <w:vAlign w:val="bottom"/>
            <w:hideMark/>
          </w:tcPr>
          <w:p w14:paraId="11B0D6E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8" w:type="pct"/>
            <w:shd w:val="clear" w:color="auto" w:fill="auto"/>
            <w:vAlign w:val="bottom"/>
            <w:hideMark/>
          </w:tcPr>
          <w:p w14:paraId="48322ED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483AF74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192CE8C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6AEA3A6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36CEAEA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320DEEB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5B8AC97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76602A9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4" w:type="pct"/>
            <w:shd w:val="clear" w:color="auto" w:fill="auto"/>
            <w:vAlign w:val="bottom"/>
            <w:hideMark/>
          </w:tcPr>
          <w:p w14:paraId="624F5B9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r>
      <w:tr w:rsidR="00E06988" w:rsidRPr="00465643" w14:paraId="003B7B3F" w14:textId="77777777" w:rsidTr="00AE691F">
        <w:tc>
          <w:tcPr>
            <w:tcW w:w="1028" w:type="pct"/>
            <w:shd w:val="clear" w:color="auto" w:fill="auto"/>
            <w:vAlign w:val="center"/>
            <w:hideMark/>
          </w:tcPr>
          <w:p w14:paraId="0F2770BB"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小水、火电出力</w:t>
            </w:r>
          </w:p>
        </w:tc>
        <w:tc>
          <w:tcPr>
            <w:tcW w:w="378" w:type="pct"/>
            <w:shd w:val="clear" w:color="auto" w:fill="auto"/>
            <w:vAlign w:val="center"/>
            <w:hideMark/>
          </w:tcPr>
          <w:p w14:paraId="771C792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378" w:type="pct"/>
            <w:shd w:val="clear" w:color="auto" w:fill="auto"/>
            <w:vAlign w:val="center"/>
            <w:hideMark/>
          </w:tcPr>
          <w:p w14:paraId="1A6057A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7D0FB25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5E3A1D3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7680480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3259494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265E17D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02C6740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406" w:type="pct"/>
            <w:shd w:val="clear" w:color="auto" w:fill="auto"/>
            <w:vAlign w:val="center"/>
            <w:hideMark/>
          </w:tcPr>
          <w:p w14:paraId="125DAB8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c>
          <w:tcPr>
            <w:tcW w:w="374" w:type="pct"/>
            <w:shd w:val="clear" w:color="auto" w:fill="auto"/>
            <w:vAlign w:val="center"/>
            <w:hideMark/>
          </w:tcPr>
          <w:p w14:paraId="2E8A070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10</w:t>
            </w:r>
          </w:p>
        </w:tc>
      </w:tr>
      <w:tr w:rsidR="00E06988" w:rsidRPr="00465643" w14:paraId="3DBFEC62" w14:textId="77777777" w:rsidTr="00AE691F">
        <w:tc>
          <w:tcPr>
            <w:tcW w:w="1028" w:type="pct"/>
            <w:shd w:val="clear" w:color="auto" w:fill="auto"/>
            <w:vAlign w:val="center"/>
            <w:hideMark/>
          </w:tcPr>
          <w:p w14:paraId="04F3D71D"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风电装机</w:t>
            </w:r>
          </w:p>
        </w:tc>
        <w:tc>
          <w:tcPr>
            <w:tcW w:w="378" w:type="pct"/>
            <w:shd w:val="clear" w:color="auto" w:fill="auto"/>
            <w:vAlign w:val="bottom"/>
            <w:hideMark/>
          </w:tcPr>
          <w:p w14:paraId="199021F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8" w:type="pct"/>
            <w:shd w:val="clear" w:color="auto" w:fill="auto"/>
            <w:vAlign w:val="bottom"/>
            <w:hideMark/>
          </w:tcPr>
          <w:p w14:paraId="4974E6C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24C70BB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031A624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2638E0A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6F0E927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1D15305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50EBC56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bottom"/>
            <w:hideMark/>
          </w:tcPr>
          <w:p w14:paraId="0000034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4" w:type="pct"/>
            <w:shd w:val="clear" w:color="auto" w:fill="auto"/>
            <w:vAlign w:val="bottom"/>
            <w:hideMark/>
          </w:tcPr>
          <w:p w14:paraId="1B8AFAB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r>
      <w:tr w:rsidR="00E06988" w:rsidRPr="00465643" w14:paraId="22028A08" w14:textId="77777777" w:rsidTr="00AE691F">
        <w:tc>
          <w:tcPr>
            <w:tcW w:w="1028" w:type="pct"/>
            <w:shd w:val="clear" w:color="auto" w:fill="auto"/>
            <w:vAlign w:val="center"/>
            <w:hideMark/>
          </w:tcPr>
          <w:p w14:paraId="06DC46F1"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风电出力</w:t>
            </w:r>
          </w:p>
        </w:tc>
        <w:tc>
          <w:tcPr>
            <w:tcW w:w="378" w:type="pct"/>
            <w:shd w:val="clear" w:color="auto" w:fill="auto"/>
            <w:vAlign w:val="center"/>
            <w:hideMark/>
          </w:tcPr>
          <w:p w14:paraId="4B9A4F2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8" w:type="pct"/>
            <w:shd w:val="clear" w:color="auto" w:fill="auto"/>
            <w:vAlign w:val="center"/>
            <w:hideMark/>
          </w:tcPr>
          <w:p w14:paraId="79DAC56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58D422D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5D4A4A5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061274C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0D15A36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1229412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53B4BC7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406" w:type="pct"/>
            <w:shd w:val="clear" w:color="auto" w:fill="auto"/>
            <w:vAlign w:val="center"/>
            <w:hideMark/>
          </w:tcPr>
          <w:p w14:paraId="57AE4E5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c>
          <w:tcPr>
            <w:tcW w:w="374" w:type="pct"/>
            <w:shd w:val="clear" w:color="auto" w:fill="auto"/>
            <w:vAlign w:val="center"/>
            <w:hideMark/>
          </w:tcPr>
          <w:p w14:paraId="5500FD4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0</w:t>
            </w:r>
          </w:p>
        </w:tc>
      </w:tr>
      <w:tr w:rsidR="00E06988" w:rsidRPr="00465643" w14:paraId="0EF26E48" w14:textId="77777777" w:rsidTr="00AE691F">
        <w:tc>
          <w:tcPr>
            <w:tcW w:w="1028" w:type="pct"/>
            <w:shd w:val="clear" w:color="auto" w:fill="auto"/>
            <w:vAlign w:val="center"/>
            <w:hideMark/>
          </w:tcPr>
          <w:p w14:paraId="56760F93"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光伏装机</w:t>
            </w:r>
          </w:p>
        </w:tc>
        <w:tc>
          <w:tcPr>
            <w:tcW w:w="378" w:type="pct"/>
            <w:shd w:val="clear" w:color="auto" w:fill="auto"/>
            <w:vAlign w:val="bottom"/>
            <w:hideMark/>
          </w:tcPr>
          <w:p w14:paraId="0A405CD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w:t>
            </w:r>
          </w:p>
        </w:tc>
        <w:tc>
          <w:tcPr>
            <w:tcW w:w="378" w:type="pct"/>
            <w:shd w:val="clear" w:color="auto" w:fill="auto"/>
            <w:vAlign w:val="bottom"/>
            <w:hideMark/>
          </w:tcPr>
          <w:p w14:paraId="6237315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18</w:t>
            </w:r>
          </w:p>
        </w:tc>
        <w:tc>
          <w:tcPr>
            <w:tcW w:w="406" w:type="pct"/>
            <w:shd w:val="clear" w:color="auto" w:fill="auto"/>
            <w:vAlign w:val="bottom"/>
            <w:hideMark/>
          </w:tcPr>
          <w:p w14:paraId="7A6C08F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19</w:t>
            </w:r>
          </w:p>
        </w:tc>
        <w:tc>
          <w:tcPr>
            <w:tcW w:w="406" w:type="pct"/>
            <w:shd w:val="clear" w:color="auto" w:fill="auto"/>
            <w:vAlign w:val="bottom"/>
            <w:hideMark/>
          </w:tcPr>
          <w:p w14:paraId="1DA1582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20</w:t>
            </w:r>
          </w:p>
        </w:tc>
        <w:tc>
          <w:tcPr>
            <w:tcW w:w="406" w:type="pct"/>
            <w:shd w:val="clear" w:color="auto" w:fill="auto"/>
            <w:vAlign w:val="bottom"/>
            <w:hideMark/>
          </w:tcPr>
          <w:p w14:paraId="51BEC6D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22</w:t>
            </w:r>
          </w:p>
        </w:tc>
        <w:tc>
          <w:tcPr>
            <w:tcW w:w="406" w:type="pct"/>
            <w:shd w:val="clear" w:color="auto" w:fill="auto"/>
            <w:vAlign w:val="bottom"/>
            <w:hideMark/>
          </w:tcPr>
          <w:p w14:paraId="1EDE688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23</w:t>
            </w:r>
          </w:p>
        </w:tc>
        <w:tc>
          <w:tcPr>
            <w:tcW w:w="406" w:type="pct"/>
            <w:shd w:val="clear" w:color="auto" w:fill="auto"/>
            <w:vAlign w:val="bottom"/>
            <w:hideMark/>
          </w:tcPr>
          <w:p w14:paraId="555C5DF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24</w:t>
            </w:r>
          </w:p>
        </w:tc>
        <w:tc>
          <w:tcPr>
            <w:tcW w:w="406" w:type="pct"/>
            <w:shd w:val="clear" w:color="auto" w:fill="auto"/>
            <w:vAlign w:val="bottom"/>
            <w:hideMark/>
          </w:tcPr>
          <w:p w14:paraId="538D36D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25</w:t>
            </w:r>
          </w:p>
        </w:tc>
        <w:tc>
          <w:tcPr>
            <w:tcW w:w="406" w:type="pct"/>
            <w:shd w:val="clear" w:color="auto" w:fill="auto"/>
            <w:vAlign w:val="bottom"/>
            <w:hideMark/>
          </w:tcPr>
          <w:p w14:paraId="6B7E218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26</w:t>
            </w:r>
          </w:p>
        </w:tc>
        <w:tc>
          <w:tcPr>
            <w:tcW w:w="374" w:type="pct"/>
            <w:shd w:val="clear" w:color="auto" w:fill="auto"/>
            <w:vAlign w:val="bottom"/>
            <w:hideMark/>
          </w:tcPr>
          <w:p w14:paraId="60D9648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28</w:t>
            </w:r>
          </w:p>
        </w:tc>
      </w:tr>
      <w:tr w:rsidR="00E06988" w:rsidRPr="00465643" w14:paraId="7407B1F3" w14:textId="77777777" w:rsidTr="00AE691F">
        <w:tc>
          <w:tcPr>
            <w:tcW w:w="1028" w:type="pct"/>
            <w:shd w:val="clear" w:color="auto" w:fill="auto"/>
            <w:vAlign w:val="center"/>
            <w:hideMark/>
          </w:tcPr>
          <w:p w14:paraId="057D6E77" w14:textId="77777777" w:rsidR="00E06988" w:rsidRPr="00465643" w:rsidRDefault="00E06988" w:rsidP="00AE691F">
            <w:pPr>
              <w:widowControl/>
              <w:jc w:val="left"/>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光伏出力</w:t>
            </w:r>
          </w:p>
        </w:tc>
        <w:tc>
          <w:tcPr>
            <w:tcW w:w="378" w:type="pct"/>
            <w:shd w:val="clear" w:color="auto" w:fill="auto"/>
            <w:vAlign w:val="center"/>
            <w:hideMark/>
          </w:tcPr>
          <w:p w14:paraId="3803887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w:t>
            </w:r>
          </w:p>
        </w:tc>
        <w:tc>
          <w:tcPr>
            <w:tcW w:w="378" w:type="pct"/>
            <w:shd w:val="clear" w:color="auto" w:fill="auto"/>
            <w:vAlign w:val="center"/>
            <w:hideMark/>
          </w:tcPr>
          <w:p w14:paraId="7A96669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w:t>
            </w:r>
          </w:p>
        </w:tc>
        <w:tc>
          <w:tcPr>
            <w:tcW w:w="406" w:type="pct"/>
            <w:shd w:val="clear" w:color="auto" w:fill="auto"/>
            <w:vAlign w:val="center"/>
            <w:hideMark/>
          </w:tcPr>
          <w:p w14:paraId="76EB6FC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w:t>
            </w:r>
          </w:p>
        </w:tc>
        <w:tc>
          <w:tcPr>
            <w:tcW w:w="406" w:type="pct"/>
            <w:shd w:val="clear" w:color="auto" w:fill="auto"/>
            <w:vAlign w:val="center"/>
            <w:hideMark/>
          </w:tcPr>
          <w:p w14:paraId="412BD79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w:t>
            </w:r>
          </w:p>
        </w:tc>
        <w:tc>
          <w:tcPr>
            <w:tcW w:w="406" w:type="pct"/>
            <w:shd w:val="clear" w:color="auto" w:fill="auto"/>
            <w:vAlign w:val="center"/>
            <w:hideMark/>
          </w:tcPr>
          <w:p w14:paraId="49F9D16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w:t>
            </w:r>
          </w:p>
        </w:tc>
        <w:tc>
          <w:tcPr>
            <w:tcW w:w="406" w:type="pct"/>
            <w:shd w:val="clear" w:color="auto" w:fill="auto"/>
            <w:vAlign w:val="center"/>
            <w:hideMark/>
          </w:tcPr>
          <w:p w14:paraId="0FE2722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5</w:t>
            </w:r>
          </w:p>
        </w:tc>
        <w:tc>
          <w:tcPr>
            <w:tcW w:w="406" w:type="pct"/>
            <w:shd w:val="clear" w:color="auto" w:fill="auto"/>
            <w:vAlign w:val="center"/>
            <w:hideMark/>
          </w:tcPr>
          <w:p w14:paraId="7D42C61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5</w:t>
            </w:r>
          </w:p>
        </w:tc>
        <w:tc>
          <w:tcPr>
            <w:tcW w:w="406" w:type="pct"/>
            <w:shd w:val="clear" w:color="auto" w:fill="auto"/>
            <w:vAlign w:val="center"/>
            <w:hideMark/>
          </w:tcPr>
          <w:p w14:paraId="05B664D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5</w:t>
            </w:r>
          </w:p>
        </w:tc>
        <w:tc>
          <w:tcPr>
            <w:tcW w:w="406" w:type="pct"/>
            <w:shd w:val="clear" w:color="auto" w:fill="auto"/>
            <w:vAlign w:val="center"/>
            <w:hideMark/>
          </w:tcPr>
          <w:p w14:paraId="4146F84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5</w:t>
            </w:r>
          </w:p>
        </w:tc>
        <w:tc>
          <w:tcPr>
            <w:tcW w:w="374" w:type="pct"/>
            <w:shd w:val="clear" w:color="auto" w:fill="auto"/>
            <w:vAlign w:val="center"/>
            <w:hideMark/>
          </w:tcPr>
          <w:p w14:paraId="5AAE83E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w:t>
            </w:r>
          </w:p>
        </w:tc>
      </w:tr>
      <w:tr w:rsidR="00E06988" w:rsidRPr="00465643" w14:paraId="0D3AF1CF" w14:textId="77777777" w:rsidTr="00AE691F">
        <w:tc>
          <w:tcPr>
            <w:tcW w:w="1028" w:type="pct"/>
            <w:shd w:val="clear" w:color="auto" w:fill="auto"/>
            <w:vAlign w:val="center"/>
            <w:hideMark/>
          </w:tcPr>
          <w:p w14:paraId="6642A07A"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地区电源总出力（气电不出力）</w:t>
            </w:r>
          </w:p>
        </w:tc>
        <w:tc>
          <w:tcPr>
            <w:tcW w:w="378" w:type="pct"/>
            <w:shd w:val="clear" w:color="auto" w:fill="auto"/>
            <w:vAlign w:val="center"/>
            <w:hideMark/>
          </w:tcPr>
          <w:p w14:paraId="2513430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15</w:t>
            </w:r>
          </w:p>
        </w:tc>
        <w:tc>
          <w:tcPr>
            <w:tcW w:w="378" w:type="pct"/>
            <w:shd w:val="clear" w:color="auto" w:fill="auto"/>
            <w:vAlign w:val="center"/>
            <w:hideMark/>
          </w:tcPr>
          <w:p w14:paraId="6F006F0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14</w:t>
            </w:r>
          </w:p>
        </w:tc>
        <w:tc>
          <w:tcPr>
            <w:tcW w:w="406" w:type="pct"/>
            <w:shd w:val="clear" w:color="auto" w:fill="auto"/>
            <w:vAlign w:val="center"/>
            <w:hideMark/>
          </w:tcPr>
          <w:p w14:paraId="7EAFBAC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14</w:t>
            </w:r>
          </w:p>
        </w:tc>
        <w:tc>
          <w:tcPr>
            <w:tcW w:w="406" w:type="pct"/>
            <w:shd w:val="clear" w:color="auto" w:fill="auto"/>
            <w:vAlign w:val="center"/>
            <w:hideMark/>
          </w:tcPr>
          <w:p w14:paraId="369C50E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14</w:t>
            </w:r>
          </w:p>
        </w:tc>
        <w:tc>
          <w:tcPr>
            <w:tcW w:w="406" w:type="pct"/>
            <w:shd w:val="clear" w:color="auto" w:fill="auto"/>
            <w:vAlign w:val="center"/>
            <w:hideMark/>
          </w:tcPr>
          <w:p w14:paraId="25D8C98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15</w:t>
            </w:r>
          </w:p>
        </w:tc>
        <w:tc>
          <w:tcPr>
            <w:tcW w:w="406" w:type="pct"/>
            <w:shd w:val="clear" w:color="auto" w:fill="auto"/>
            <w:vAlign w:val="center"/>
            <w:hideMark/>
          </w:tcPr>
          <w:p w14:paraId="08B8BD9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15</w:t>
            </w:r>
          </w:p>
        </w:tc>
        <w:tc>
          <w:tcPr>
            <w:tcW w:w="406" w:type="pct"/>
            <w:shd w:val="clear" w:color="auto" w:fill="auto"/>
            <w:vAlign w:val="center"/>
            <w:hideMark/>
          </w:tcPr>
          <w:p w14:paraId="324E8A3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15</w:t>
            </w:r>
          </w:p>
        </w:tc>
        <w:tc>
          <w:tcPr>
            <w:tcW w:w="406" w:type="pct"/>
            <w:shd w:val="clear" w:color="auto" w:fill="auto"/>
            <w:vAlign w:val="center"/>
            <w:hideMark/>
          </w:tcPr>
          <w:p w14:paraId="0A18846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15</w:t>
            </w:r>
          </w:p>
        </w:tc>
        <w:tc>
          <w:tcPr>
            <w:tcW w:w="406" w:type="pct"/>
            <w:shd w:val="clear" w:color="auto" w:fill="auto"/>
            <w:vAlign w:val="center"/>
            <w:hideMark/>
          </w:tcPr>
          <w:p w14:paraId="699CD80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16</w:t>
            </w:r>
          </w:p>
        </w:tc>
        <w:tc>
          <w:tcPr>
            <w:tcW w:w="374" w:type="pct"/>
            <w:shd w:val="clear" w:color="auto" w:fill="auto"/>
            <w:vAlign w:val="center"/>
            <w:hideMark/>
          </w:tcPr>
          <w:p w14:paraId="4119937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16</w:t>
            </w:r>
          </w:p>
        </w:tc>
      </w:tr>
      <w:tr w:rsidR="00E06988" w:rsidRPr="00465643" w14:paraId="5787E69A" w14:textId="77777777" w:rsidTr="00AE691F">
        <w:tc>
          <w:tcPr>
            <w:tcW w:w="1028" w:type="pct"/>
            <w:shd w:val="clear" w:color="auto" w:fill="auto"/>
            <w:vAlign w:val="center"/>
            <w:hideMark/>
          </w:tcPr>
          <w:p w14:paraId="295B40CE" w14:textId="77777777" w:rsidR="00E06988" w:rsidRPr="00465643" w:rsidRDefault="00E63CFD" w:rsidP="00AE69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电力缺口</w:t>
            </w:r>
          </w:p>
        </w:tc>
        <w:tc>
          <w:tcPr>
            <w:tcW w:w="378" w:type="pct"/>
            <w:shd w:val="clear" w:color="auto" w:fill="auto"/>
            <w:vAlign w:val="center"/>
            <w:hideMark/>
          </w:tcPr>
          <w:p w14:paraId="2CD1F7E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227</w:t>
            </w:r>
          </w:p>
        </w:tc>
        <w:tc>
          <w:tcPr>
            <w:tcW w:w="378" w:type="pct"/>
            <w:shd w:val="clear" w:color="auto" w:fill="auto"/>
            <w:vAlign w:val="center"/>
            <w:hideMark/>
          </w:tcPr>
          <w:p w14:paraId="0E2117D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259</w:t>
            </w:r>
          </w:p>
        </w:tc>
        <w:tc>
          <w:tcPr>
            <w:tcW w:w="406" w:type="pct"/>
            <w:shd w:val="clear" w:color="auto" w:fill="auto"/>
            <w:vAlign w:val="center"/>
            <w:hideMark/>
          </w:tcPr>
          <w:p w14:paraId="269B62C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293</w:t>
            </w:r>
          </w:p>
        </w:tc>
        <w:tc>
          <w:tcPr>
            <w:tcW w:w="406" w:type="pct"/>
            <w:shd w:val="clear" w:color="auto" w:fill="auto"/>
            <w:vAlign w:val="center"/>
            <w:hideMark/>
          </w:tcPr>
          <w:p w14:paraId="322A1CF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308</w:t>
            </w:r>
          </w:p>
        </w:tc>
        <w:tc>
          <w:tcPr>
            <w:tcW w:w="406" w:type="pct"/>
            <w:shd w:val="clear" w:color="auto" w:fill="auto"/>
            <w:vAlign w:val="center"/>
            <w:hideMark/>
          </w:tcPr>
          <w:p w14:paraId="14A5854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328</w:t>
            </w:r>
          </w:p>
        </w:tc>
        <w:tc>
          <w:tcPr>
            <w:tcW w:w="406" w:type="pct"/>
            <w:shd w:val="clear" w:color="auto" w:fill="auto"/>
            <w:vAlign w:val="center"/>
            <w:hideMark/>
          </w:tcPr>
          <w:p w14:paraId="2CF59C1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349</w:t>
            </w:r>
          </w:p>
        </w:tc>
        <w:tc>
          <w:tcPr>
            <w:tcW w:w="406" w:type="pct"/>
            <w:shd w:val="clear" w:color="auto" w:fill="auto"/>
            <w:vAlign w:val="center"/>
            <w:hideMark/>
          </w:tcPr>
          <w:p w14:paraId="65725F9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366</w:t>
            </w:r>
          </w:p>
        </w:tc>
        <w:tc>
          <w:tcPr>
            <w:tcW w:w="406" w:type="pct"/>
            <w:shd w:val="clear" w:color="auto" w:fill="auto"/>
            <w:vAlign w:val="center"/>
            <w:hideMark/>
          </w:tcPr>
          <w:p w14:paraId="6FCA355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380</w:t>
            </w:r>
          </w:p>
        </w:tc>
        <w:tc>
          <w:tcPr>
            <w:tcW w:w="406" w:type="pct"/>
            <w:shd w:val="clear" w:color="auto" w:fill="auto"/>
            <w:vAlign w:val="center"/>
            <w:hideMark/>
          </w:tcPr>
          <w:p w14:paraId="3B6E273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394</w:t>
            </w:r>
          </w:p>
        </w:tc>
        <w:tc>
          <w:tcPr>
            <w:tcW w:w="374" w:type="pct"/>
            <w:shd w:val="clear" w:color="auto" w:fill="auto"/>
            <w:vAlign w:val="center"/>
            <w:hideMark/>
          </w:tcPr>
          <w:p w14:paraId="0BE47C7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464</w:t>
            </w:r>
          </w:p>
        </w:tc>
      </w:tr>
      <w:tr w:rsidR="00E06988" w:rsidRPr="00465643" w14:paraId="080E1063" w14:textId="77777777" w:rsidTr="00AE691F">
        <w:tc>
          <w:tcPr>
            <w:tcW w:w="1028" w:type="pct"/>
            <w:shd w:val="clear" w:color="auto" w:fill="auto"/>
            <w:vAlign w:val="center"/>
            <w:hideMark/>
          </w:tcPr>
          <w:p w14:paraId="13A68813"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lastRenderedPageBreak/>
              <w:t>地区电源总出力（气电0.4出力）</w:t>
            </w:r>
          </w:p>
        </w:tc>
        <w:tc>
          <w:tcPr>
            <w:tcW w:w="378" w:type="pct"/>
            <w:shd w:val="clear" w:color="auto" w:fill="auto"/>
            <w:vAlign w:val="center"/>
            <w:hideMark/>
          </w:tcPr>
          <w:p w14:paraId="76BF0A7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64</w:t>
            </w:r>
          </w:p>
        </w:tc>
        <w:tc>
          <w:tcPr>
            <w:tcW w:w="378" w:type="pct"/>
            <w:shd w:val="clear" w:color="auto" w:fill="auto"/>
            <w:vAlign w:val="center"/>
            <w:hideMark/>
          </w:tcPr>
          <w:p w14:paraId="1A01F8C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63</w:t>
            </w:r>
          </w:p>
        </w:tc>
        <w:tc>
          <w:tcPr>
            <w:tcW w:w="406" w:type="pct"/>
            <w:shd w:val="clear" w:color="auto" w:fill="auto"/>
            <w:vAlign w:val="center"/>
            <w:hideMark/>
          </w:tcPr>
          <w:p w14:paraId="58B10FD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63</w:t>
            </w:r>
          </w:p>
        </w:tc>
        <w:tc>
          <w:tcPr>
            <w:tcW w:w="406" w:type="pct"/>
            <w:shd w:val="clear" w:color="auto" w:fill="auto"/>
            <w:vAlign w:val="center"/>
            <w:hideMark/>
          </w:tcPr>
          <w:p w14:paraId="1BBA152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64</w:t>
            </w:r>
          </w:p>
        </w:tc>
        <w:tc>
          <w:tcPr>
            <w:tcW w:w="406" w:type="pct"/>
            <w:shd w:val="clear" w:color="auto" w:fill="auto"/>
            <w:vAlign w:val="center"/>
            <w:hideMark/>
          </w:tcPr>
          <w:p w14:paraId="4CCB70A2"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64</w:t>
            </w:r>
          </w:p>
        </w:tc>
        <w:tc>
          <w:tcPr>
            <w:tcW w:w="406" w:type="pct"/>
            <w:shd w:val="clear" w:color="auto" w:fill="auto"/>
            <w:vAlign w:val="center"/>
            <w:hideMark/>
          </w:tcPr>
          <w:p w14:paraId="33ACD86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64</w:t>
            </w:r>
          </w:p>
        </w:tc>
        <w:tc>
          <w:tcPr>
            <w:tcW w:w="406" w:type="pct"/>
            <w:shd w:val="clear" w:color="auto" w:fill="auto"/>
            <w:vAlign w:val="center"/>
            <w:hideMark/>
          </w:tcPr>
          <w:p w14:paraId="08F6FAA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64</w:t>
            </w:r>
          </w:p>
        </w:tc>
        <w:tc>
          <w:tcPr>
            <w:tcW w:w="406" w:type="pct"/>
            <w:shd w:val="clear" w:color="auto" w:fill="auto"/>
            <w:vAlign w:val="center"/>
            <w:hideMark/>
          </w:tcPr>
          <w:p w14:paraId="05FAAF9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65</w:t>
            </w:r>
          </w:p>
        </w:tc>
        <w:tc>
          <w:tcPr>
            <w:tcW w:w="406" w:type="pct"/>
            <w:shd w:val="clear" w:color="auto" w:fill="auto"/>
            <w:vAlign w:val="center"/>
            <w:hideMark/>
          </w:tcPr>
          <w:p w14:paraId="7D2EDBF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65</w:t>
            </w:r>
          </w:p>
        </w:tc>
        <w:tc>
          <w:tcPr>
            <w:tcW w:w="374" w:type="pct"/>
            <w:shd w:val="clear" w:color="auto" w:fill="auto"/>
            <w:vAlign w:val="center"/>
            <w:hideMark/>
          </w:tcPr>
          <w:p w14:paraId="09B88D3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65</w:t>
            </w:r>
          </w:p>
        </w:tc>
      </w:tr>
      <w:tr w:rsidR="00E06988" w:rsidRPr="00465643" w14:paraId="302BC5B5" w14:textId="77777777" w:rsidTr="00AE691F">
        <w:tc>
          <w:tcPr>
            <w:tcW w:w="1028" w:type="pct"/>
            <w:shd w:val="clear" w:color="auto" w:fill="auto"/>
            <w:vAlign w:val="center"/>
            <w:hideMark/>
          </w:tcPr>
          <w:p w14:paraId="1E97492F" w14:textId="77777777" w:rsidR="00E06988" w:rsidRPr="00465643" w:rsidRDefault="00E63CFD" w:rsidP="00AE69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电力缺口</w:t>
            </w:r>
          </w:p>
        </w:tc>
        <w:tc>
          <w:tcPr>
            <w:tcW w:w="378" w:type="pct"/>
            <w:shd w:val="clear" w:color="auto" w:fill="auto"/>
            <w:vAlign w:val="center"/>
            <w:hideMark/>
          </w:tcPr>
          <w:p w14:paraId="2CDF51C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178</w:t>
            </w:r>
          </w:p>
        </w:tc>
        <w:tc>
          <w:tcPr>
            <w:tcW w:w="378" w:type="pct"/>
            <w:shd w:val="clear" w:color="auto" w:fill="auto"/>
            <w:vAlign w:val="center"/>
            <w:hideMark/>
          </w:tcPr>
          <w:p w14:paraId="0E51715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210</w:t>
            </w:r>
          </w:p>
        </w:tc>
        <w:tc>
          <w:tcPr>
            <w:tcW w:w="406" w:type="pct"/>
            <w:shd w:val="clear" w:color="auto" w:fill="auto"/>
            <w:vAlign w:val="center"/>
            <w:hideMark/>
          </w:tcPr>
          <w:p w14:paraId="657546C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244</w:t>
            </w:r>
          </w:p>
        </w:tc>
        <w:tc>
          <w:tcPr>
            <w:tcW w:w="406" w:type="pct"/>
            <w:shd w:val="clear" w:color="auto" w:fill="auto"/>
            <w:vAlign w:val="center"/>
            <w:hideMark/>
          </w:tcPr>
          <w:p w14:paraId="5F2A3BE1"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259</w:t>
            </w:r>
          </w:p>
        </w:tc>
        <w:tc>
          <w:tcPr>
            <w:tcW w:w="406" w:type="pct"/>
            <w:shd w:val="clear" w:color="auto" w:fill="auto"/>
            <w:vAlign w:val="center"/>
            <w:hideMark/>
          </w:tcPr>
          <w:p w14:paraId="724807EB"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279</w:t>
            </w:r>
          </w:p>
        </w:tc>
        <w:tc>
          <w:tcPr>
            <w:tcW w:w="406" w:type="pct"/>
            <w:shd w:val="clear" w:color="auto" w:fill="auto"/>
            <w:vAlign w:val="center"/>
            <w:hideMark/>
          </w:tcPr>
          <w:p w14:paraId="5064B2C3"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300</w:t>
            </w:r>
          </w:p>
        </w:tc>
        <w:tc>
          <w:tcPr>
            <w:tcW w:w="406" w:type="pct"/>
            <w:shd w:val="clear" w:color="auto" w:fill="auto"/>
            <w:vAlign w:val="center"/>
            <w:hideMark/>
          </w:tcPr>
          <w:p w14:paraId="422ACE5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317</w:t>
            </w:r>
          </w:p>
        </w:tc>
        <w:tc>
          <w:tcPr>
            <w:tcW w:w="406" w:type="pct"/>
            <w:shd w:val="clear" w:color="auto" w:fill="auto"/>
            <w:vAlign w:val="center"/>
            <w:hideMark/>
          </w:tcPr>
          <w:p w14:paraId="7F3B925C"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331</w:t>
            </w:r>
          </w:p>
        </w:tc>
        <w:tc>
          <w:tcPr>
            <w:tcW w:w="406" w:type="pct"/>
            <w:shd w:val="clear" w:color="auto" w:fill="auto"/>
            <w:vAlign w:val="center"/>
            <w:hideMark/>
          </w:tcPr>
          <w:p w14:paraId="2B6AC5B0"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344</w:t>
            </w:r>
          </w:p>
        </w:tc>
        <w:tc>
          <w:tcPr>
            <w:tcW w:w="374" w:type="pct"/>
            <w:shd w:val="clear" w:color="auto" w:fill="auto"/>
            <w:vAlign w:val="center"/>
            <w:hideMark/>
          </w:tcPr>
          <w:p w14:paraId="3A2ECAE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415</w:t>
            </w:r>
          </w:p>
        </w:tc>
      </w:tr>
      <w:tr w:rsidR="00E06988" w:rsidRPr="00465643" w14:paraId="5E1706CB" w14:textId="77777777" w:rsidTr="00AE691F">
        <w:tc>
          <w:tcPr>
            <w:tcW w:w="1028" w:type="pct"/>
            <w:shd w:val="clear" w:color="auto" w:fill="auto"/>
            <w:vAlign w:val="center"/>
            <w:hideMark/>
          </w:tcPr>
          <w:p w14:paraId="1A4C81E7" w14:textId="77777777" w:rsidR="00E06988" w:rsidRPr="00465643" w:rsidRDefault="00E06988" w:rsidP="00AE691F">
            <w:pPr>
              <w:widowControl/>
              <w:jc w:val="left"/>
              <w:rPr>
                <w:rFonts w:ascii="宋体" w:eastAsia="宋体" w:hAnsi="宋体" w:cs="宋体"/>
                <w:b/>
                <w:bCs/>
                <w:color w:val="000000"/>
                <w:kern w:val="0"/>
                <w:sz w:val="18"/>
                <w:szCs w:val="18"/>
              </w:rPr>
            </w:pPr>
            <w:r w:rsidRPr="00465643">
              <w:rPr>
                <w:rFonts w:ascii="宋体" w:eastAsia="宋体" w:hAnsi="宋体" w:cs="宋体" w:hint="eastAsia"/>
                <w:b/>
                <w:bCs/>
                <w:color w:val="000000"/>
                <w:kern w:val="0"/>
                <w:sz w:val="18"/>
                <w:szCs w:val="18"/>
              </w:rPr>
              <w:t>地区电源总出力（气电0.8出力）</w:t>
            </w:r>
          </w:p>
        </w:tc>
        <w:tc>
          <w:tcPr>
            <w:tcW w:w="378" w:type="pct"/>
            <w:shd w:val="clear" w:color="auto" w:fill="auto"/>
            <w:vAlign w:val="center"/>
            <w:hideMark/>
          </w:tcPr>
          <w:p w14:paraId="042049E5"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113</w:t>
            </w:r>
          </w:p>
        </w:tc>
        <w:tc>
          <w:tcPr>
            <w:tcW w:w="378" w:type="pct"/>
            <w:shd w:val="clear" w:color="auto" w:fill="auto"/>
            <w:vAlign w:val="center"/>
            <w:hideMark/>
          </w:tcPr>
          <w:p w14:paraId="65BF9AE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112</w:t>
            </w:r>
          </w:p>
        </w:tc>
        <w:tc>
          <w:tcPr>
            <w:tcW w:w="406" w:type="pct"/>
            <w:shd w:val="clear" w:color="auto" w:fill="auto"/>
            <w:vAlign w:val="center"/>
            <w:hideMark/>
          </w:tcPr>
          <w:p w14:paraId="02A6590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113</w:t>
            </w:r>
          </w:p>
        </w:tc>
        <w:tc>
          <w:tcPr>
            <w:tcW w:w="406" w:type="pct"/>
            <w:shd w:val="clear" w:color="auto" w:fill="auto"/>
            <w:vAlign w:val="center"/>
            <w:hideMark/>
          </w:tcPr>
          <w:p w14:paraId="42B305F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113</w:t>
            </w:r>
          </w:p>
        </w:tc>
        <w:tc>
          <w:tcPr>
            <w:tcW w:w="406" w:type="pct"/>
            <w:shd w:val="clear" w:color="auto" w:fill="auto"/>
            <w:vAlign w:val="center"/>
            <w:hideMark/>
          </w:tcPr>
          <w:p w14:paraId="68F99294"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113</w:t>
            </w:r>
          </w:p>
        </w:tc>
        <w:tc>
          <w:tcPr>
            <w:tcW w:w="406" w:type="pct"/>
            <w:shd w:val="clear" w:color="auto" w:fill="auto"/>
            <w:vAlign w:val="center"/>
            <w:hideMark/>
          </w:tcPr>
          <w:p w14:paraId="4979162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113</w:t>
            </w:r>
          </w:p>
        </w:tc>
        <w:tc>
          <w:tcPr>
            <w:tcW w:w="406" w:type="pct"/>
            <w:shd w:val="clear" w:color="auto" w:fill="auto"/>
            <w:vAlign w:val="center"/>
            <w:hideMark/>
          </w:tcPr>
          <w:p w14:paraId="4554911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114</w:t>
            </w:r>
          </w:p>
        </w:tc>
        <w:tc>
          <w:tcPr>
            <w:tcW w:w="406" w:type="pct"/>
            <w:shd w:val="clear" w:color="auto" w:fill="auto"/>
            <w:vAlign w:val="center"/>
            <w:hideMark/>
          </w:tcPr>
          <w:p w14:paraId="584F09E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114</w:t>
            </w:r>
          </w:p>
        </w:tc>
        <w:tc>
          <w:tcPr>
            <w:tcW w:w="406" w:type="pct"/>
            <w:shd w:val="clear" w:color="auto" w:fill="auto"/>
            <w:vAlign w:val="center"/>
            <w:hideMark/>
          </w:tcPr>
          <w:p w14:paraId="6B3BC7F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114</w:t>
            </w:r>
          </w:p>
        </w:tc>
        <w:tc>
          <w:tcPr>
            <w:tcW w:w="374" w:type="pct"/>
            <w:shd w:val="clear" w:color="auto" w:fill="auto"/>
            <w:vAlign w:val="center"/>
            <w:hideMark/>
          </w:tcPr>
          <w:p w14:paraId="6F745CB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114</w:t>
            </w:r>
          </w:p>
        </w:tc>
      </w:tr>
      <w:tr w:rsidR="00E06988" w:rsidRPr="00465643" w14:paraId="58653B5B" w14:textId="77777777" w:rsidTr="00AE691F">
        <w:tc>
          <w:tcPr>
            <w:tcW w:w="1028" w:type="pct"/>
            <w:shd w:val="clear" w:color="auto" w:fill="auto"/>
            <w:vAlign w:val="center"/>
            <w:hideMark/>
          </w:tcPr>
          <w:p w14:paraId="346C79E1" w14:textId="77777777" w:rsidR="00E06988" w:rsidRPr="00465643" w:rsidRDefault="00E06988" w:rsidP="00AE69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电力缺口</w:t>
            </w:r>
          </w:p>
        </w:tc>
        <w:tc>
          <w:tcPr>
            <w:tcW w:w="378" w:type="pct"/>
            <w:shd w:val="clear" w:color="auto" w:fill="auto"/>
            <w:vAlign w:val="center"/>
            <w:hideMark/>
          </w:tcPr>
          <w:p w14:paraId="408C884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129</w:t>
            </w:r>
          </w:p>
        </w:tc>
        <w:tc>
          <w:tcPr>
            <w:tcW w:w="378" w:type="pct"/>
            <w:shd w:val="clear" w:color="auto" w:fill="auto"/>
            <w:vAlign w:val="center"/>
            <w:hideMark/>
          </w:tcPr>
          <w:p w14:paraId="6A55CA7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161</w:t>
            </w:r>
          </w:p>
        </w:tc>
        <w:tc>
          <w:tcPr>
            <w:tcW w:w="406" w:type="pct"/>
            <w:shd w:val="clear" w:color="auto" w:fill="auto"/>
            <w:vAlign w:val="center"/>
            <w:hideMark/>
          </w:tcPr>
          <w:p w14:paraId="7844FE8F"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195</w:t>
            </w:r>
          </w:p>
        </w:tc>
        <w:tc>
          <w:tcPr>
            <w:tcW w:w="406" w:type="pct"/>
            <w:shd w:val="clear" w:color="auto" w:fill="auto"/>
            <w:vAlign w:val="center"/>
            <w:hideMark/>
          </w:tcPr>
          <w:p w14:paraId="09E6B128"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210</w:t>
            </w:r>
          </w:p>
        </w:tc>
        <w:tc>
          <w:tcPr>
            <w:tcW w:w="406" w:type="pct"/>
            <w:shd w:val="clear" w:color="auto" w:fill="auto"/>
            <w:vAlign w:val="center"/>
            <w:hideMark/>
          </w:tcPr>
          <w:p w14:paraId="72271316"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229</w:t>
            </w:r>
          </w:p>
        </w:tc>
        <w:tc>
          <w:tcPr>
            <w:tcW w:w="406" w:type="pct"/>
            <w:shd w:val="clear" w:color="auto" w:fill="auto"/>
            <w:vAlign w:val="center"/>
            <w:hideMark/>
          </w:tcPr>
          <w:p w14:paraId="60141EBD"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251</w:t>
            </w:r>
          </w:p>
        </w:tc>
        <w:tc>
          <w:tcPr>
            <w:tcW w:w="406" w:type="pct"/>
            <w:shd w:val="clear" w:color="auto" w:fill="auto"/>
            <w:vAlign w:val="center"/>
            <w:hideMark/>
          </w:tcPr>
          <w:p w14:paraId="7EEC1A4A"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268</w:t>
            </w:r>
          </w:p>
        </w:tc>
        <w:tc>
          <w:tcPr>
            <w:tcW w:w="406" w:type="pct"/>
            <w:shd w:val="clear" w:color="auto" w:fill="auto"/>
            <w:vAlign w:val="center"/>
            <w:hideMark/>
          </w:tcPr>
          <w:p w14:paraId="42B97CB9"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281</w:t>
            </w:r>
          </w:p>
        </w:tc>
        <w:tc>
          <w:tcPr>
            <w:tcW w:w="406" w:type="pct"/>
            <w:shd w:val="clear" w:color="auto" w:fill="auto"/>
            <w:vAlign w:val="center"/>
            <w:hideMark/>
          </w:tcPr>
          <w:p w14:paraId="60F29827"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295</w:t>
            </w:r>
          </w:p>
        </w:tc>
        <w:tc>
          <w:tcPr>
            <w:tcW w:w="374" w:type="pct"/>
            <w:shd w:val="clear" w:color="auto" w:fill="auto"/>
            <w:vAlign w:val="center"/>
            <w:hideMark/>
          </w:tcPr>
          <w:p w14:paraId="55C3ECEE" w14:textId="77777777" w:rsidR="00E06988" w:rsidRPr="00465643" w:rsidRDefault="00E06988" w:rsidP="00AE691F">
            <w:pPr>
              <w:widowControl/>
              <w:jc w:val="center"/>
              <w:rPr>
                <w:rFonts w:ascii="宋体" w:eastAsia="宋体" w:hAnsi="宋体" w:cs="宋体"/>
                <w:color w:val="000000"/>
                <w:kern w:val="0"/>
                <w:sz w:val="18"/>
                <w:szCs w:val="18"/>
              </w:rPr>
            </w:pPr>
            <w:r w:rsidRPr="00465643">
              <w:rPr>
                <w:rFonts w:ascii="宋体" w:eastAsia="宋体" w:hAnsi="宋体" w:cs="宋体" w:hint="eastAsia"/>
                <w:color w:val="000000"/>
                <w:kern w:val="0"/>
                <w:sz w:val="18"/>
                <w:szCs w:val="18"/>
              </w:rPr>
              <w:t>366</w:t>
            </w:r>
          </w:p>
        </w:tc>
      </w:tr>
    </w:tbl>
    <w:p w14:paraId="3EA2E42E" w14:textId="77777777" w:rsidR="00E06988" w:rsidRDefault="00E06988" w:rsidP="00FE2C5B">
      <w:pPr>
        <w:tabs>
          <w:tab w:val="center" w:pos="6237"/>
          <w:tab w:val="right" w:pos="13335"/>
        </w:tabs>
        <w:adjustRightInd w:val="0"/>
        <w:snapToGrid w:val="0"/>
        <w:jc w:val="center"/>
        <w:rPr>
          <w:rFonts w:ascii="宋体" w:eastAsia="宋体" w:hAnsi="宋体"/>
        </w:rPr>
      </w:pPr>
    </w:p>
    <w:p w14:paraId="0A18958D" w14:textId="77777777" w:rsidR="00E06988" w:rsidRPr="00FE2C5B" w:rsidRDefault="00E06988" w:rsidP="00E06988">
      <w:pPr>
        <w:tabs>
          <w:tab w:val="center" w:pos="6237"/>
          <w:tab w:val="right" w:pos="13335"/>
        </w:tabs>
        <w:adjustRightInd w:val="0"/>
        <w:snapToGrid w:val="0"/>
        <w:jc w:val="center"/>
        <w:rPr>
          <w:rFonts w:ascii="宋体" w:eastAsia="宋体" w:hAnsi="宋体"/>
        </w:rPr>
      </w:pPr>
      <w:r w:rsidRPr="00FE2C5B">
        <w:rPr>
          <w:rFonts w:ascii="宋体" w:eastAsia="宋体" w:hAnsi="宋体" w:hint="eastAsia"/>
        </w:rPr>
        <w:t>表</w:t>
      </w:r>
      <w:r w:rsidRPr="00FE2C5B">
        <w:rPr>
          <w:rFonts w:ascii="宋体" w:eastAsia="宋体" w:hAnsi="宋体"/>
        </w:rPr>
        <w:t>2.3</w:t>
      </w:r>
      <w:r w:rsidRPr="00FE2C5B">
        <w:rPr>
          <w:rFonts w:ascii="宋体" w:eastAsia="宋体" w:hAnsi="宋体" w:hint="eastAsia"/>
        </w:rPr>
        <w:t>.</w:t>
      </w:r>
      <w:r w:rsidRPr="00FE2C5B">
        <w:rPr>
          <w:rFonts w:ascii="宋体" w:eastAsia="宋体" w:hAnsi="宋体"/>
        </w:rPr>
        <w:t>3.2</w:t>
      </w:r>
      <w:r>
        <w:rPr>
          <w:rFonts w:ascii="宋体" w:eastAsia="宋体" w:hAnsi="宋体" w:hint="eastAsia"/>
        </w:rPr>
        <w:t>-</w:t>
      </w:r>
      <w:r>
        <w:rPr>
          <w:rFonts w:ascii="宋体" w:eastAsia="宋体" w:hAnsi="宋体"/>
        </w:rPr>
        <w:t>2</w:t>
      </w:r>
      <w:r>
        <w:rPr>
          <w:rFonts w:ascii="宋体" w:eastAsia="宋体" w:hAnsi="宋体"/>
        </w:rPr>
        <w:tab/>
      </w:r>
      <w:r w:rsidRPr="00FE2C5B">
        <w:rPr>
          <w:rFonts w:ascii="宋体" w:eastAsia="宋体" w:hAnsi="宋体" w:hint="eastAsia"/>
          <w:sz w:val="28"/>
          <w:szCs w:val="28"/>
        </w:rPr>
        <w:t>涌潮江南片区电力平衡情况表</w:t>
      </w:r>
      <w:r>
        <w:rPr>
          <w:rFonts w:ascii="宋体" w:eastAsia="宋体" w:hAnsi="宋体" w:hint="eastAsia"/>
          <w:sz w:val="28"/>
          <w:szCs w:val="28"/>
        </w:rPr>
        <w:t>（腰荷）</w:t>
      </w:r>
      <w:r>
        <w:rPr>
          <w:rFonts w:ascii="宋体" w:eastAsia="宋体" w:hAnsi="宋体"/>
          <w:sz w:val="28"/>
          <w:szCs w:val="28"/>
        </w:rPr>
        <w:tab/>
      </w:r>
      <w:r w:rsidRPr="00FE2C5B">
        <w:rPr>
          <w:rFonts w:ascii="宋体" w:eastAsia="宋体" w:hAnsi="宋体" w:hint="eastAsia"/>
        </w:rPr>
        <w:t>单位：万千瓦</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00"/>
        <w:gridCol w:w="1148"/>
        <w:gridCol w:w="1148"/>
        <w:gridCol w:w="1148"/>
        <w:gridCol w:w="1148"/>
        <w:gridCol w:w="1148"/>
        <w:gridCol w:w="1148"/>
        <w:gridCol w:w="1148"/>
        <w:gridCol w:w="1148"/>
        <w:gridCol w:w="1148"/>
        <w:gridCol w:w="1142"/>
      </w:tblGrid>
      <w:tr w:rsidR="00E63CFD" w:rsidRPr="00E63CFD" w14:paraId="43B08F43" w14:textId="77777777" w:rsidTr="00816EA5">
        <w:trPr>
          <w:trHeight w:val="282"/>
        </w:trPr>
        <w:tc>
          <w:tcPr>
            <w:tcW w:w="952" w:type="pct"/>
            <w:shd w:val="clear" w:color="auto" w:fill="auto"/>
            <w:vAlign w:val="center"/>
            <w:hideMark/>
          </w:tcPr>
          <w:p w14:paraId="6C2DF7B8"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腰荷平衡</w:t>
            </w:r>
          </w:p>
        </w:tc>
        <w:tc>
          <w:tcPr>
            <w:tcW w:w="405" w:type="pct"/>
            <w:shd w:val="clear" w:color="auto" w:fill="auto"/>
            <w:vAlign w:val="center"/>
            <w:hideMark/>
          </w:tcPr>
          <w:p w14:paraId="3A854235"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2022</w:t>
            </w:r>
          </w:p>
        </w:tc>
        <w:tc>
          <w:tcPr>
            <w:tcW w:w="405" w:type="pct"/>
            <w:shd w:val="clear" w:color="auto" w:fill="auto"/>
            <w:vAlign w:val="center"/>
            <w:hideMark/>
          </w:tcPr>
          <w:p w14:paraId="2549C88B"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2023</w:t>
            </w:r>
          </w:p>
        </w:tc>
        <w:tc>
          <w:tcPr>
            <w:tcW w:w="405" w:type="pct"/>
            <w:shd w:val="clear" w:color="auto" w:fill="auto"/>
            <w:vAlign w:val="center"/>
            <w:hideMark/>
          </w:tcPr>
          <w:p w14:paraId="1A9F3572"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2024</w:t>
            </w:r>
          </w:p>
        </w:tc>
        <w:tc>
          <w:tcPr>
            <w:tcW w:w="405" w:type="pct"/>
            <w:shd w:val="clear" w:color="auto" w:fill="auto"/>
            <w:vAlign w:val="center"/>
            <w:hideMark/>
          </w:tcPr>
          <w:p w14:paraId="68D20BB0"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2025</w:t>
            </w:r>
          </w:p>
        </w:tc>
        <w:tc>
          <w:tcPr>
            <w:tcW w:w="405" w:type="pct"/>
            <w:shd w:val="clear" w:color="auto" w:fill="auto"/>
            <w:vAlign w:val="center"/>
            <w:hideMark/>
          </w:tcPr>
          <w:p w14:paraId="5D173E65"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2026</w:t>
            </w:r>
          </w:p>
        </w:tc>
        <w:tc>
          <w:tcPr>
            <w:tcW w:w="405" w:type="pct"/>
            <w:shd w:val="clear" w:color="auto" w:fill="auto"/>
            <w:vAlign w:val="center"/>
            <w:hideMark/>
          </w:tcPr>
          <w:p w14:paraId="5FC19244"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2027</w:t>
            </w:r>
          </w:p>
        </w:tc>
        <w:tc>
          <w:tcPr>
            <w:tcW w:w="405" w:type="pct"/>
            <w:shd w:val="clear" w:color="auto" w:fill="auto"/>
            <w:vAlign w:val="center"/>
            <w:hideMark/>
          </w:tcPr>
          <w:p w14:paraId="201511EC"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2028</w:t>
            </w:r>
          </w:p>
        </w:tc>
        <w:tc>
          <w:tcPr>
            <w:tcW w:w="405" w:type="pct"/>
            <w:shd w:val="clear" w:color="auto" w:fill="auto"/>
            <w:vAlign w:val="center"/>
            <w:hideMark/>
          </w:tcPr>
          <w:p w14:paraId="635D4EB1"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2029</w:t>
            </w:r>
          </w:p>
        </w:tc>
        <w:tc>
          <w:tcPr>
            <w:tcW w:w="405" w:type="pct"/>
            <w:shd w:val="clear" w:color="auto" w:fill="auto"/>
            <w:vAlign w:val="center"/>
            <w:hideMark/>
          </w:tcPr>
          <w:p w14:paraId="0DA0D2D7"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2030</w:t>
            </w:r>
          </w:p>
        </w:tc>
        <w:tc>
          <w:tcPr>
            <w:tcW w:w="403" w:type="pct"/>
            <w:shd w:val="clear" w:color="auto" w:fill="auto"/>
            <w:vAlign w:val="center"/>
            <w:hideMark/>
          </w:tcPr>
          <w:p w14:paraId="6DC54337" w14:textId="77777777" w:rsidR="00E63CFD" w:rsidRPr="00E63CFD" w:rsidRDefault="00E63CFD" w:rsidP="00E63CFD">
            <w:pPr>
              <w:widowControl/>
              <w:jc w:val="center"/>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2035</w:t>
            </w:r>
          </w:p>
        </w:tc>
      </w:tr>
      <w:tr w:rsidR="00E63CFD" w:rsidRPr="00E63CFD" w14:paraId="05BE9E12" w14:textId="77777777" w:rsidTr="00816EA5">
        <w:trPr>
          <w:trHeight w:val="282"/>
        </w:trPr>
        <w:tc>
          <w:tcPr>
            <w:tcW w:w="952" w:type="pct"/>
            <w:shd w:val="clear" w:color="auto" w:fill="auto"/>
            <w:vAlign w:val="center"/>
            <w:hideMark/>
          </w:tcPr>
          <w:p w14:paraId="6774E7F6"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区域全社会负荷（腰荷）</w:t>
            </w:r>
          </w:p>
        </w:tc>
        <w:tc>
          <w:tcPr>
            <w:tcW w:w="405" w:type="pct"/>
            <w:shd w:val="clear" w:color="auto" w:fill="auto"/>
            <w:vAlign w:val="center"/>
            <w:hideMark/>
          </w:tcPr>
          <w:p w14:paraId="0AF3B46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218</w:t>
            </w:r>
          </w:p>
        </w:tc>
        <w:tc>
          <w:tcPr>
            <w:tcW w:w="405" w:type="pct"/>
            <w:shd w:val="clear" w:color="auto" w:fill="auto"/>
            <w:vAlign w:val="center"/>
            <w:hideMark/>
          </w:tcPr>
          <w:p w14:paraId="425D1D80"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246</w:t>
            </w:r>
          </w:p>
        </w:tc>
        <w:tc>
          <w:tcPr>
            <w:tcW w:w="405" w:type="pct"/>
            <w:shd w:val="clear" w:color="auto" w:fill="auto"/>
            <w:vAlign w:val="center"/>
            <w:hideMark/>
          </w:tcPr>
          <w:p w14:paraId="09418CE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277</w:t>
            </w:r>
          </w:p>
        </w:tc>
        <w:tc>
          <w:tcPr>
            <w:tcW w:w="405" w:type="pct"/>
            <w:shd w:val="clear" w:color="auto" w:fill="auto"/>
            <w:vAlign w:val="center"/>
            <w:hideMark/>
          </w:tcPr>
          <w:p w14:paraId="32C7EFE9"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290</w:t>
            </w:r>
          </w:p>
        </w:tc>
        <w:tc>
          <w:tcPr>
            <w:tcW w:w="405" w:type="pct"/>
            <w:shd w:val="clear" w:color="auto" w:fill="auto"/>
            <w:vAlign w:val="center"/>
            <w:hideMark/>
          </w:tcPr>
          <w:p w14:paraId="3B4B7DA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308</w:t>
            </w:r>
          </w:p>
        </w:tc>
        <w:tc>
          <w:tcPr>
            <w:tcW w:w="405" w:type="pct"/>
            <w:shd w:val="clear" w:color="auto" w:fill="auto"/>
            <w:vAlign w:val="center"/>
            <w:hideMark/>
          </w:tcPr>
          <w:p w14:paraId="5A1F8E5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328</w:t>
            </w:r>
          </w:p>
        </w:tc>
        <w:tc>
          <w:tcPr>
            <w:tcW w:w="405" w:type="pct"/>
            <w:shd w:val="clear" w:color="auto" w:fill="auto"/>
            <w:vAlign w:val="center"/>
            <w:hideMark/>
          </w:tcPr>
          <w:p w14:paraId="07A454F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343</w:t>
            </w:r>
          </w:p>
        </w:tc>
        <w:tc>
          <w:tcPr>
            <w:tcW w:w="405" w:type="pct"/>
            <w:shd w:val="clear" w:color="auto" w:fill="auto"/>
            <w:vAlign w:val="center"/>
            <w:hideMark/>
          </w:tcPr>
          <w:p w14:paraId="465BFB1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356</w:t>
            </w:r>
          </w:p>
        </w:tc>
        <w:tc>
          <w:tcPr>
            <w:tcW w:w="405" w:type="pct"/>
            <w:shd w:val="clear" w:color="auto" w:fill="auto"/>
            <w:vAlign w:val="center"/>
            <w:hideMark/>
          </w:tcPr>
          <w:p w14:paraId="51BBA0A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368</w:t>
            </w:r>
          </w:p>
        </w:tc>
        <w:tc>
          <w:tcPr>
            <w:tcW w:w="403" w:type="pct"/>
            <w:shd w:val="clear" w:color="auto" w:fill="auto"/>
            <w:vAlign w:val="center"/>
            <w:hideMark/>
          </w:tcPr>
          <w:p w14:paraId="260E181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432</w:t>
            </w:r>
          </w:p>
        </w:tc>
      </w:tr>
      <w:tr w:rsidR="00E63CFD" w:rsidRPr="00E63CFD" w14:paraId="4E245CBB" w14:textId="77777777" w:rsidTr="00816EA5">
        <w:trPr>
          <w:trHeight w:val="282"/>
        </w:trPr>
        <w:tc>
          <w:tcPr>
            <w:tcW w:w="952" w:type="pct"/>
            <w:shd w:val="clear" w:color="auto" w:fill="auto"/>
            <w:vAlign w:val="center"/>
            <w:hideMark/>
          </w:tcPr>
          <w:p w14:paraId="7CC2D41B"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市区负荷</w:t>
            </w:r>
          </w:p>
        </w:tc>
        <w:tc>
          <w:tcPr>
            <w:tcW w:w="405" w:type="pct"/>
            <w:shd w:val="clear" w:color="auto" w:fill="auto"/>
            <w:vAlign w:val="center"/>
            <w:hideMark/>
          </w:tcPr>
          <w:p w14:paraId="594FF92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C165C5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0E1ED5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19</w:t>
            </w:r>
          </w:p>
        </w:tc>
        <w:tc>
          <w:tcPr>
            <w:tcW w:w="405" w:type="pct"/>
            <w:shd w:val="clear" w:color="auto" w:fill="auto"/>
            <w:vAlign w:val="center"/>
            <w:hideMark/>
          </w:tcPr>
          <w:p w14:paraId="665A29BF"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20</w:t>
            </w:r>
          </w:p>
        </w:tc>
        <w:tc>
          <w:tcPr>
            <w:tcW w:w="405" w:type="pct"/>
            <w:shd w:val="clear" w:color="auto" w:fill="auto"/>
            <w:vAlign w:val="center"/>
            <w:hideMark/>
          </w:tcPr>
          <w:p w14:paraId="2C005EC0"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253FC7D7"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w:t>
            </w:r>
          </w:p>
        </w:tc>
        <w:tc>
          <w:tcPr>
            <w:tcW w:w="405" w:type="pct"/>
            <w:shd w:val="clear" w:color="auto" w:fill="auto"/>
            <w:vAlign w:val="center"/>
            <w:hideMark/>
          </w:tcPr>
          <w:p w14:paraId="1AE23FA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w:t>
            </w:r>
          </w:p>
        </w:tc>
        <w:tc>
          <w:tcPr>
            <w:tcW w:w="405" w:type="pct"/>
            <w:shd w:val="clear" w:color="auto" w:fill="auto"/>
            <w:vAlign w:val="center"/>
            <w:hideMark/>
          </w:tcPr>
          <w:p w14:paraId="74B0942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23</w:t>
            </w:r>
          </w:p>
        </w:tc>
        <w:tc>
          <w:tcPr>
            <w:tcW w:w="405" w:type="pct"/>
            <w:shd w:val="clear" w:color="auto" w:fill="auto"/>
            <w:vAlign w:val="center"/>
            <w:hideMark/>
          </w:tcPr>
          <w:p w14:paraId="353075A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24</w:t>
            </w:r>
          </w:p>
        </w:tc>
        <w:tc>
          <w:tcPr>
            <w:tcW w:w="403" w:type="pct"/>
            <w:shd w:val="clear" w:color="auto" w:fill="auto"/>
            <w:vAlign w:val="center"/>
            <w:hideMark/>
          </w:tcPr>
          <w:p w14:paraId="1F1D9D3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29</w:t>
            </w:r>
          </w:p>
        </w:tc>
      </w:tr>
      <w:tr w:rsidR="00E63CFD" w:rsidRPr="00E63CFD" w14:paraId="29AFBDCF" w14:textId="77777777" w:rsidTr="00816EA5">
        <w:trPr>
          <w:trHeight w:val="282"/>
        </w:trPr>
        <w:tc>
          <w:tcPr>
            <w:tcW w:w="952" w:type="pct"/>
            <w:shd w:val="clear" w:color="auto" w:fill="auto"/>
            <w:vAlign w:val="center"/>
            <w:hideMark/>
          </w:tcPr>
          <w:p w14:paraId="64065C68"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萧山区负荷</w:t>
            </w:r>
          </w:p>
        </w:tc>
        <w:tc>
          <w:tcPr>
            <w:tcW w:w="405" w:type="pct"/>
            <w:shd w:val="clear" w:color="auto" w:fill="auto"/>
            <w:vAlign w:val="center"/>
            <w:hideMark/>
          </w:tcPr>
          <w:p w14:paraId="6313DFE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223</w:t>
            </w:r>
          </w:p>
        </w:tc>
        <w:tc>
          <w:tcPr>
            <w:tcW w:w="405" w:type="pct"/>
            <w:shd w:val="clear" w:color="auto" w:fill="auto"/>
            <w:vAlign w:val="center"/>
            <w:hideMark/>
          </w:tcPr>
          <w:p w14:paraId="0C810D1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253</w:t>
            </w:r>
          </w:p>
        </w:tc>
        <w:tc>
          <w:tcPr>
            <w:tcW w:w="405" w:type="pct"/>
            <w:shd w:val="clear" w:color="auto" w:fill="auto"/>
            <w:vAlign w:val="center"/>
            <w:hideMark/>
          </w:tcPr>
          <w:p w14:paraId="4DDEF37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268</w:t>
            </w:r>
          </w:p>
        </w:tc>
        <w:tc>
          <w:tcPr>
            <w:tcW w:w="405" w:type="pct"/>
            <w:shd w:val="clear" w:color="auto" w:fill="auto"/>
            <w:vAlign w:val="center"/>
            <w:hideMark/>
          </w:tcPr>
          <w:p w14:paraId="7D2F9943"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283</w:t>
            </w:r>
          </w:p>
        </w:tc>
        <w:tc>
          <w:tcPr>
            <w:tcW w:w="405" w:type="pct"/>
            <w:shd w:val="clear" w:color="auto" w:fill="auto"/>
            <w:vAlign w:val="center"/>
            <w:hideMark/>
          </w:tcPr>
          <w:p w14:paraId="2617888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302</w:t>
            </w:r>
          </w:p>
        </w:tc>
        <w:tc>
          <w:tcPr>
            <w:tcW w:w="405" w:type="pct"/>
            <w:shd w:val="clear" w:color="auto" w:fill="auto"/>
            <w:vAlign w:val="center"/>
            <w:hideMark/>
          </w:tcPr>
          <w:p w14:paraId="6FDDF0D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323</w:t>
            </w:r>
          </w:p>
        </w:tc>
        <w:tc>
          <w:tcPr>
            <w:tcW w:w="405" w:type="pct"/>
            <w:shd w:val="clear" w:color="auto" w:fill="auto"/>
            <w:vAlign w:val="center"/>
            <w:hideMark/>
          </w:tcPr>
          <w:p w14:paraId="306E739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340</w:t>
            </w:r>
          </w:p>
        </w:tc>
        <w:tc>
          <w:tcPr>
            <w:tcW w:w="405" w:type="pct"/>
            <w:shd w:val="clear" w:color="auto" w:fill="auto"/>
            <w:vAlign w:val="center"/>
            <w:hideMark/>
          </w:tcPr>
          <w:p w14:paraId="1854C33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353</w:t>
            </w:r>
          </w:p>
        </w:tc>
        <w:tc>
          <w:tcPr>
            <w:tcW w:w="405" w:type="pct"/>
            <w:shd w:val="clear" w:color="auto" w:fill="auto"/>
            <w:vAlign w:val="center"/>
            <w:hideMark/>
          </w:tcPr>
          <w:p w14:paraId="06D1F5A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366</w:t>
            </w:r>
          </w:p>
        </w:tc>
        <w:tc>
          <w:tcPr>
            <w:tcW w:w="403" w:type="pct"/>
            <w:shd w:val="clear" w:color="auto" w:fill="auto"/>
            <w:vAlign w:val="center"/>
            <w:hideMark/>
          </w:tcPr>
          <w:p w14:paraId="3FC9543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429</w:t>
            </w:r>
          </w:p>
        </w:tc>
      </w:tr>
      <w:tr w:rsidR="00E63CFD" w:rsidRPr="00E63CFD" w14:paraId="30D66C3E" w14:textId="77777777" w:rsidTr="00816EA5">
        <w:trPr>
          <w:trHeight w:val="282"/>
        </w:trPr>
        <w:tc>
          <w:tcPr>
            <w:tcW w:w="952" w:type="pct"/>
            <w:shd w:val="clear" w:color="auto" w:fill="auto"/>
            <w:vAlign w:val="center"/>
            <w:hideMark/>
          </w:tcPr>
          <w:p w14:paraId="56117827"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同时率</w:t>
            </w:r>
          </w:p>
        </w:tc>
        <w:tc>
          <w:tcPr>
            <w:tcW w:w="405" w:type="pct"/>
            <w:shd w:val="clear" w:color="auto" w:fill="auto"/>
            <w:vAlign w:val="center"/>
            <w:hideMark/>
          </w:tcPr>
          <w:p w14:paraId="773B54B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0.98</w:t>
            </w:r>
          </w:p>
        </w:tc>
        <w:tc>
          <w:tcPr>
            <w:tcW w:w="405" w:type="pct"/>
            <w:shd w:val="clear" w:color="auto" w:fill="auto"/>
            <w:vAlign w:val="center"/>
            <w:hideMark/>
          </w:tcPr>
          <w:p w14:paraId="3A2E0DE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0.97</w:t>
            </w:r>
          </w:p>
        </w:tc>
        <w:tc>
          <w:tcPr>
            <w:tcW w:w="405" w:type="pct"/>
            <w:shd w:val="clear" w:color="auto" w:fill="auto"/>
            <w:vAlign w:val="center"/>
            <w:hideMark/>
          </w:tcPr>
          <w:p w14:paraId="13D848E3"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0.96</w:t>
            </w:r>
          </w:p>
        </w:tc>
        <w:tc>
          <w:tcPr>
            <w:tcW w:w="405" w:type="pct"/>
            <w:shd w:val="clear" w:color="auto" w:fill="auto"/>
            <w:vAlign w:val="center"/>
            <w:hideMark/>
          </w:tcPr>
          <w:p w14:paraId="6B70EA8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0.96</w:t>
            </w:r>
          </w:p>
        </w:tc>
        <w:tc>
          <w:tcPr>
            <w:tcW w:w="405" w:type="pct"/>
            <w:shd w:val="clear" w:color="auto" w:fill="auto"/>
            <w:vAlign w:val="center"/>
            <w:hideMark/>
          </w:tcPr>
          <w:p w14:paraId="65E13FF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0.96</w:t>
            </w:r>
          </w:p>
        </w:tc>
        <w:tc>
          <w:tcPr>
            <w:tcW w:w="405" w:type="pct"/>
            <w:shd w:val="clear" w:color="auto" w:fill="auto"/>
            <w:vAlign w:val="center"/>
            <w:hideMark/>
          </w:tcPr>
          <w:p w14:paraId="0D60A0C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0.95</w:t>
            </w:r>
          </w:p>
        </w:tc>
        <w:tc>
          <w:tcPr>
            <w:tcW w:w="405" w:type="pct"/>
            <w:shd w:val="clear" w:color="auto" w:fill="auto"/>
            <w:vAlign w:val="center"/>
            <w:hideMark/>
          </w:tcPr>
          <w:p w14:paraId="4F03EFC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0.95</w:t>
            </w:r>
          </w:p>
        </w:tc>
        <w:tc>
          <w:tcPr>
            <w:tcW w:w="405" w:type="pct"/>
            <w:shd w:val="clear" w:color="auto" w:fill="auto"/>
            <w:vAlign w:val="center"/>
            <w:hideMark/>
          </w:tcPr>
          <w:p w14:paraId="6512225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0.95</w:t>
            </w:r>
          </w:p>
        </w:tc>
        <w:tc>
          <w:tcPr>
            <w:tcW w:w="405" w:type="pct"/>
            <w:shd w:val="clear" w:color="auto" w:fill="auto"/>
            <w:vAlign w:val="center"/>
            <w:hideMark/>
          </w:tcPr>
          <w:p w14:paraId="03BD6D2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0.94</w:t>
            </w:r>
          </w:p>
        </w:tc>
        <w:tc>
          <w:tcPr>
            <w:tcW w:w="403" w:type="pct"/>
            <w:shd w:val="clear" w:color="auto" w:fill="auto"/>
            <w:vAlign w:val="center"/>
            <w:hideMark/>
          </w:tcPr>
          <w:p w14:paraId="151063E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0.94</w:t>
            </w:r>
          </w:p>
        </w:tc>
      </w:tr>
      <w:tr w:rsidR="00E63CFD" w:rsidRPr="00E63CFD" w14:paraId="4973D3DB" w14:textId="77777777" w:rsidTr="00816EA5">
        <w:trPr>
          <w:trHeight w:val="282"/>
        </w:trPr>
        <w:tc>
          <w:tcPr>
            <w:tcW w:w="952" w:type="pct"/>
            <w:shd w:val="clear" w:color="auto" w:fill="auto"/>
            <w:vAlign w:val="center"/>
            <w:hideMark/>
          </w:tcPr>
          <w:p w14:paraId="2D0344A4"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负荷小计</w:t>
            </w:r>
          </w:p>
        </w:tc>
        <w:tc>
          <w:tcPr>
            <w:tcW w:w="405" w:type="pct"/>
            <w:shd w:val="clear" w:color="auto" w:fill="auto"/>
            <w:vAlign w:val="center"/>
            <w:hideMark/>
          </w:tcPr>
          <w:p w14:paraId="716D114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218</w:t>
            </w:r>
          </w:p>
        </w:tc>
        <w:tc>
          <w:tcPr>
            <w:tcW w:w="405" w:type="pct"/>
            <w:shd w:val="clear" w:color="auto" w:fill="auto"/>
            <w:vAlign w:val="center"/>
            <w:hideMark/>
          </w:tcPr>
          <w:p w14:paraId="003DD35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246</w:t>
            </w:r>
          </w:p>
        </w:tc>
        <w:tc>
          <w:tcPr>
            <w:tcW w:w="405" w:type="pct"/>
            <w:shd w:val="clear" w:color="auto" w:fill="auto"/>
            <w:vAlign w:val="center"/>
            <w:hideMark/>
          </w:tcPr>
          <w:p w14:paraId="5EE1DA77"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277</w:t>
            </w:r>
          </w:p>
        </w:tc>
        <w:tc>
          <w:tcPr>
            <w:tcW w:w="405" w:type="pct"/>
            <w:shd w:val="clear" w:color="auto" w:fill="auto"/>
            <w:vAlign w:val="center"/>
            <w:hideMark/>
          </w:tcPr>
          <w:p w14:paraId="1986FEF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290</w:t>
            </w:r>
          </w:p>
        </w:tc>
        <w:tc>
          <w:tcPr>
            <w:tcW w:w="405" w:type="pct"/>
            <w:shd w:val="clear" w:color="auto" w:fill="auto"/>
            <w:vAlign w:val="center"/>
            <w:hideMark/>
          </w:tcPr>
          <w:p w14:paraId="6AF03BF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308</w:t>
            </w:r>
          </w:p>
        </w:tc>
        <w:tc>
          <w:tcPr>
            <w:tcW w:w="405" w:type="pct"/>
            <w:shd w:val="clear" w:color="auto" w:fill="auto"/>
            <w:vAlign w:val="center"/>
            <w:hideMark/>
          </w:tcPr>
          <w:p w14:paraId="1D3A7F8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328</w:t>
            </w:r>
          </w:p>
        </w:tc>
        <w:tc>
          <w:tcPr>
            <w:tcW w:w="405" w:type="pct"/>
            <w:shd w:val="clear" w:color="auto" w:fill="auto"/>
            <w:vAlign w:val="center"/>
            <w:hideMark/>
          </w:tcPr>
          <w:p w14:paraId="683C1CD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343</w:t>
            </w:r>
          </w:p>
        </w:tc>
        <w:tc>
          <w:tcPr>
            <w:tcW w:w="405" w:type="pct"/>
            <w:shd w:val="clear" w:color="auto" w:fill="auto"/>
            <w:vAlign w:val="center"/>
            <w:hideMark/>
          </w:tcPr>
          <w:p w14:paraId="652C1F8D"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356</w:t>
            </w:r>
          </w:p>
        </w:tc>
        <w:tc>
          <w:tcPr>
            <w:tcW w:w="405" w:type="pct"/>
            <w:shd w:val="clear" w:color="auto" w:fill="auto"/>
            <w:vAlign w:val="center"/>
            <w:hideMark/>
          </w:tcPr>
          <w:p w14:paraId="68C3592F"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368</w:t>
            </w:r>
          </w:p>
        </w:tc>
        <w:tc>
          <w:tcPr>
            <w:tcW w:w="403" w:type="pct"/>
            <w:shd w:val="clear" w:color="auto" w:fill="auto"/>
            <w:vAlign w:val="center"/>
            <w:hideMark/>
          </w:tcPr>
          <w:p w14:paraId="29414EA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432</w:t>
            </w:r>
          </w:p>
        </w:tc>
      </w:tr>
      <w:tr w:rsidR="00E63CFD" w:rsidRPr="00E63CFD" w14:paraId="53834753" w14:textId="77777777" w:rsidTr="00816EA5">
        <w:trPr>
          <w:trHeight w:val="282"/>
        </w:trPr>
        <w:tc>
          <w:tcPr>
            <w:tcW w:w="952" w:type="pct"/>
            <w:shd w:val="clear" w:color="auto" w:fill="auto"/>
            <w:vAlign w:val="center"/>
            <w:hideMark/>
          </w:tcPr>
          <w:p w14:paraId="7B935B50"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220kV及以下统调电厂装机容量</w:t>
            </w:r>
          </w:p>
        </w:tc>
        <w:tc>
          <w:tcPr>
            <w:tcW w:w="405" w:type="pct"/>
            <w:shd w:val="clear" w:color="auto" w:fill="auto"/>
            <w:vAlign w:val="center"/>
            <w:hideMark/>
          </w:tcPr>
          <w:p w14:paraId="5F22F55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5B2AC60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12FBAF9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5C8C24C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076B8F8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446D1DF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29230E8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40F138A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0117D9F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3" w:type="pct"/>
            <w:shd w:val="clear" w:color="auto" w:fill="auto"/>
            <w:vAlign w:val="center"/>
            <w:hideMark/>
          </w:tcPr>
          <w:p w14:paraId="0B122E3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r>
      <w:tr w:rsidR="00E63CFD" w:rsidRPr="00E63CFD" w14:paraId="388929AF" w14:textId="77777777" w:rsidTr="00816EA5">
        <w:trPr>
          <w:trHeight w:val="282"/>
        </w:trPr>
        <w:tc>
          <w:tcPr>
            <w:tcW w:w="952" w:type="pct"/>
            <w:shd w:val="clear" w:color="auto" w:fill="auto"/>
            <w:vAlign w:val="center"/>
            <w:hideMark/>
          </w:tcPr>
          <w:p w14:paraId="6E54169A" w14:textId="77777777" w:rsidR="00E63CFD" w:rsidRPr="00E63CFD" w:rsidRDefault="00E63CFD" w:rsidP="00816EA5">
            <w:pPr>
              <w:widowControl/>
              <w:jc w:val="righ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萧山煤电厂</w:t>
            </w:r>
          </w:p>
        </w:tc>
        <w:tc>
          <w:tcPr>
            <w:tcW w:w="405" w:type="pct"/>
            <w:shd w:val="clear" w:color="auto" w:fill="auto"/>
            <w:vAlign w:val="center"/>
            <w:hideMark/>
          </w:tcPr>
          <w:p w14:paraId="2AF3F33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BC5E309"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1A3C59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2E0B68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1C7567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74D3C57"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910D46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45B09A5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31D637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397E2CC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24AB99CA" w14:textId="77777777" w:rsidTr="00816EA5">
        <w:trPr>
          <w:trHeight w:val="282"/>
        </w:trPr>
        <w:tc>
          <w:tcPr>
            <w:tcW w:w="952" w:type="pct"/>
            <w:shd w:val="clear" w:color="auto" w:fill="auto"/>
            <w:vAlign w:val="center"/>
            <w:hideMark/>
          </w:tcPr>
          <w:p w14:paraId="0110F26C" w14:textId="77777777" w:rsidR="00E63CFD" w:rsidRPr="00E63CFD" w:rsidRDefault="00E63CFD" w:rsidP="00E63CFD">
            <w:pPr>
              <w:widowControl/>
              <w:jc w:val="righ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萧山天然气电厂</w:t>
            </w:r>
          </w:p>
        </w:tc>
        <w:tc>
          <w:tcPr>
            <w:tcW w:w="405" w:type="pct"/>
            <w:shd w:val="clear" w:color="auto" w:fill="auto"/>
            <w:vAlign w:val="center"/>
            <w:hideMark/>
          </w:tcPr>
          <w:p w14:paraId="0230D68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26A2C2D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4D19E0F3"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74D79AD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0E5CE48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1CB70900"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34E0FA33"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35EB4F0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5" w:type="pct"/>
            <w:shd w:val="clear" w:color="auto" w:fill="auto"/>
            <w:vAlign w:val="center"/>
            <w:hideMark/>
          </w:tcPr>
          <w:p w14:paraId="1F433A27"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c>
          <w:tcPr>
            <w:tcW w:w="403" w:type="pct"/>
            <w:shd w:val="clear" w:color="auto" w:fill="auto"/>
            <w:vAlign w:val="center"/>
            <w:hideMark/>
          </w:tcPr>
          <w:p w14:paraId="711A9AA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123</w:t>
            </w:r>
          </w:p>
        </w:tc>
      </w:tr>
      <w:tr w:rsidR="00E63CFD" w:rsidRPr="00E63CFD" w14:paraId="38F1C796" w14:textId="77777777" w:rsidTr="00816EA5">
        <w:trPr>
          <w:trHeight w:val="444"/>
        </w:trPr>
        <w:tc>
          <w:tcPr>
            <w:tcW w:w="952" w:type="pct"/>
            <w:shd w:val="clear" w:color="auto" w:fill="auto"/>
            <w:vAlign w:val="center"/>
            <w:hideMark/>
          </w:tcPr>
          <w:p w14:paraId="663798F2"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220kV及以下统调电厂出力（气电不出力）</w:t>
            </w:r>
          </w:p>
        </w:tc>
        <w:tc>
          <w:tcPr>
            <w:tcW w:w="405" w:type="pct"/>
            <w:shd w:val="clear" w:color="auto" w:fill="auto"/>
            <w:vAlign w:val="center"/>
            <w:hideMark/>
          </w:tcPr>
          <w:p w14:paraId="7DF36F73"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7F07926C"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60893EFB"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0C4205DE"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5BE7D197"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676073AE"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7A42D4A4"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70E49023"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5" w:type="pct"/>
            <w:shd w:val="clear" w:color="auto" w:fill="auto"/>
            <w:vAlign w:val="center"/>
            <w:hideMark/>
          </w:tcPr>
          <w:p w14:paraId="0B7A7299"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c>
          <w:tcPr>
            <w:tcW w:w="403" w:type="pct"/>
            <w:shd w:val="clear" w:color="auto" w:fill="auto"/>
            <w:vAlign w:val="center"/>
            <w:hideMark/>
          </w:tcPr>
          <w:p w14:paraId="738B1000"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0</w:t>
            </w:r>
          </w:p>
        </w:tc>
      </w:tr>
      <w:tr w:rsidR="00E63CFD" w:rsidRPr="00E63CFD" w14:paraId="05671572" w14:textId="77777777" w:rsidTr="00816EA5">
        <w:trPr>
          <w:trHeight w:val="444"/>
        </w:trPr>
        <w:tc>
          <w:tcPr>
            <w:tcW w:w="952" w:type="pct"/>
            <w:shd w:val="clear" w:color="auto" w:fill="auto"/>
            <w:vAlign w:val="center"/>
            <w:hideMark/>
          </w:tcPr>
          <w:p w14:paraId="2E829B70"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220kV及以下统调电厂出力（气电0.2出力）</w:t>
            </w:r>
          </w:p>
        </w:tc>
        <w:tc>
          <w:tcPr>
            <w:tcW w:w="405" w:type="pct"/>
            <w:shd w:val="clear" w:color="auto" w:fill="auto"/>
            <w:vAlign w:val="center"/>
            <w:hideMark/>
          </w:tcPr>
          <w:p w14:paraId="6391D846"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6D22E54C"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6EC375B7"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5B87D6E7"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054C4BA4"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5AFE7F62"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7069C444"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249B5399"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5" w:type="pct"/>
            <w:shd w:val="clear" w:color="auto" w:fill="auto"/>
            <w:vAlign w:val="center"/>
            <w:hideMark/>
          </w:tcPr>
          <w:p w14:paraId="75E2E7D3"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c>
          <w:tcPr>
            <w:tcW w:w="403" w:type="pct"/>
            <w:shd w:val="clear" w:color="auto" w:fill="auto"/>
            <w:vAlign w:val="center"/>
            <w:hideMark/>
          </w:tcPr>
          <w:p w14:paraId="1CE4824A"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25</w:t>
            </w:r>
          </w:p>
        </w:tc>
      </w:tr>
      <w:tr w:rsidR="00E63CFD" w:rsidRPr="00E63CFD" w14:paraId="0F9B44FC" w14:textId="77777777" w:rsidTr="00816EA5">
        <w:trPr>
          <w:trHeight w:val="444"/>
        </w:trPr>
        <w:tc>
          <w:tcPr>
            <w:tcW w:w="952" w:type="pct"/>
            <w:shd w:val="clear" w:color="auto" w:fill="auto"/>
            <w:vAlign w:val="center"/>
            <w:hideMark/>
          </w:tcPr>
          <w:p w14:paraId="5EAE719B"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220kV及以下统调电厂出力（气电0.4出力）</w:t>
            </w:r>
          </w:p>
        </w:tc>
        <w:tc>
          <w:tcPr>
            <w:tcW w:w="405" w:type="pct"/>
            <w:shd w:val="clear" w:color="auto" w:fill="auto"/>
            <w:vAlign w:val="center"/>
            <w:hideMark/>
          </w:tcPr>
          <w:p w14:paraId="6549342D"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44639FA1"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3CEFB1F0"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528A24D8"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18B45873"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59B1EF6B"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1A3ACC31"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5CB831FD"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5" w:type="pct"/>
            <w:shd w:val="clear" w:color="auto" w:fill="auto"/>
            <w:vAlign w:val="center"/>
            <w:hideMark/>
          </w:tcPr>
          <w:p w14:paraId="2162ADF9"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c>
          <w:tcPr>
            <w:tcW w:w="403" w:type="pct"/>
            <w:shd w:val="clear" w:color="auto" w:fill="auto"/>
            <w:vAlign w:val="center"/>
            <w:hideMark/>
          </w:tcPr>
          <w:p w14:paraId="61B8F4FC" w14:textId="77777777" w:rsidR="00E63CFD" w:rsidRPr="00E63CFD" w:rsidRDefault="00E63CFD" w:rsidP="00441250">
            <w:pPr>
              <w:widowControl/>
              <w:jc w:val="center"/>
              <w:rPr>
                <w:rFonts w:ascii="宋体" w:eastAsia="宋体" w:hAnsi="宋体" w:cs="宋体"/>
                <w:kern w:val="0"/>
                <w:sz w:val="18"/>
                <w:szCs w:val="18"/>
              </w:rPr>
            </w:pPr>
            <w:r w:rsidRPr="00E63CFD">
              <w:rPr>
                <w:rFonts w:ascii="宋体" w:eastAsia="宋体" w:hAnsi="宋体" w:cs="宋体" w:hint="eastAsia"/>
                <w:kern w:val="0"/>
                <w:sz w:val="18"/>
                <w:szCs w:val="18"/>
              </w:rPr>
              <w:t>49</w:t>
            </w:r>
          </w:p>
        </w:tc>
      </w:tr>
      <w:tr w:rsidR="00E63CFD" w:rsidRPr="00E63CFD" w14:paraId="1478654D" w14:textId="77777777" w:rsidTr="00816EA5">
        <w:trPr>
          <w:trHeight w:val="282"/>
        </w:trPr>
        <w:tc>
          <w:tcPr>
            <w:tcW w:w="952" w:type="pct"/>
            <w:shd w:val="clear" w:color="auto" w:fill="auto"/>
            <w:vAlign w:val="center"/>
            <w:hideMark/>
          </w:tcPr>
          <w:p w14:paraId="52B23E6E"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小水、火电装机容量</w:t>
            </w:r>
          </w:p>
        </w:tc>
        <w:tc>
          <w:tcPr>
            <w:tcW w:w="405" w:type="pct"/>
            <w:shd w:val="clear" w:color="auto" w:fill="auto"/>
            <w:vAlign w:val="center"/>
            <w:hideMark/>
          </w:tcPr>
          <w:p w14:paraId="1B11D55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1632E44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396BE73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7B92BD2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476FE254"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2A4A83E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07B361D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07BDCAB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171715F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3" w:type="pct"/>
            <w:shd w:val="clear" w:color="auto" w:fill="auto"/>
            <w:vAlign w:val="center"/>
            <w:hideMark/>
          </w:tcPr>
          <w:p w14:paraId="6BB1864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r>
      <w:tr w:rsidR="00E63CFD" w:rsidRPr="00E63CFD" w14:paraId="79DF0822" w14:textId="77777777" w:rsidTr="00816EA5">
        <w:trPr>
          <w:trHeight w:val="282"/>
        </w:trPr>
        <w:tc>
          <w:tcPr>
            <w:tcW w:w="952" w:type="pct"/>
            <w:shd w:val="clear" w:color="auto" w:fill="auto"/>
            <w:vAlign w:val="center"/>
            <w:hideMark/>
          </w:tcPr>
          <w:p w14:paraId="69D2EDD9"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6MW及以上小水电装机</w:t>
            </w:r>
          </w:p>
        </w:tc>
        <w:tc>
          <w:tcPr>
            <w:tcW w:w="405" w:type="pct"/>
            <w:shd w:val="clear" w:color="auto" w:fill="auto"/>
            <w:vAlign w:val="center"/>
            <w:hideMark/>
          </w:tcPr>
          <w:p w14:paraId="5BFB847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B165D0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3FC3A3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E5284A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EB71238"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042C06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BDB923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1846825"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F9C4782"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1970079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365073E1" w14:textId="77777777" w:rsidTr="00816EA5">
        <w:trPr>
          <w:trHeight w:val="282"/>
        </w:trPr>
        <w:tc>
          <w:tcPr>
            <w:tcW w:w="952" w:type="pct"/>
            <w:shd w:val="clear" w:color="auto" w:fill="auto"/>
            <w:vAlign w:val="center"/>
            <w:hideMark/>
          </w:tcPr>
          <w:p w14:paraId="7C4804F9"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6MW及以上小火电装机</w:t>
            </w:r>
          </w:p>
        </w:tc>
        <w:tc>
          <w:tcPr>
            <w:tcW w:w="405" w:type="pct"/>
            <w:shd w:val="clear" w:color="auto" w:fill="auto"/>
            <w:vAlign w:val="center"/>
            <w:hideMark/>
          </w:tcPr>
          <w:p w14:paraId="71F3B1C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2CF7F9B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40345E10"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34097191"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695694C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39966C9C"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5AD1801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322C40B6"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66BB42B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3" w:type="pct"/>
            <w:shd w:val="clear" w:color="auto" w:fill="auto"/>
            <w:vAlign w:val="center"/>
            <w:hideMark/>
          </w:tcPr>
          <w:p w14:paraId="38FBFE1D"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r>
      <w:tr w:rsidR="00E63CFD" w:rsidRPr="00E63CFD" w14:paraId="6D2C44A3" w14:textId="77777777" w:rsidTr="00816EA5">
        <w:trPr>
          <w:trHeight w:val="282"/>
        </w:trPr>
        <w:tc>
          <w:tcPr>
            <w:tcW w:w="952" w:type="pct"/>
            <w:shd w:val="clear" w:color="auto" w:fill="auto"/>
            <w:vAlign w:val="center"/>
            <w:hideMark/>
          </w:tcPr>
          <w:p w14:paraId="477A544E"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6MW以下小水电装机</w:t>
            </w:r>
          </w:p>
        </w:tc>
        <w:tc>
          <w:tcPr>
            <w:tcW w:w="405" w:type="pct"/>
            <w:shd w:val="clear" w:color="auto" w:fill="auto"/>
            <w:vAlign w:val="center"/>
            <w:hideMark/>
          </w:tcPr>
          <w:p w14:paraId="3B011ECF"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507C94F"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6C2BAF0"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78A377D"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C7FC05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C0325F9"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FD47CCD"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5C498EA"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22B3E0B"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7FF8218E" w14:textId="77777777" w:rsidR="00E63CFD" w:rsidRPr="00E63CFD" w:rsidRDefault="00E63CFD" w:rsidP="00441250">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1748A174" w14:textId="77777777" w:rsidTr="00816EA5">
        <w:trPr>
          <w:trHeight w:val="282"/>
        </w:trPr>
        <w:tc>
          <w:tcPr>
            <w:tcW w:w="952" w:type="pct"/>
            <w:shd w:val="clear" w:color="auto" w:fill="auto"/>
            <w:vAlign w:val="center"/>
            <w:hideMark/>
          </w:tcPr>
          <w:p w14:paraId="56520B63"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lastRenderedPageBreak/>
              <w:t>6MW以下小火电装机</w:t>
            </w:r>
          </w:p>
        </w:tc>
        <w:tc>
          <w:tcPr>
            <w:tcW w:w="405" w:type="pct"/>
            <w:shd w:val="clear" w:color="auto" w:fill="auto"/>
            <w:vAlign w:val="center"/>
            <w:hideMark/>
          </w:tcPr>
          <w:p w14:paraId="248BBDA4"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FF70CE7"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3B6C8F7"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6489DC5"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AD979F0"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427D144"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693F8D0"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5BD3EF8"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8259027"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3417FCC3"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14560766" w14:textId="77777777" w:rsidTr="00816EA5">
        <w:trPr>
          <w:trHeight w:val="282"/>
        </w:trPr>
        <w:tc>
          <w:tcPr>
            <w:tcW w:w="952" w:type="pct"/>
            <w:shd w:val="clear" w:color="auto" w:fill="auto"/>
            <w:vAlign w:val="center"/>
            <w:hideMark/>
          </w:tcPr>
          <w:p w14:paraId="5866A619"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小水、火电出力</w:t>
            </w:r>
          </w:p>
        </w:tc>
        <w:tc>
          <w:tcPr>
            <w:tcW w:w="405" w:type="pct"/>
            <w:shd w:val="clear" w:color="auto" w:fill="auto"/>
            <w:vAlign w:val="center"/>
            <w:hideMark/>
          </w:tcPr>
          <w:p w14:paraId="74FEE771"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201DC80"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4C74FD7B"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F2D2F9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4386F6B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BB39BE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471BDF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A90C781"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F426A7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11FC3A5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2238C434" w14:textId="77777777" w:rsidTr="00816EA5">
        <w:trPr>
          <w:trHeight w:val="282"/>
        </w:trPr>
        <w:tc>
          <w:tcPr>
            <w:tcW w:w="952" w:type="pct"/>
            <w:shd w:val="clear" w:color="auto" w:fill="auto"/>
            <w:vAlign w:val="center"/>
            <w:hideMark/>
          </w:tcPr>
          <w:p w14:paraId="4366A2F4"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风电装机</w:t>
            </w:r>
          </w:p>
        </w:tc>
        <w:tc>
          <w:tcPr>
            <w:tcW w:w="405" w:type="pct"/>
            <w:shd w:val="clear" w:color="auto" w:fill="auto"/>
            <w:vAlign w:val="center"/>
            <w:hideMark/>
          </w:tcPr>
          <w:p w14:paraId="53864EB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287C2A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D42CB79"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68495C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772F5AB"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0477D0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1957D6B"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3EF94AF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CBD981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108039D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0AF89E57" w14:textId="77777777" w:rsidTr="00816EA5">
        <w:trPr>
          <w:trHeight w:val="282"/>
        </w:trPr>
        <w:tc>
          <w:tcPr>
            <w:tcW w:w="952" w:type="pct"/>
            <w:shd w:val="clear" w:color="auto" w:fill="auto"/>
            <w:vAlign w:val="center"/>
            <w:hideMark/>
          </w:tcPr>
          <w:p w14:paraId="76CBCE76"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风电出力</w:t>
            </w:r>
          </w:p>
        </w:tc>
        <w:tc>
          <w:tcPr>
            <w:tcW w:w="405" w:type="pct"/>
            <w:shd w:val="clear" w:color="auto" w:fill="auto"/>
            <w:vAlign w:val="center"/>
            <w:hideMark/>
          </w:tcPr>
          <w:p w14:paraId="03BC815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1BA1BC0"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BC78359"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006A4B5"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9E9702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B8024B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E0D6FD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488804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3AE9A6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6C6572F9"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26DDB255" w14:textId="77777777" w:rsidTr="00816EA5">
        <w:trPr>
          <w:trHeight w:val="282"/>
        </w:trPr>
        <w:tc>
          <w:tcPr>
            <w:tcW w:w="952" w:type="pct"/>
            <w:shd w:val="clear" w:color="auto" w:fill="auto"/>
            <w:vAlign w:val="center"/>
            <w:hideMark/>
          </w:tcPr>
          <w:p w14:paraId="7EDF2806"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光伏装机</w:t>
            </w:r>
          </w:p>
        </w:tc>
        <w:tc>
          <w:tcPr>
            <w:tcW w:w="405" w:type="pct"/>
            <w:shd w:val="clear" w:color="auto" w:fill="auto"/>
            <w:vAlign w:val="center"/>
            <w:hideMark/>
          </w:tcPr>
          <w:p w14:paraId="520F65C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w:t>
            </w:r>
          </w:p>
        </w:tc>
        <w:tc>
          <w:tcPr>
            <w:tcW w:w="405" w:type="pct"/>
            <w:shd w:val="clear" w:color="auto" w:fill="auto"/>
            <w:vAlign w:val="center"/>
            <w:hideMark/>
          </w:tcPr>
          <w:p w14:paraId="33BFE62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18</w:t>
            </w:r>
          </w:p>
        </w:tc>
        <w:tc>
          <w:tcPr>
            <w:tcW w:w="405" w:type="pct"/>
            <w:shd w:val="clear" w:color="auto" w:fill="auto"/>
            <w:vAlign w:val="center"/>
            <w:hideMark/>
          </w:tcPr>
          <w:p w14:paraId="63ED006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19</w:t>
            </w:r>
          </w:p>
        </w:tc>
        <w:tc>
          <w:tcPr>
            <w:tcW w:w="405" w:type="pct"/>
            <w:shd w:val="clear" w:color="auto" w:fill="auto"/>
            <w:vAlign w:val="center"/>
            <w:hideMark/>
          </w:tcPr>
          <w:p w14:paraId="1634EC3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20</w:t>
            </w:r>
          </w:p>
        </w:tc>
        <w:tc>
          <w:tcPr>
            <w:tcW w:w="405" w:type="pct"/>
            <w:shd w:val="clear" w:color="auto" w:fill="auto"/>
            <w:vAlign w:val="center"/>
            <w:hideMark/>
          </w:tcPr>
          <w:p w14:paraId="07561B4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w:t>
            </w:r>
          </w:p>
        </w:tc>
        <w:tc>
          <w:tcPr>
            <w:tcW w:w="405" w:type="pct"/>
            <w:shd w:val="clear" w:color="auto" w:fill="auto"/>
            <w:vAlign w:val="center"/>
            <w:hideMark/>
          </w:tcPr>
          <w:p w14:paraId="0D610F7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23</w:t>
            </w:r>
          </w:p>
        </w:tc>
        <w:tc>
          <w:tcPr>
            <w:tcW w:w="405" w:type="pct"/>
            <w:shd w:val="clear" w:color="auto" w:fill="auto"/>
            <w:vAlign w:val="center"/>
            <w:hideMark/>
          </w:tcPr>
          <w:p w14:paraId="5F9C1E0D"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24</w:t>
            </w:r>
          </w:p>
        </w:tc>
        <w:tc>
          <w:tcPr>
            <w:tcW w:w="405" w:type="pct"/>
            <w:shd w:val="clear" w:color="auto" w:fill="auto"/>
            <w:vAlign w:val="center"/>
            <w:hideMark/>
          </w:tcPr>
          <w:p w14:paraId="0339CB4B"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5B38A54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26</w:t>
            </w:r>
          </w:p>
        </w:tc>
        <w:tc>
          <w:tcPr>
            <w:tcW w:w="403" w:type="pct"/>
            <w:shd w:val="clear" w:color="auto" w:fill="auto"/>
            <w:vAlign w:val="center"/>
            <w:hideMark/>
          </w:tcPr>
          <w:p w14:paraId="272A8FD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28</w:t>
            </w:r>
          </w:p>
        </w:tc>
      </w:tr>
      <w:tr w:rsidR="00E63CFD" w:rsidRPr="00E63CFD" w14:paraId="2E423666" w14:textId="77777777" w:rsidTr="00816EA5">
        <w:trPr>
          <w:trHeight w:val="282"/>
        </w:trPr>
        <w:tc>
          <w:tcPr>
            <w:tcW w:w="952" w:type="pct"/>
            <w:shd w:val="clear" w:color="auto" w:fill="auto"/>
            <w:vAlign w:val="center"/>
            <w:hideMark/>
          </w:tcPr>
          <w:p w14:paraId="220F1E54" w14:textId="77777777" w:rsidR="00E63CFD" w:rsidRPr="00E63CFD" w:rsidRDefault="00E63CFD" w:rsidP="00E63CFD">
            <w:pPr>
              <w:widowControl/>
              <w:jc w:val="left"/>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光伏出力</w:t>
            </w:r>
          </w:p>
        </w:tc>
        <w:tc>
          <w:tcPr>
            <w:tcW w:w="405" w:type="pct"/>
            <w:shd w:val="clear" w:color="auto" w:fill="auto"/>
            <w:vAlign w:val="center"/>
            <w:hideMark/>
          </w:tcPr>
          <w:p w14:paraId="390B3FE0"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F9E598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8DD721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270069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EBAE93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3929D1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AA0F2E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5B92DA8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2BD5AA95"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3EFDEB8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505483AD" w14:textId="77777777" w:rsidTr="00816EA5">
        <w:trPr>
          <w:trHeight w:val="282"/>
        </w:trPr>
        <w:tc>
          <w:tcPr>
            <w:tcW w:w="952" w:type="pct"/>
            <w:shd w:val="clear" w:color="auto" w:fill="auto"/>
            <w:vAlign w:val="center"/>
            <w:hideMark/>
          </w:tcPr>
          <w:p w14:paraId="3D2DA70B"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地区电源总出力（气电不出力）</w:t>
            </w:r>
          </w:p>
        </w:tc>
        <w:tc>
          <w:tcPr>
            <w:tcW w:w="405" w:type="pct"/>
            <w:shd w:val="clear" w:color="auto" w:fill="auto"/>
            <w:vAlign w:val="center"/>
            <w:hideMark/>
          </w:tcPr>
          <w:p w14:paraId="1B6E2F7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6D205D65"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0DABD21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3A8AE6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49386A2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44D633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7E3F0E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7E9E738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5" w:type="pct"/>
            <w:shd w:val="clear" w:color="auto" w:fill="auto"/>
            <w:vAlign w:val="center"/>
            <w:hideMark/>
          </w:tcPr>
          <w:p w14:paraId="1FC42F7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c>
          <w:tcPr>
            <w:tcW w:w="403" w:type="pct"/>
            <w:shd w:val="clear" w:color="auto" w:fill="auto"/>
            <w:vAlign w:val="center"/>
            <w:hideMark/>
          </w:tcPr>
          <w:p w14:paraId="445D74B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0</w:t>
            </w:r>
          </w:p>
        </w:tc>
      </w:tr>
      <w:tr w:rsidR="00E63CFD" w:rsidRPr="00E63CFD" w14:paraId="14E7B9D7" w14:textId="77777777" w:rsidTr="00816EA5">
        <w:trPr>
          <w:trHeight w:val="282"/>
        </w:trPr>
        <w:tc>
          <w:tcPr>
            <w:tcW w:w="952" w:type="pct"/>
            <w:shd w:val="clear" w:color="auto" w:fill="auto"/>
            <w:vAlign w:val="center"/>
            <w:hideMark/>
          </w:tcPr>
          <w:p w14:paraId="554C57D7" w14:textId="77777777" w:rsidR="00E63CFD" w:rsidRPr="00E63CFD" w:rsidRDefault="00E63CFD" w:rsidP="00E63CFD">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电力缺口</w:t>
            </w:r>
          </w:p>
        </w:tc>
        <w:tc>
          <w:tcPr>
            <w:tcW w:w="405" w:type="pct"/>
            <w:shd w:val="clear" w:color="auto" w:fill="auto"/>
            <w:vAlign w:val="center"/>
            <w:hideMark/>
          </w:tcPr>
          <w:p w14:paraId="6CD2C4B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218</w:t>
            </w:r>
          </w:p>
        </w:tc>
        <w:tc>
          <w:tcPr>
            <w:tcW w:w="405" w:type="pct"/>
            <w:shd w:val="clear" w:color="auto" w:fill="auto"/>
            <w:vAlign w:val="center"/>
            <w:hideMark/>
          </w:tcPr>
          <w:p w14:paraId="6CD0C89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246</w:t>
            </w:r>
          </w:p>
        </w:tc>
        <w:tc>
          <w:tcPr>
            <w:tcW w:w="405" w:type="pct"/>
            <w:shd w:val="clear" w:color="auto" w:fill="auto"/>
            <w:vAlign w:val="center"/>
            <w:hideMark/>
          </w:tcPr>
          <w:p w14:paraId="20AC204D"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277</w:t>
            </w:r>
          </w:p>
        </w:tc>
        <w:tc>
          <w:tcPr>
            <w:tcW w:w="405" w:type="pct"/>
            <w:shd w:val="clear" w:color="auto" w:fill="auto"/>
            <w:vAlign w:val="center"/>
            <w:hideMark/>
          </w:tcPr>
          <w:p w14:paraId="065FDC8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290</w:t>
            </w:r>
          </w:p>
        </w:tc>
        <w:tc>
          <w:tcPr>
            <w:tcW w:w="405" w:type="pct"/>
            <w:shd w:val="clear" w:color="auto" w:fill="auto"/>
            <w:vAlign w:val="center"/>
            <w:hideMark/>
          </w:tcPr>
          <w:p w14:paraId="269CD801"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308</w:t>
            </w:r>
          </w:p>
        </w:tc>
        <w:tc>
          <w:tcPr>
            <w:tcW w:w="405" w:type="pct"/>
            <w:shd w:val="clear" w:color="auto" w:fill="auto"/>
            <w:vAlign w:val="center"/>
            <w:hideMark/>
          </w:tcPr>
          <w:p w14:paraId="6A175C7A"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328</w:t>
            </w:r>
          </w:p>
        </w:tc>
        <w:tc>
          <w:tcPr>
            <w:tcW w:w="405" w:type="pct"/>
            <w:shd w:val="clear" w:color="auto" w:fill="auto"/>
            <w:vAlign w:val="center"/>
            <w:hideMark/>
          </w:tcPr>
          <w:p w14:paraId="1D43A46A"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343</w:t>
            </w:r>
          </w:p>
        </w:tc>
        <w:tc>
          <w:tcPr>
            <w:tcW w:w="405" w:type="pct"/>
            <w:shd w:val="clear" w:color="auto" w:fill="auto"/>
            <w:vAlign w:val="center"/>
            <w:hideMark/>
          </w:tcPr>
          <w:p w14:paraId="4707462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356</w:t>
            </w:r>
          </w:p>
        </w:tc>
        <w:tc>
          <w:tcPr>
            <w:tcW w:w="405" w:type="pct"/>
            <w:shd w:val="clear" w:color="auto" w:fill="auto"/>
            <w:vAlign w:val="center"/>
            <w:hideMark/>
          </w:tcPr>
          <w:p w14:paraId="7D1B499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368</w:t>
            </w:r>
          </w:p>
        </w:tc>
        <w:tc>
          <w:tcPr>
            <w:tcW w:w="403" w:type="pct"/>
            <w:shd w:val="clear" w:color="auto" w:fill="auto"/>
            <w:vAlign w:val="center"/>
            <w:hideMark/>
          </w:tcPr>
          <w:p w14:paraId="1AE316A0"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432</w:t>
            </w:r>
          </w:p>
        </w:tc>
      </w:tr>
      <w:tr w:rsidR="00E63CFD" w:rsidRPr="00E63CFD" w14:paraId="5004C798" w14:textId="77777777" w:rsidTr="00816EA5">
        <w:trPr>
          <w:trHeight w:val="282"/>
        </w:trPr>
        <w:tc>
          <w:tcPr>
            <w:tcW w:w="952" w:type="pct"/>
            <w:shd w:val="clear" w:color="auto" w:fill="auto"/>
            <w:vAlign w:val="center"/>
            <w:hideMark/>
          </w:tcPr>
          <w:p w14:paraId="18D12C0C"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地区电源总出力（气电0.2出力）</w:t>
            </w:r>
          </w:p>
        </w:tc>
        <w:tc>
          <w:tcPr>
            <w:tcW w:w="405" w:type="pct"/>
            <w:shd w:val="clear" w:color="auto" w:fill="auto"/>
            <w:vAlign w:val="center"/>
            <w:hideMark/>
          </w:tcPr>
          <w:p w14:paraId="2B93920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57556C2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0322358A"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526C92CC"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2A4887A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3B88356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7376A62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29D14DA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5" w:type="pct"/>
            <w:shd w:val="clear" w:color="auto" w:fill="auto"/>
            <w:vAlign w:val="center"/>
            <w:hideMark/>
          </w:tcPr>
          <w:p w14:paraId="5D9C187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c>
          <w:tcPr>
            <w:tcW w:w="403" w:type="pct"/>
            <w:shd w:val="clear" w:color="auto" w:fill="auto"/>
            <w:vAlign w:val="center"/>
            <w:hideMark/>
          </w:tcPr>
          <w:p w14:paraId="48646F0B"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w:t>
            </w:r>
          </w:p>
        </w:tc>
      </w:tr>
      <w:tr w:rsidR="00E63CFD" w:rsidRPr="00E63CFD" w14:paraId="0EBD3B5A" w14:textId="77777777" w:rsidTr="00816EA5">
        <w:trPr>
          <w:trHeight w:val="282"/>
        </w:trPr>
        <w:tc>
          <w:tcPr>
            <w:tcW w:w="952" w:type="pct"/>
            <w:shd w:val="clear" w:color="auto" w:fill="auto"/>
            <w:vAlign w:val="center"/>
            <w:hideMark/>
          </w:tcPr>
          <w:p w14:paraId="626A00D0" w14:textId="77777777" w:rsidR="00E63CFD" w:rsidRPr="00E63CFD" w:rsidRDefault="00E63CFD" w:rsidP="00E63CFD">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电力缺口</w:t>
            </w:r>
          </w:p>
        </w:tc>
        <w:tc>
          <w:tcPr>
            <w:tcW w:w="405" w:type="pct"/>
            <w:shd w:val="clear" w:color="auto" w:fill="auto"/>
            <w:vAlign w:val="center"/>
            <w:hideMark/>
          </w:tcPr>
          <w:p w14:paraId="17AE094D"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193</w:t>
            </w:r>
          </w:p>
        </w:tc>
        <w:tc>
          <w:tcPr>
            <w:tcW w:w="405" w:type="pct"/>
            <w:shd w:val="clear" w:color="auto" w:fill="auto"/>
            <w:vAlign w:val="center"/>
            <w:hideMark/>
          </w:tcPr>
          <w:p w14:paraId="0AA78B5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221</w:t>
            </w:r>
          </w:p>
        </w:tc>
        <w:tc>
          <w:tcPr>
            <w:tcW w:w="405" w:type="pct"/>
            <w:shd w:val="clear" w:color="auto" w:fill="auto"/>
            <w:vAlign w:val="center"/>
            <w:hideMark/>
          </w:tcPr>
          <w:p w14:paraId="589A580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252</w:t>
            </w:r>
          </w:p>
        </w:tc>
        <w:tc>
          <w:tcPr>
            <w:tcW w:w="405" w:type="pct"/>
            <w:shd w:val="clear" w:color="auto" w:fill="auto"/>
            <w:vAlign w:val="center"/>
            <w:hideMark/>
          </w:tcPr>
          <w:p w14:paraId="3431192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266</w:t>
            </w:r>
          </w:p>
        </w:tc>
        <w:tc>
          <w:tcPr>
            <w:tcW w:w="405" w:type="pct"/>
            <w:shd w:val="clear" w:color="auto" w:fill="auto"/>
            <w:vAlign w:val="center"/>
            <w:hideMark/>
          </w:tcPr>
          <w:p w14:paraId="5A9EE7F9"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284</w:t>
            </w:r>
          </w:p>
        </w:tc>
        <w:tc>
          <w:tcPr>
            <w:tcW w:w="405" w:type="pct"/>
            <w:shd w:val="clear" w:color="auto" w:fill="auto"/>
            <w:vAlign w:val="center"/>
            <w:hideMark/>
          </w:tcPr>
          <w:p w14:paraId="1D36307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303</w:t>
            </w:r>
          </w:p>
        </w:tc>
        <w:tc>
          <w:tcPr>
            <w:tcW w:w="405" w:type="pct"/>
            <w:shd w:val="clear" w:color="auto" w:fill="auto"/>
            <w:vAlign w:val="center"/>
            <w:hideMark/>
          </w:tcPr>
          <w:p w14:paraId="42EF4756"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319</w:t>
            </w:r>
          </w:p>
        </w:tc>
        <w:tc>
          <w:tcPr>
            <w:tcW w:w="405" w:type="pct"/>
            <w:shd w:val="clear" w:color="auto" w:fill="auto"/>
            <w:vAlign w:val="center"/>
            <w:hideMark/>
          </w:tcPr>
          <w:p w14:paraId="709087DB"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331</w:t>
            </w:r>
          </w:p>
        </w:tc>
        <w:tc>
          <w:tcPr>
            <w:tcW w:w="405" w:type="pct"/>
            <w:shd w:val="clear" w:color="auto" w:fill="auto"/>
            <w:vAlign w:val="center"/>
            <w:hideMark/>
          </w:tcPr>
          <w:p w14:paraId="73B8BFB0"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344</w:t>
            </w:r>
          </w:p>
        </w:tc>
        <w:tc>
          <w:tcPr>
            <w:tcW w:w="403" w:type="pct"/>
            <w:shd w:val="clear" w:color="auto" w:fill="auto"/>
            <w:vAlign w:val="center"/>
            <w:hideMark/>
          </w:tcPr>
          <w:p w14:paraId="119EA8C5"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408</w:t>
            </w:r>
          </w:p>
        </w:tc>
      </w:tr>
      <w:tr w:rsidR="00E63CFD" w:rsidRPr="00E63CFD" w14:paraId="089FF451" w14:textId="77777777" w:rsidTr="00816EA5">
        <w:trPr>
          <w:trHeight w:val="282"/>
        </w:trPr>
        <w:tc>
          <w:tcPr>
            <w:tcW w:w="952" w:type="pct"/>
            <w:shd w:val="clear" w:color="auto" w:fill="auto"/>
            <w:vAlign w:val="center"/>
            <w:hideMark/>
          </w:tcPr>
          <w:p w14:paraId="0C9A9E80" w14:textId="77777777" w:rsidR="00E63CFD" w:rsidRPr="00E63CFD" w:rsidRDefault="00E63CFD" w:rsidP="00E63CFD">
            <w:pPr>
              <w:widowControl/>
              <w:jc w:val="left"/>
              <w:rPr>
                <w:rFonts w:ascii="宋体" w:eastAsia="宋体" w:hAnsi="宋体" w:cs="宋体"/>
                <w:b/>
                <w:bCs/>
                <w:color w:val="000000"/>
                <w:kern w:val="0"/>
                <w:sz w:val="18"/>
                <w:szCs w:val="18"/>
              </w:rPr>
            </w:pPr>
            <w:r w:rsidRPr="00E63CFD">
              <w:rPr>
                <w:rFonts w:ascii="宋体" w:eastAsia="宋体" w:hAnsi="宋体" w:cs="宋体" w:hint="eastAsia"/>
                <w:b/>
                <w:bCs/>
                <w:color w:val="000000"/>
                <w:kern w:val="0"/>
                <w:sz w:val="18"/>
                <w:szCs w:val="18"/>
              </w:rPr>
              <w:t>地区电源总出力（气电0.4出力）</w:t>
            </w:r>
          </w:p>
        </w:tc>
        <w:tc>
          <w:tcPr>
            <w:tcW w:w="405" w:type="pct"/>
            <w:shd w:val="clear" w:color="auto" w:fill="auto"/>
            <w:vAlign w:val="center"/>
            <w:hideMark/>
          </w:tcPr>
          <w:p w14:paraId="22BF4DD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2019496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0521E5A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0073634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65B54694"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7661922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1830C72D"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2255B722"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5" w:type="pct"/>
            <w:shd w:val="clear" w:color="auto" w:fill="auto"/>
            <w:vAlign w:val="center"/>
            <w:hideMark/>
          </w:tcPr>
          <w:p w14:paraId="4D5F462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c>
          <w:tcPr>
            <w:tcW w:w="403" w:type="pct"/>
            <w:shd w:val="clear" w:color="auto" w:fill="auto"/>
            <w:vAlign w:val="center"/>
            <w:hideMark/>
          </w:tcPr>
          <w:p w14:paraId="5B1325DA"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49</w:t>
            </w:r>
          </w:p>
        </w:tc>
      </w:tr>
      <w:tr w:rsidR="00E63CFD" w:rsidRPr="00E63CFD" w14:paraId="5B76349A" w14:textId="77777777" w:rsidTr="00816EA5">
        <w:trPr>
          <w:trHeight w:val="282"/>
        </w:trPr>
        <w:tc>
          <w:tcPr>
            <w:tcW w:w="952" w:type="pct"/>
            <w:shd w:val="clear" w:color="auto" w:fill="auto"/>
            <w:vAlign w:val="center"/>
            <w:hideMark/>
          </w:tcPr>
          <w:p w14:paraId="7B6C6BEA" w14:textId="77777777" w:rsidR="00E63CFD" w:rsidRPr="00E63CFD" w:rsidRDefault="00E63CFD" w:rsidP="00E63CFD">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电力缺口</w:t>
            </w:r>
          </w:p>
        </w:tc>
        <w:tc>
          <w:tcPr>
            <w:tcW w:w="405" w:type="pct"/>
            <w:shd w:val="clear" w:color="auto" w:fill="auto"/>
            <w:vAlign w:val="center"/>
            <w:hideMark/>
          </w:tcPr>
          <w:p w14:paraId="0974DB75"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169</w:t>
            </w:r>
          </w:p>
        </w:tc>
        <w:tc>
          <w:tcPr>
            <w:tcW w:w="405" w:type="pct"/>
            <w:shd w:val="clear" w:color="auto" w:fill="auto"/>
            <w:vAlign w:val="center"/>
            <w:hideMark/>
          </w:tcPr>
          <w:p w14:paraId="6313DD43"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196</w:t>
            </w:r>
          </w:p>
        </w:tc>
        <w:tc>
          <w:tcPr>
            <w:tcW w:w="405" w:type="pct"/>
            <w:shd w:val="clear" w:color="auto" w:fill="auto"/>
            <w:vAlign w:val="center"/>
            <w:hideMark/>
          </w:tcPr>
          <w:p w14:paraId="0C1C314E"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227</w:t>
            </w:r>
          </w:p>
        </w:tc>
        <w:tc>
          <w:tcPr>
            <w:tcW w:w="405" w:type="pct"/>
            <w:shd w:val="clear" w:color="auto" w:fill="auto"/>
            <w:vAlign w:val="center"/>
            <w:hideMark/>
          </w:tcPr>
          <w:p w14:paraId="309C2845"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241</w:t>
            </w:r>
          </w:p>
        </w:tc>
        <w:tc>
          <w:tcPr>
            <w:tcW w:w="405" w:type="pct"/>
            <w:shd w:val="clear" w:color="auto" w:fill="auto"/>
            <w:vAlign w:val="center"/>
            <w:hideMark/>
          </w:tcPr>
          <w:p w14:paraId="71C1BBFA"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259</w:t>
            </w:r>
          </w:p>
        </w:tc>
        <w:tc>
          <w:tcPr>
            <w:tcW w:w="405" w:type="pct"/>
            <w:shd w:val="clear" w:color="auto" w:fill="auto"/>
            <w:vAlign w:val="center"/>
            <w:hideMark/>
          </w:tcPr>
          <w:p w14:paraId="305548A7"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279</w:t>
            </w:r>
          </w:p>
        </w:tc>
        <w:tc>
          <w:tcPr>
            <w:tcW w:w="405" w:type="pct"/>
            <w:shd w:val="clear" w:color="auto" w:fill="auto"/>
            <w:vAlign w:val="center"/>
            <w:hideMark/>
          </w:tcPr>
          <w:p w14:paraId="52D0F89F"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294</w:t>
            </w:r>
          </w:p>
        </w:tc>
        <w:tc>
          <w:tcPr>
            <w:tcW w:w="405" w:type="pct"/>
            <w:shd w:val="clear" w:color="auto" w:fill="auto"/>
            <w:vAlign w:val="center"/>
            <w:hideMark/>
          </w:tcPr>
          <w:p w14:paraId="35DED051"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306</w:t>
            </w:r>
          </w:p>
        </w:tc>
        <w:tc>
          <w:tcPr>
            <w:tcW w:w="405" w:type="pct"/>
            <w:shd w:val="clear" w:color="auto" w:fill="auto"/>
            <w:vAlign w:val="center"/>
            <w:hideMark/>
          </w:tcPr>
          <w:p w14:paraId="3FEA8420"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319</w:t>
            </w:r>
          </w:p>
        </w:tc>
        <w:tc>
          <w:tcPr>
            <w:tcW w:w="403" w:type="pct"/>
            <w:shd w:val="clear" w:color="auto" w:fill="auto"/>
            <w:vAlign w:val="center"/>
            <w:hideMark/>
          </w:tcPr>
          <w:p w14:paraId="22DB8B28" w14:textId="77777777" w:rsidR="00E63CFD" w:rsidRPr="00E63CFD" w:rsidRDefault="00E63CFD" w:rsidP="00E63CFD">
            <w:pPr>
              <w:widowControl/>
              <w:jc w:val="center"/>
              <w:rPr>
                <w:rFonts w:ascii="宋体" w:eastAsia="宋体" w:hAnsi="宋体" w:cs="宋体"/>
                <w:color w:val="000000"/>
                <w:kern w:val="0"/>
                <w:sz w:val="18"/>
                <w:szCs w:val="18"/>
              </w:rPr>
            </w:pPr>
            <w:r w:rsidRPr="00E63CFD">
              <w:rPr>
                <w:rFonts w:ascii="宋体" w:eastAsia="宋体" w:hAnsi="宋体" w:cs="宋体" w:hint="eastAsia"/>
                <w:color w:val="000000"/>
                <w:kern w:val="0"/>
                <w:sz w:val="18"/>
                <w:szCs w:val="18"/>
              </w:rPr>
              <w:t>383</w:t>
            </w:r>
          </w:p>
        </w:tc>
      </w:tr>
    </w:tbl>
    <w:p w14:paraId="60CCE530" w14:textId="77777777" w:rsidR="00E06988" w:rsidRPr="00E06988" w:rsidRDefault="00E06988" w:rsidP="00FE2C5B">
      <w:pPr>
        <w:tabs>
          <w:tab w:val="center" w:pos="6237"/>
          <w:tab w:val="right" w:pos="13335"/>
        </w:tabs>
        <w:adjustRightInd w:val="0"/>
        <w:snapToGrid w:val="0"/>
        <w:jc w:val="center"/>
        <w:rPr>
          <w:rFonts w:ascii="宋体" w:eastAsia="宋体" w:hAnsi="宋体"/>
        </w:rPr>
      </w:pPr>
    </w:p>
    <w:p w14:paraId="2F815C33" w14:textId="77777777" w:rsidR="00E06988" w:rsidRPr="00FE2C5B" w:rsidRDefault="00E06988" w:rsidP="00FE2C5B">
      <w:pPr>
        <w:tabs>
          <w:tab w:val="center" w:pos="6237"/>
          <w:tab w:val="right" w:pos="13335"/>
        </w:tabs>
        <w:adjustRightInd w:val="0"/>
        <w:snapToGrid w:val="0"/>
        <w:jc w:val="center"/>
        <w:rPr>
          <w:rFonts w:ascii="宋体" w:eastAsia="宋体" w:hAnsi="宋体"/>
        </w:rPr>
      </w:pPr>
    </w:p>
    <w:p w14:paraId="10BACA60" w14:textId="77777777" w:rsidR="00465643" w:rsidRDefault="00465643" w:rsidP="00A74E7B">
      <w:pPr>
        <w:pStyle w:val="aa"/>
        <w:ind w:firstLine="560"/>
        <w:rPr>
          <w:highlight w:val="yellow"/>
        </w:rPr>
        <w:sectPr w:rsidR="00465643" w:rsidSect="00B148E1">
          <w:pgSz w:w="16838" w:h="11906" w:orient="landscape"/>
          <w:pgMar w:top="1800" w:right="1440" w:bottom="1800" w:left="1440" w:header="851" w:footer="992" w:gutter="0"/>
          <w:cols w:space="425"/>
          <w:docGrid w:type="lines" w:linePitch="312"/>
        </w:sectPr>
      </w:pPr>
    </w:p>
    <w:p w14:paraId="68F2810A" w14:textId="77777777" w:rsidR="00D62289" w:rsidRPr="00F34E92" w:rsidRDefault="00A74E7B" w:rsidP="00D62289">
      <w:pPr>
        <w:pStyle w:val="2"/>
      </w:pPr>
      <w:bookmarkStart w:id="13" w:name="_Toc172200499"/>
      <w:r w:rsidRPr="00F34E92">
        <w:rPr>
          <w:rFonts w:hint="eastAsia"/>
        </w:rPr>
        <w:lastRenderedPageBreak/>
        <w:t>2</w:t>
      </w:r>
      <w:r w:rsidRPr="00F34E92">
        <w:t>.</w:t>
      </w:r>
      <w:r w:rsidR="005A7F93" w:rsidRPr="00F34E92">
        <w:t>4</w:t>
      </w:r>
      <w:r w:rsidRPr="00F34E92">
        <w:t xml:space="preserve"> </w:t>
      </w:r>
      <w:r w:rsidR="00D62289" w:rsidRPr="00F34E92">
        <w:rPr>
          <w:rFonts w:hint="eastAsia"/>
        </w:rPr>
        <w:t>工程建设必要性</w:t>
      </w:r>
      <w:bookmarkEnd w:id="13"/>
    </w:p>
    <w:p w14:paraId="3A4D575E" w14:textId="77777777" w:rsidR="00F34E92" w:rsidRPr="00B412EE" w:rsidRDefault="00F34E92" w:rsidP="00F34E92">
      <w:pPr>
        <w:pStyle w:val="aa"/>
        <w:ind w:firstLine="560"/>
      </w:pPr>
      <w:r w:rsidRPr="00B412EE">
        <w:rPr>
          <w:rFonts w:hint="eastAsia"/>
        </w:rPr>
        <w:t>万向萧山天然气自备电厂项目对于缓和我省电网缺电情况、提供电网运行的经济性、可靠性、降低碳排放水平都将起到一定作用；在满足萧山地区用电需求的同时，将推动杭州地区经济的进一步发展，具体如下：</w:t>
      </w:r>
    </w:p>
    <w:p w14:paraId="441D78DB" w14:textId="77777777" w:rsidR="00F34E92" w:rsidRPr="00B412EE" w:rsidRDefault="00F34E92" w:rsidP="00F34E92">
      <w:pPr>
        <w:pStyle w:val="aa"/>
        <w:ind w:firstLine="560"/>
      </w:pPr>
      <w:r w:rsidRPr="00B412EE">
        <w:rPr>
          <w:rFonts w:hint="eastAsia"/>
        </w:rPr>
        <w:t>1）缓和我省电网缺电状况，改善一次能源绿色清洁结构</w:t>
      </w:r>
    </w:p>
    <w:p w14:paraId="39B23CE1" w14:textId="77777777" w:rsidR="00F34E92" w:rsidRPr="00B412EE" w:rsidRDefault="00F34E92" w:rsidP="00F34E92">
      <w:pPr>
        <w:pStyle w:val="aa"/>
        <w:ind w:firstLine="560"/>
      </w:pPr>
      <w:r w:rsidRPr="00B412EE">
        <w:rPr>
          <w:rFonts w:hint="eastAsia"/>
        </w:rPr>
        <w:t>近期受疫情影响，我省经济发展速度有所放缓，但用电需求增速仍然较高，本项目的建设对缓和我省电网缺电状况能够起到一定作用。</w:t>
      </w:r>
    </w:p>
    <w:p w14:paraId="05D65CFB" w14:textId="77777777" w:rsidR="00F34E92" w:rsidRPr="00B412EE" w:rsidRDefault="00F34E92" w:rsidP="00F34E92">
      <w:pPr>
        <w:pStyle w:val="aa"/>
        <w:ind w:firstLine="560"/>
      </w:pPr>
      <w:r w:rsidRPr="00B412EE">
        <w:rPr>
          <w:rFonts w:hint="eastAsia"/>
        </w:rPr>
        <w:t>2）充分利用清洁能源资源，缓解杭州负荷增长压力</w:t>
      </w:r>
    </w:p>
    <w:p w14:paraId="0BB9C97A" w14:textId="77777777" w:rsidR="00F34E92" w:rsidRDefault="00F34E92" w:rsidP="00F34E92">
      <w:pPr>
        <w:pStyle w:val="aa"/>
        <w:ind w:firstLine="560"/>
      </w:pPr>
      <w:r w:rsidRPr="00B412EE">
        <w:rPr>
          <w:rFonts w:hint="eastAsia"/>
        </w:rPr>
        <w:t>在国家碳中和、碳达峰的大背景下，杭州电网面临一系列新的能源发展形势。一是新兴产业用户建设投产带来的电网负荷特性发生改变；二是为进一步落实国家清洁能源发展战略，响应创建国家清洁能源示范省的号召，加大清洁能源消纳水平。</w:t>
      </w:r>
    </w:p>
    <w:p w14:paraId="7172FAF3" w14:textId="77777777" w:rsidR="00F34E92" w:rsidRDefault="00F34E92" w:rsidP="00F34E92">
      <w:pPr>
        <w:pStyle w:val="aa"/>
        <w:ind w:firstLine="560"/>
      </w:pPr>
      <w:r>
        <w:rPr>
          <w:rFonts w:hint="eastAsia"/>
        </w:rPr>
        <w:t>3）提升涌潮江南供区供电可靠性</w:t>
      </w:r>
    </w:p>
    <w:p w14:paraId="63122DDE" w14:textId="77777777" w:rsidR="009330DC" w:rsidRDefault="009330DC" w:rsidP="00F34E92">
      <w:pPr>
        <w:pStyle w:val="aa"/>
        <w:ind w:firstLine="560"/>
      </w:pPr>
      <w:r>
        <w:rPr>
          <w:rFonts w:hint="eastAsia"/>
        </w:rPr>
        <w:t>5</w:t>
      </w:r>
      <w:r>
        <w:t>00</w:t>
      </w:r>
      <w:r>
        <w:rPr>
          <w:rFonts w:hint="eastAsia"/>
        </w:rPr>
        <w:t>kV江南输变电工程（2*</w:t>
      </w:r>
      <w:r>
        <w:t>1000</w:t>
      </w:r>
      <w:r>
        <w:rPr>
          <w:rFonts w:hint="eastAsia"/>
        </w:rPr>
        <w:t>MVA）投产前，</w:t>
      </w:r>
      <w:r w:rsidRPr="009330DC">
        <w:rPr>
          <w:rFonts w:hint="eastAsia"/>
        </w:rPr>
        <w:t>涌潮</w:t>
      </w:r>
      <w:r>
        <w:rPr>
          <w:rFonts w:hint="eastAsia"/>
        </w:rPr>
        <w:t>-</w:t>
      </w:r>
      <w:r w:rsidRPr="009330DC">
        <w:rPr>
          <w:rFonts w:hint="eastAsia"/>
        </w:rPr>
        <w:t>荣庄</w:t>
      </w:r>
      <w:r>
        <w:rPr>
          <w:rFonts w:hint="eastAsia"/>
        </w:rPr>
        <w:t>断面、</w:t>
      </w:r>
      <w:r w:rsidRPr="009330DC">
        <w:rPr>
          <w:rFonts w:hint="eastAsia"/>
        </w:rPr>
        <w:t>宁围</w:t>
      </w:r>
      <w:r>
        <w:rPr>
          <w:rFonts w:hint="eastAsia"/>
        </w:rPr>
        <w:t>-</w:t>
      </w:r>
      <w:r w:rsidRPr="009330DC">
        <w:rPr>
          <w:rFonts w:hint="eastAsia"/>
        </w:rPr>
        <w:t>红垦</w:t>
      </w:r>
      <w:r>
        <w:rPr>
          <w:rFonts w:hint="eastAsia"/>
        </w:rPr>
        <w:t>断面潮流重载，在</w:t>
      </w:r>
      <w:r w:rsidRPr="009330DC">
        <w:rPr>
          <w:rFonts w:hint="eastAsia"/>
        </w:rPr>
        <w:t>涌潮</w:t>
      </w:r>
      <w:r>
        <w:rPr>
          <w:rFonts w:hint="eastAsia"/>
        </w:rPr>
        <w:t>-</w:t>
      </w:r>
      <w:r w:rsidRPr="009330DC">
        <w:rPr>
          <w:rFonts w:hint="eastAsia"/>
        </w:rPr>
        <w:t>荣庄</w:t>
      </w:r>
      <w:r>
        <w:rPr>
          <w:rFonts w:hint="eastAsia"/>
        </w:rPr>
        <w:t>断面N-</w:t>
      </w:r>
      <w:r>
        <w:t>1</w:t>
      </w:r>
      <w:r>
        <w:rPr>
          <w:rFonts w:hint="eastAsia"/>
        </w:rPr>
        <w:t>或N-</w:t>
      </w:r>
      <w:r>
        <w:t>2</w:t>
      </w:r>
      <w:r>
        <w:rPr>
          <w:rFonts w:hint="eastAsia"/>
        </w:rPr>
        <w:t>情况下均存在超限情况，本项目的接入能够提升涌潮变供区的供电可靠性。</w:t>
      </w:r>
    </w:p>
    <w:p w14:paraId="4B768593" w14:textId="77777777" w:rsidR="00F34E92" w:rsidRPr="00B412EE" w:rsidRDefault="00F34E92" w:rsidP="00F34E92">
      <w:pPr>
        <w:pStyle w:val="aa"/>
        <w:ind w:firstLine="560"/>
      </w:pPr>
      <w:r>
        <w:rPr>
          <w:rFonts w:hint="eastAsia"/>
        </w:rPr>
        <w:t>5</w:t>
      </w:r>
      <w:r>
        <w:t>00</w:t>
      </w:r>
      <w:r>
        <w:rPr>
          <w:rFonts w:hint="eastAsia"/>
        </w:rPr>
        <w:t>kV江南输变电工程投产后，</w:t>
      </w:r>
      <w:r w:rsidR="00F06487">
        <w:rPr>
          <w:rFonts w:hint="eastAsia"/>
        </w:rPr>
        <w:t>出于短路电流水平控制的需要，</w:t>
      </w:r>
      <w:r>
        <w:rPr>
          <w:rFonts w:hint="eastAsia"/>
        </w:rPr>
        <w:t>江南变需考虑独立成供区供电，</w:t>
      </w:r>
      <w:r w:rsidR="009330DC">
        <w:rPr>
          <w:rFonts w:hint="eastAsia"/>
        </w:rPr>
        <w:t>江南变主变N-</w:t>
      </w:r>
      <w:r w:rsidR="009330DC">
        <w:t>1</w:t>
      </w:r>
      <w:r w:rsidR="009330DC">
        <w:rPr>
          <w:rFonts w:hint="eastAsia"/>
        </w:rPr>
        <w:t>时存在下送功率超限情况</w:t>
      </w:r>
      <w:r w:rsidR="00F06487">
        <w:rPr>
          <w:rFonts w:hint="eastAsia"/>
        </w:rPr>
        <w:t>，</w:t>
      </w:r>
      <w:r>
        <w:rPr>
          <w:rFonts w:hint="eastAsia"/>
        </w:rPr>
        <w:t>本项目的接入能够提升江南变供区的供电可靠性。</w:t>
      </w:r>
    </w:p>
    <w:p w14:paraId="1CEF2FC5" w14:textId="77777777" w:rsidR="00F34E92" w:rsidRPr="00284A25" w:rsidRDefault="00F34E92" w:rsidP="00F34E92">
      <w:pPr>
        <w:pStyle w:val="aa"/>
        <w:ind w:firstLine="560"/>
      </w:pPr>
      <w:r w:rsidRPr="00B412EE">
        <w:rPr>
          <w:rFonts w:hint="eastAsia"/>
        </w:rPr>
        <w:t>综上所述，万向萧山天然气自备电厂项目可以缓和我省电网的缺电情况，提高电网经济性并优化碳排放水平，并能够缓解杭州地区负荷突增的供电压力，因此可考虑于“十四五”期间建设万向萧山天然气自备电厂项目。</w:t>
      </w:r>
    </w:p>
    <w:p w14:paraId="1F086A77" w14:textId="77777777" w:rsidR="00D62289" w:rsidRDefault="00D62289" w:rsidP="00D62289">
      <w:pPr>
        <w:pStyle w:val="2"/>
      </w:pPr>
      <w:bookmarkStart w:id="14" w:name="_Toc172200500"/>
      <w:r w:rsidRPr="00284A25">
        <w:rPr>
          <w:rFonts w:hint="eastAsia"/>
        </w:rPr>
        <w:lastRenderedPageBreak/>
        <w:t>2</w:t>
      </w:r>
      <w:r w:rsidRPr="00284A25">
        <w:t>.</w:t>
      </w:r>
      <w:r w:rsidR="005A7F93">
        <w:t>5</w:t>
      </w:r>
      <w:r w:rsidRPr="00284A25">
        <w:t xml:space="preserve"> </w:t>
      </w:r>
      <w:r w:rsidRPr="00284A25">
        <w:rPr>
          <w:rFonts w:hint="eastAsia"/>
        </w:rPr>
        <w:t>接入系统方案</w:t>
      </w:r>
      <w:bookmarkEnd w:id="14"/>
    </w:p>
    <w:p w14:paraId="20E91F2A" w14:textId="77777777" w:rsidR="00865987" w:rsidRDefault="00865987" w:rsidP="00865987">
      <w:pPr>
        <w:pStyle w:val="3"/>
      </w:pPr>
      <w:r>
        <w:rPr>
          <w:rFonts w:hint="eastAsia"/>
        </w:rPr>
        <w:t>2</w:t>
      </w:r>
      <w:r>
        <w:t xml:space="preserve">.5.1 </w:t>
      </w:r>
      <w:r w:rsidR="002C386D">
        <w:rPr>
          <w:rFonts w:hint="eastAsia"/>
        </w:rPr>
        <w:t>区域相关电网规划及厂站情况</w:t>
      </w:r>
    </w:p>
    <w:p w14:paraId="2A5D501F" w14:textId="77777777" w:rsidR="002C386D" w:rsidRDefault="002C386D" w:rsidP="002C386D">
      <w:pPr>
        <w:pStyle w:val="4"/>
        <w:spacing w:before="156" w:after="156"/>
      </w:pPr>
      <w:r>
        <w:rPr>
          <w:rFonts w:hint="eastAsia"/>
        </w:rPr>
        <w:t>2</w:t>
      </w:r>
      <w:r>
        <w:t xml:space="preserve">.5.1.1 </w:t>
      </w:r>
      <w:r>
        <w:rPr>
          <w:rFonts w:hint="eastAsia"/>
        </w:rPr>
        <w:t>相关电网规划</w:t>
      </w:r>
    </w:p>
    <w:p w14:paraId="58D78223" w14:textId="77777777" w:rsidR="002C386D" w:rsidRDefault="002C386D" w:rsidP="002C386D">
      <w:pPr>
        <w:pStyle w:val="aa"/>
        <w:ind w:firstLine="560"/>
      </w:pPr>
      <w:r w:rsidRPr="002C386D">
        <w:rPr>
          <w:rFonts w:hint="eastAsia"/>
        </w:rPr>
        <w:t>（1）江南500kV输变电工程及配套送出工程：新建主变容量2</w:t>
      </w:r>
      <w:r w:rsidRPr="002C386D">
        <w:rPr>
          <w:rFonts w:ascii="宋体" w:eastAsia="宋体" w:hAnsi="宋体" w:cs="宋体" w:hint="eastAsia"/>
          <w:color w:val="000000"/>
          <w:kern w:val="0"/>
          <w:szCs w:val="28"/>
        </w:rPr>
        <w:t>×1000MVA，将乔司～涌潮双开口π接入500kV江南变。将观澜～红</w:t>
      </w:r>
      <w:r w:rsidRPr="002C386D">
        <w:rPr>
          <w:rFonts w:hint="eastAsia"/>
        </w:rPr>
        <w:t>垦2回线双开口π入江南变，形成江南～红垦2回线、江南～观澜2回线；新建观澜～协同2回线；新建江南～协同2 回线；新建江南～钱潮2回线。工程计划2023年投产。</w:t>
      </w:r>
    </w:p>
    <w:p w14:paraId="5EA8607D" w14:textId="77777777" w:rsidR="002C386D" w:rsidRPr="002C386D" w:rsidRDefault="002C386D" w:rsidP="002C386D">
      <w:pPr>
        <w:pStyle w:val="aa"/>
        <w:ind w:firstLine="560"/>
      </w:pPr>
      <w:r>
        <w:rPr>
          <w:rFonts w:hint="eastAsia"/>
        </w:rPr>
        <w:t>（2）钱潮2</w:t>
      </w:r>
      <w:r>
        <w:t>20</w:t>
      </w:r>
      <w:r>
        <w:rPr>
          <w:rFonts w:hint="eastAsia"/>
        </w:rPr>
        <w:t>kV输变电工程：新建主变容量2×1</w:t>
      </w:r>
      <w:r>
        <w:t>20</w:t>
      </w:r>
      <w:r>
        <w:rPr>
          <w:rFonts w:hint="eastAsia"/>
        </w:rPr>
        <w:t>MVA，新建钱潮-红垦2回线。</w:t>
      </w:r>
      <w:r w:rsidRPr="002C386D">
        <w:rPr>
          <w:rFonts w:hint="eastAsia"/>
        </w:rPr>
        <w:t>工程计划2023年投产。</w:t>
      </w:r>
    </w:p>
    <w:p w14:paraId="7C8A8B33" w14:textId="77777777" w:rsidR="00980F4A" w:rsidRDefault="00980F4A" w:rsidP="00980F4A">
      <w:pPr>
        <w:pStyle w:val="4"/>
        <w:spacing w:before="156" w:after="156"/>
      </w:pPr>
      <w:r>
        <w:rPr>
          <w:rFonts w:hint="eastAsia"/>
        </w:rPr>
        <w:t>2.</w:t>
      </w:r>
      <w:r>
        <w:t xml:space="preserve">5.1.1 </w:t>
      </w:r>
      <w:r>
        <w:rPr>
          <w:rFonts w:hint="eastAsia"/>
        </w:rPr>
        <w:t>红垦变</w:t>
      </w:r>
    </w:p>
    <w:p w14:paraId="6A0B2407" w14:textId="77777777" w:rsidR="00980F4A" w:rsidRDefault="00CD18CB" w:rsidP="00CD18CB">
      <w:pPr>
        <w:pStyle w:val="aa"/>
        <w:ind w:firstLine="560"/>
        <w:rPr>
          <w:rFonts w:ascii="宋体" w:eastAsia="宋体" w:hAnsi="宋体" w:cs="宋体"/>
          <w:color w:val="000000"/>
          <w:kern w:val="0"/>
          <w:szCs w:val="28"/>
        </w:rPr>
      </w:pPr>
      <w:r w:rsidRPr="00CD18CB">
        <w:rPr>
          <w:rFonts w:hint="eastAsia"/>
        </w:rPr>
        <w:t>红垦变220kV配电装置朝西布置，远景出线 6 回，自北向南依次</w:t>
      </w:r>
      <w:r w:rsidRPr="00CD18CB">
        <w:rPr>
          <w:rFonts w:ascii="宋体" w:eastAsia="宋体" w:hAnsi="宋体" w:cs="宋体" w:hint="eastAsia"/>
          <w:color w:val="000000"/>
          <w:kern w:val="0"/>
          <w:szCs w:val="28"/>
        </w:rPr>
        <w:t>为：备用Ⅰ、江南Ⅰ（纪红2U67）、备用Ⅱ、宁垦2496、潮红4425、江南Ⅱ（纪垦2U68）；</w:t>
      </w:r>
      <w:r w:rsidR="00187152">
        <w:rPr>
          <w:rFonts w:ascii="宋体" w:eastAsia="宋体" w:hAnsi="宋体" w:cs="宋体" w:hint="eastAsia"/>
          <w:color w:val="000000"/>
          <w:kern w:val="0"/>
          <w:szCs w:val="28"/>
        </w:rPr>
        <w:t>2</w:t>
      </w:r>
      <w:r w:rsidR="00187152">
        <w:rPr>
          <w:rFonts w:ascii="宋体" w:eastAsia="宋体" w:hAnsi="宋体" w:cs="宋体"/>
          <w:color w:val="000000"/>
          <w:kern w:val="0"/>
          <w:szCs w:val="28"/>
        </w:rPr>
        <w:t>20</w:t>
      </w:r>
      <w:r w:rsidR="00187152">
        <w:rPr>
          <w:rFonts w:ascii="宋体" w:eastAsia="宋体" w:hAnsi="宋体" w:cs="宋体" w:hint="eastAsia"/>
          <w:color w:val="000000"/>
          <w:kern w:val="0"/>
          <w:szCs w:val="28"/>
        </w:rPr>
        <w:t>kV</w:t>
      </w:r>
      <w:r>
        <w:rPr>
          <w:rFonts w:ascii="宋体" w:eastAsia="宋体" w:hAnsi="宋体" w:cs="宋体" w:hint="eastAsia"/>
          <w:color w:val="000000"/>
          <w:kern w:val="0"/>
          <w:szCs w:val="28"/>
        </w:rPr>
        <w:t>钱潮变</w:t>
      </w:r>
      <w:r w:rsidRPr="00CD18CB">
        <w:rPr>
          <w:rFonts w:ascii="宋体" w:eastAsia="宋体" w:hAnsi="宋体" w:cs="宋体" w:hint="eastAsia"/>
          <w:color w:val="000000"/>
          <w:kern w:val="0"/>
          <w:szCs w:val="28"/>
        </w:rPr>
        <w:t>投产前出线4回，自北向南依次为：纪红2U67、宁垦2496、潮红4425、纪垦 2U68。</w:t>
      </w:r>
      <w:r>
        <w:rPr>
          <w:rFonts w:ascii="宋体" w:eastAsia="宋体" w:hAnsi="宋体" w:cs="宋体" w:hint="eastAsia"/>
          <w:color w:val="000000"/>
          <w:kern w:val="0"/>
          <w:szCs w:val="28"/>
        </w:rPr>
        <w:t>钱潮变投产时</w:t>
      </w:r>
      <w:r w:rsidRPr="00CD18CB">
        <w:rPr>
          <w:rFonts w:ascii="宋体" w:eastAsia="宋体" w:hAnsi="宋体" w:cs="宋体" w:hint="eastAsia"/>
          <w:color w:val="000000"/>
          <w:kern w:val="0"/>
          <w:szCs w:val="28"/>
        </w:rPr>
        <w:t>扩建备用Ⅰ、备用Ⅱ间隔，并更名为钱潮Ⅱ、钱潮Ⅰ。</w:t>
      </w:r>
    </w:p>
    <w:p w14:paraId="48720E2A" w14:textId="77777777" w:rsidR="00187152" w:rsidRDefault="00187152" w:rsidP="00CD18CB">
      <w:pPr>
        <w:pStyle w:val="aa"/>
        <w:ind w:firstLine="560"/>
        <w:rPr>
          <w:rFonts w:ascii="宋体" w:eastAsia="宋体" w:hAnsi="宋体" w:cs="宋体"/>
          <w:color w:val="000000"/>
          <w:kern w:val="0"/>
          <w:szCs w:val="28"/>
        </w:rPr>
      </w:pPr>
      <w:r>
        <w:rPr>
          <w:rFonts w:ascii="宋体" w:eastAsia="宋体" w:hAnsi="宋体" w:cs="宋体" w:hint="eastAsia"/>
          <w:color w:val="000000"/>
          <w:kern w:val="0"/>
          <w:szCs w:val="28"/>
        </w:rPr>
        <w:t>本工程若在2</w:t>
      </w:r>
      <w:r>
        <w:rPr>
          <w:rFonts w:ascii="宋体" w:eastAsia="宋体" w:hAnsi="宋体" w:cs="宋体"/>
          <w:color w:val="000000"/>
          <w:kern w:val="0"/>
          <w:szCs w:val="28"/>
        </w:rPr>
        <w:t>20</w:t>
      </w:r>
      <w:r>
        <w:rPr>
          <w:rFonts w:ascii="宋体" w:eastAsia="宋体" w:hAnsi="宋体" w:cs="宋体" w:hint="eastAsia"/>
          <w:color w:val="000000"/>
          <w:kern w:val="0"/>
          <w:szCs w:val="28"/>
        </w:rPr>
        <w:t>kV钱潮输变电工程投产后投运，则投运前红垦变2</w:t>
      </w:r>
      <w:r>
        <w:rPr>
          <w:rFonts w:ascii="宋体" w:eastAsia="宋体" w:hAnsi="宋体" w:cs="宋体"/>
          <w:color w:val="000000"/>
          <w:kern w:val="0"/>
          <w:szCs w:val="28"/>
        </w:rPr>
        <w:t>20</w:t>
      </w:r>
      <w:r>
        <w:rPr>
          <w:rFonts w:ascii="宋体" w:eastAsia="宋体" w:hAnsi="宋体" w:cs="宋体" w:hint="eastAsia"/>
          <w:color w:val="000000"/>
          <w:kern w:val="0"/>
          <w:szCs w:val="28"/>
        </w:rPr>
        <w:t>kV配电装置已出线6回，自北向南依次为钱潮</w:t>
      </w:r>
      <w:r w:rsidRPr="00CD18CB">
        <w:rPr>
          <w:rFonts w:ascii="宋体" w:eastAsia="宋体" w:hAnsi="宋体" w:cs="宋体" w:hint="eastAsia"/>
          <w:color w:val="000000"/>
          <w:kern w:val="0"/>
          <w:szCs w:val="28"/>
        </w:rPr>
        <w:t>Ⅱ、江南Ⅰ、</w:t>
      </w:r>
      <w:r>
        <w:rPr>
          <w:rFonts w:ascii="宋体" w:eastAsia="宋体" w:hAnsi="宋体" w:cs="宋体" w:hint="eastAsia"/>
          <w:color w:val="000000"/>
          <w:kern w:val="0"/>
          <w:szCs w:val="28"/>
        </w:rPr>
        <w:t>钱潮I</w:t>
      </w:r>
      <w:r w:rsidRPr="00CD18CB">
        <w:rPr>
          <w:rFonts w:ascii="宋体" w:eastAsia="宋体" w:hAnsi="宋体" w:cs="宋体" w:hint="eastAsia"/>
          <w:color w:val="000000"/>
          <w:kern w:val="0"/>
          <w:szCs w:val="28"/>
        </w:rPr>
        <w:t>、宁垦2496、潮红4425、江南Ⅱ</w:t>
      </w:r>
      <w:r>
        <w:rPr>
          <w:rFonts w:ascii="宋体" w:eastAsia="宋体" w:hAnsi="宋体" w:cs="宋体" w:hint="eastAsia"/>
          <w:color w:val="000000"/>
          <w:kern w:val="0"/>
          <w:szCs w:val="28"/>
        </w:rPr>
        <w:t>。</w:t>
      </w:r>
    </w:p>
    <w:p w14:paraId="5A963121" w14:textId="77777777" w:rsidR="00187152" w:rsidRPr="00980F4A" w:rsidRDefault="00187152" w:rsidP="00CD18CB">
      <w:pPr>
        <w:pStyle w:val="aa"/>
        <w:ind w:firstLine="560"/>
      </w:pPr>
      <w:r>
        <w:rPr>
          <w:rFonts w:ascii="宋体" w:eastAsia="宋体" w:hAnsi="宋体" w:cs="宋体" w:hint="eastAsia"/>
          <w:color w:val="000000"/>
          <w:kern w:val="0"/>
          <w:szCs w:val="28"/>
        </w:rPr>
        <w:t>若本工程先于2</w:t>
      </w:r>
      <w:r>
        <w:rPr>
          <w:rFonts w:ascii="宋体" w:eastAsia="宋体" w:hAnsi="宋体" w:cs="宋体"/>
          <w:color w:val="000000"/>
          <w:kern w:val="0"/>
          <w:szCs w:val="28"/>
        </w:rPr>
        <w:t>20</w:t>
      </w:r>
      <w:r>
        <w:rPr>
          <w:rFonts w:ascii="宋体" w:eastAsia="宋体" w:hAnsi="宋体" w:cs="宋体" w:hint="eastAsia"/>
          <w:color w:val="000000"/>
          <w:kern w:val="0"/>
          <w:szCs w:val="28"/>
        </w:rPr>
        <w:t>kV钱潮输变电工程投产，则投运前红垦变2</w:t>
      </w:r>
      <w:r>
        <w:rPr>
          <w:rFonts w:ascii="宋体" w:eastAsia="宋体" w:hAnsi="宋体" w:cs="宋体"/>
          <w:color w:val="000000"/>
          <w:kern w:val="0"/>
          <w:szCs w:val="28"/>
        </w:rPr>
        <w:t>20</w:t>
      </w:r>
      <w:r>
        <w:rPr>
          <w:rFonts w:ascii="宋体" w:eastAsia="宋体" w:hAnsi="宋体" w:cs="宋体" w:hint="eastAsia"/>
          <w:color w:val="000000"/>
          <w:kern w:val="0"/>
          <w:szCs w:val="28"/>
        </w:rPr>
        <w:t>kV配电装置出线4回，</w:t>
      </w:r>
      <w:r w:rsidRPr="00CD18CB">
        <w:rPr>
          <w:rFonts w:ascii="宋体" w:eastAsia="宋体" w:hAnsi="宋体" w:cs="宋体" w:hint="eastAsia"/>
          <w:color w:val="000000"/>
          <w:kern w:val="0"/>
          <w:szCs w:val="28"/>
        </w:rPr>
        <w:t>自北向南依次为：纪红2U67、宁垦2496、潮红4425、纪垦2U68</w:t>
      </w:r>
      <w:r>
        <w:rPr>
          <w:rFonts w:ascii="宋体" w:eastAsia="宋体" w:hAnsi="宋体" w:cs="宋体" w:hint="eastAsia"/>
          <w:color w:val="000000"/>
          <w:kern w:val="0"/>
          <w:szCs w:val="28"/>
        </w:rPr>
        <w:t>。</w:t>
      </w:r>
    </w:p>
    <w:p w14:paraId="4EE7B0F4" w14:textId="77777777" w:rsidR="00980F4A" w:rsidRDefault="00980F4A" w:rsidP="00980F4A">
      <w:pPr>
        <w:pStyle w:val="4"/>
        <w:spacing w:before="156" w:after="156"/>
      </w:pPr>
      <w:r>
        <w:rPr>
          <w:rFonts w:hint="eastAsia"/>
        </w:rPr>
        <w:lastRenderedPageBreak/>
        <w:t>2</w:t>
      </w:r>
      <w:r>
        <w:t xml:space="preserve">.5.1.2 </w:t>
      </w:r>
      <w:r>
        <w:rPr>
          <w:rFonts w:hint="eastAsia"/>
        </w:rPr>
        <w:t>钱潮变</w:t>
      </w:r>
    </w:p>
    <w:p w14:paraId="297C650C" w14:textId="77777777" w:rsidR="00557E0B" w:rsidRDefault="003C50B2" w:rsidP="00980F4A">
      <w:pPr>
        <w:pStyle w:val="aa"/>
        <w:ind w:firstLine="560"/>
      </w:pPr>
      <w:r>
        <w:rPr>
          <w:rFonts w:hint="eastAsia"/>
        </w:rPr>
        <w:t>钱潮变2</w:t>
      </w:r>
      <w:r>
        <w:t>20</w:t>
      </w:r>
      <w:r>
        <w:rPr>
          <w:rFonts w:hint="eastAsia"/>
        </w:rPr>
        <w:t>kV配电装置朝西配置，远景出线</w:t>
      </w:r>
      <w:r>
        <w:t>8</w:t>
      </w:r>
      <w:r>
        <w:rPr>
          <w:rFonts w:hint="eastAsia"/>
        </w:rPr>
        <w:t>回，自北向南依次为：观潮I、观潮II、江南I、江南II、备用I、备用II、听轩（红垦）I、听轩（红垦）II，均为电缆出线</w:t>
      </w:r>
      <w:r w:rsidR="00557E0B">
        <w:rPr>
          <w:rFonts w:hint="eastAsia"/>
        </w:rPr>
        <w:t>。</w:t>
      </w:r>
    </w:p>
    <w:p w14:paraId="243D401F" w14:textId="77777777" w:rsidR="00980F4A" w:rsidRDefault="000B3AFD" w:rsidP="00980F4A">
      <w:pPr>
        <w:pStyle w:val="aa"/>
        <w:ind w:firstLine="560"/>
      </w:pPr>
      <w:r>
        <w:rPr>
          <w:rFonts w:hint="eastAsia"/>
        </w:rPr>
        <w:t>钱潮变</w:t>
      </w:r>
      <w:r w:rsidR="00557E0B">
        <w:t>220</w:t>
      </w:r>
      <w:r w:rsidR="00557E0B">
        <w:rPr>
          <w:rFonts w:hint="eastAsia"/>
        </w:rPr>
        <w:t>kV电气主接线远景和本期均为双母线单分段接线，</w:t>
      </w:r>
      <w:r w:rsidR="003C50B2">
        <w:rPr>
          <w:rFonts w:hint="eastAsia"/>
        </w:rPr>
        <w:t>分段间隔位于江南II和备用I之间。</w:t>
      </w:r>
    </w:p>
    <w:p w14:paraId="5CD1B908" w14:textId="77777777" w:rsidR="000B3AFD" w:rsidRDefault="000B3AFD" w:rsidP="00980F4A">
      <w:pPr>
        <w:pStyle w:val="aa"/>
        <w:ind w:firstLine="560"/>
      </w:pPr>
      <w:r>
        <w:rPr>
          <w:rFonts w:hint="eastAsia"/>
        </w:rPr>
        <w:t>2</w:t>
      </w:r>
      <w:r>
        <w:t>20</w:t>
      </w:r>
      <w:r>
        <w:rPr>
          <w:rFonts w:hint="eastAsia"/>
        </w:rPr>
        <w:t>kV钱潮输变电工程通过新建钱潮-红垦2回2</w:t>
      </w:r>
      <w:r>
        <w:t>20</w:t>
      </w:r>
      <w:r>
        <w:rPr>
          <w:rFonts w:hint="eastAsia"/>
        </w:rPr>
        <w:t>kV电缆接入系统，电缆输送能力与2×</w:t>
      </w:r>
      <w:r>
        <w:t>400</w:t>
      </w:r>
      <w:r>
        <w:rPr>
          <w:rFonts w:hint="eastAsia"/>
        </w:rPr>
        <w:t>mm</w:t>
      </w:r>
      <w:r w:rsidRPr="000B3AFD">
        <w:rPr>
          <w:vertAlign w:val="superscript"/>
        </w:rPr>
        <w:t>2</w:t>
      </w:r>
      <w:r>
        <w:rPr>
          <w:rFonts w:hint="eastAsia"/>
        </w:rPr>
        <w:t>截面的架空线路相匹配，同时考虑到5</w:t>
      </w:r>
      <w:r>
        <w:t>00</w:t>
      </w:r>
      <w:r>
        <w:rPr>
          <w:rFonts w:hint="eastAsia"/>
        </w:rPr>
        <w:t>kV江南变2</w:t>
      </w:r>
      <w:r>
        <w:t>20</w:t>
      </w:r>
      <w:r>
        <w:rPr>
          <w:rFonts w:hint="eastAsia"/>
        </w:rPr>
        <w:t>kV送出工程中将新建江南-钱潮2回线，钱潮变建设时同时新建江南I、江南II</w:t>
      </w:r>
      <w:r>
        <w:t xml:space="preserve"> 2</w:t>
      </w:r>
      <w:r>
        <w:rPr>
          <w:rFonts w:hint="eastAsia"/>
        </w:rPr>
        <w:t>个出线间隔。</w:t>
      </w:r>
    </w:p>
    <w:p w14:paraId="74B44497" w14:textId="77777777" w:rsidR="00122C7A" w:rsidRDefault="00122C7A" w:rsidP="00980F4A">
      <w:pPr>
        <w:pStyle w:val="aa"/>
        <w:ind w:firstLine="560"/>
      </w:pPr>
    </w:p>
    <w:p w14:paraId="42B84925" w14:textId="77777777" w:rsidR="00122C7A" w:rsidRDefault="00122C7A" w:rsidP="00122C7A">
      <w:pPr>
        <w:pStyle w:val="aa"/>
        <w:ind w:firstLineChars="0" w:firstLine="0"/>
      </w:pPr>
      <w:r w:rsidRPr="00122C7A">
        <w:rPr>
          <w:noProof/>
        </w:rPr>
        <w:drawing>
          <wp:inline distT="0" distB="0" distL="0" distR="0" wp14:anchorId="7E3B6091" wp14:editId="46F486A6">
            <wp:extent cx="5274310" cy="3727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727450"/>
                    </a:xfrm>
                    <a:prstGeom prst="rect">
                      <a:avLst/>
                    </a:prstGeom>
                  </pic:spPr>
                </pic:pic>
              </a:graphicData>
            </a:graphic>
          </wp:inline>
        </w:drawing>
      </w:r>
    </w:p>
    <w:p w14:paraId="32DAE6AF" w14:textId="77777777" w:rsidR="00122C7A" w:rsidRDefault="00122C7A" w:rsidP="00122C7A">
      <w:pPr>
        <w:pStyle w:val="aa"/>
        <w:ind w:firstLineChars="0" w:firstLine="0"/>
        <w:jc w:val="center"/>
      </w:pPr>
      <w:r>
        <w:rPr>
          <w:rFonts w:hint="eastAsia"/>
        </w:rPr>
        <w:t>图2</w:t>
      </w:r>
      <w:r>
        <w:t xml:space="preserve">.5.1 </w:t>
      </w:r>
      <w:r>
        <w:rPr>
          <w:rFonts w:hint="eastAsia"/>
        </w:rPr>
        <w:t>江南变投产后相关变电站进出线间隔示意图</w:t>
      </w:r>
    </w:p>
    <w:p w14:paraId="12D0A40A" w14:textId="77777777" w:rsidR="00641DBC" w:rsidRPr="000B3AFD" w:rsidRDefault="00641DBC" w:rsidP="00122C7A">
      <w:pPr>
        <w:pStyle w:val="aa"/>
        <w:ind w:firstLineChars="0" w:firstLine="0"/>
        <w:jc w:val="center"/>
      </w:pPr>
    </w:p>
    <w:p w14:paraId="6931CCA7" w14:textId="77777777" w:rsidR="0087276D" w:rsidRDefault="0087276D" w:rsidP="0087276D">
      <w:pPr>
        <w:pStyle w:val="3"/>
      </w:pPr>
      <w:r>
        <w:rPr>
          <w:rFonts w:hint="eastAsia"/>
        </w:rPr>
        <w:lastRenderedPageBreak/>
        <w:t>2</w:t>
      </w:r>
      <w:r>
        <w:t>.5.</w:t>
      </w:r>
      <w:r w:rsidR="00865987">
        <w:t>2</w:t>
      </w:r>
      <w:r>
        <w:t xml:space="preserve"> </w:t>
      </w:r>
      <w:r w:rsidR="00865987">
        <w:rPr>
          <w:rFonts w:hint="eastAsia"/>
        </w:rPr>
        <w:t>接入系统</w:t>
      </w:r>
      <w:r>
        <w:rPr>
          <w:rFonts w:hint="eastAsia"/>
        </w:rPr>
        <w:t>方案</w:t>
      </w:r>
    </w:p>
    <w:p w14:paraId="36850546" w14:textId="77777777" w:rsidR="0087276D" w:rsidRDefault="0087276D" w:rsidP="0087276D">
      <w:pPr>
        <w:pStyle w:val="aa"/>
        <w:ind w:firstLine="560"/>
      </w:pPr>
      <w:r>
        <w:rPr>
          <w:rFonts w:hint="eastAsia"/>
        </w:rPr>
        <w:t>电厂</w:t>
      </w:r>
      <w:r w:rsidR="001E33E1">
        <w:rPr>
          <w:rFonts w:hint="eastAsia"/>
        </w:rPr>
        <w:t>考虑</w:t>
      </w:r>
      <w:r>
        <w:rPr>
          <w:rFonts w:hint="eastAsia"/>
        </w:rPr>
        <w:t>通过2</w:t>
      </w:r>
      <w:r>
        <w:t>20</w:t>
      </w:r>
      <w:r>
        <w:rPr>
          <w:rFonts w:hint="eastAsia"/>
        </w:rPr>
        <w:t>kV电厂-专变2回线接入系统（其中万向用户专变通过</w:t>
      </w:r>
      <w:r>
        <w:t>2</w:t>
      </w:r>
      <w:r>
        <w:rPr>
          <w:rFonts w:hint="eastAsia"/>
        </w:rPr>
        <w:t>回线接入2</w:t>
      </w:r>
      <w:r>
        <w:t>20</w:t>
      </w:r>
      <w:r>
        <w:rPr>
          <w:rFonts w:hint="eastAsia"/>
        </w:rPr>
        <w:t>kV钱潮变，该方案建设规模如下：</w:t>
      </w:r>
    </w:p>
    <w:p w14:paraId="282829C5" w14:textId="6FFF5BFE" w:rsidR="0087276D" w:rsidRDefault="0087276D" w:rsidP="0087276D">
      <w:pPr>
        <w:pStyle w:val="aa"/>
        <w:ind w:firstLine="560"/>
      </w:pPr>
      <w:r>
        <w:rPr>
          <w:rFonts w:hint="eastAsia"/>
        </w:rPr>
        <w:t>1）新建2</w:t>
      </w:r>
      <w:r>
        <w:t>20</w:t>
      </w:r>
      <w:r>
        <w:rPr>
          <w:rFonts w:hint="eastAsia"/>
        </w:rPr>
        <w:t>kV电厂-专变2回线，长度约为2×</w:t>
      </w:r>
      <w:r>
        <w:t>8</w:t>
      </w:r>
      <w:r w:rsidR="00090A3E">
        <w:rPr>
          <w:rFonts w:hint="eastAsia"/>
        </w:rPr>
        <w:t>.</w:t>
      </w:r>
      <w:r w:rsidR="00AE4735">
        <w:t>7</w:t>
      </w:r>
      <w:r>
        <w:rPr>
          <w:rFonts w:hint="eastAsia"/>
        </w:rPr>
        <w:t>km，导线截面按2×</w:t>
      </w:r>
      <w:r>
        <w:t>400</w:t>
      </w:r>
      <w:r>
        <w:rPr>
          <w:rFonts w:hint="eastAsia"/>
        </w:rPr>
        <w:t>mm</w:t>
      </w:r>
      <w:r w:rsidRPr="00844A1C">
        <w:rPr>
          <w:vertAlign w:val="superscript"/>
        </w:rPr>
        <w:t>2</w:t>
      </w:r>
      <w:r>
        <w:rPr>
          <w:rFonts w:hint="eastAsia"/>
        </w:rPr>
        <w:t>考虑，电缆截面与之相匹配；</w:t>
      </w:r>
    </w:p>
    <w:p w14:paraId="27D72E27" w14:textId="77777777" w:rsidR="0087276D" w:rsidRDefault="0087276D" w:rsidP="0087276D">
      <w:pPr>
        <w:pStyle w:val="aa"/>
        <w:ind w:firstLine="560"/>
      </w:pPr>
      <w:r>
        <w:rPr>
          <w:rFonts w:hint="eastAsia"/>
        </w:rPr>
        <w:t>2）扩建万向用户专变2</w:t>
      </w:r>
      <w:r>
        <w:t>20</w:t>
      </w:r>
      <w:r>
        <w:rPr>
          <w:rFonts w:hint="eastAsia"/>
        </w:rPr>
        <w:t>kV间隔2个。</w:t>
      </w:r>
    </w:p>
    <w:p w14:paraId="051261DE" w14:textId="77777777" w:rsidR="0087276D" w:rsidRDefault="0087276D" w:rsidP="0087276D">
      <w:pPr>
        <w:pStyle w:val="aa"/>
        <w:ind w:firstLineChars="0" w:firstLine="0"/>
      </w:pPr>
      <w:r w:rsidRPr="009D70F8">
        <w:rPr>
          <w:rFonts w:hint="eastAsia"/>
          <w:noProof/>
        </w:rPr>
        <w:drawing>
          <wp:inline distT="0" distB="0" distL="0" distR="0" wp14:anchorId="2DDE5E68" wp14:editId="46D875ED">
            <wp:extent cx="5154930" cy="359799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543" r="15771"/>
                    <a:stretch/>
                  </pic:blipFill>
                  <pic:spPr bwMode="auto">
                    <a:xfrm>
                      <a:off x="0" y="0"/>
                      <a:ext cx="5160054" cy="3601574"/>
                    </a:xfrm>
                    <a:prstGeom prst="rect">
                      <a:avLst/>
                    </a:prstGeom>
                    <a:noFill/>
                    <a:ln>
                      <a:noFill/>
                    </a:ln>
                    <a:extLst>
                      <a:ext uri="{53640926-AAD7-44D8-BBD7-CCE9431645EC}">
                        <a14:shadowObscured xmlns:a14="http://schemas.microsoft.com/office/drawing/2010/main"/>
                      </a:ext>
                    </a:extLst>
                  </pic:spPr>
                </pic:pic>
              </a:graphicData>
            </a:graphic>
          </wp:inline>
        </w:drawing>
      </w:r>
    </w:p>
    <w:p w14:paraId="2D413101" w14:textId="77777777" w:rsidR="0087276D" w:rsidRDefault="0087276D" w:rsidP="0087276D">
      <w:pPr>
        <w:pStyle w:val="aa"/>
        <w:ind w:firstLineChars="0" w:firstLine="0"/>
        <w:jc w:val="center"/>
      </w:pPr>
      <w:r>
        <w:rPr>
          <w:rFonts w:hint="eastAsia"/>
        </w:rPr>
        <w:t>图</w:t>
      </w:r>
      <w:r>
        <w:t>2.5.2</w:t>
      </w:r>
      <w:r>
        <w:rPr>
          <w:rFonts w:hint="eastAsia"/>
        </w:rPr>
        <w:t>-</w:t>
      </w:r>
      <w:r>
        <w:t xml:space="preserve">1 </w:t>
      </w:r>
      <w:r>
        <w:rPr>
          <w:rFonts w:hint="eastAsia"/>
        </w:rPr>
        <w:t>本工程投产前电网地理接线示意图</w:t>
      </w:r>
    </w:p>
    <w:p w14:paraId="3901C569" w14:textId="77777777" w:rsidR="0087276D" w:rsidRDefault="0087276D" w:rsidP="0087276D">
      <w:pPr>
        <w:pStyle w:val="aa"/>
        <w:ind w:firstLine="560"/>
      </w:pPr>
    </w:p>
    <w:p w14:paraId="13FF2304" w14:textId="77777777" w:rsidR="0087276D" w:rsidRDefault="0087276D" w:rsidP="0087276D">
      <w:pPr>
        <w:pStyle w:val="aa"/>
        <w:ind w:firstLineChars="0" w:firstLine="0"/>
      </w:pPr>
      <w:r w:rsidRPr="009D70F8">
        <w:rPr>
          <w:rFonts w:hint="eastAsia"/>
          <w:noProof/>
        </w:rPr>
        <w:lastRenderedPageBreak/>
        <w:drawing>
          <wp:inline distT="0" distB="0" distL="0" distR="0" wp14:anchorId="7930DD23" wp14:editId="62A071F6">
            <wp:extent cx="5265420" cy="38875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481" r="18156"/>
                    <a:stretch/>
                  </pic:blipFill>
                  <pic:spPr bwMode="auto">
                    <a:xfrm>
                      <a:off x="0" y="0"/>
                      <a:ext cx="5266766" cy="3888501"/>
                    </a:xfrm>
                    <a:prstGeom prst="rect">
                      <a:avLst/>
                    </a:prstGeom>
                    <a:noFill/>
                    <a:ln>
                      <a:noFill/>
                    </a:ln>
                    <a:extLst>
                      <a:ext uri="{53640926-AAD7-44D8-BBD7-CCE9431645EC}">
                        <a14:shadowObscured xmlns:a14="http://schemas.microsoft.com/office/drawing/2010/main"/>
                      </a:ext>
                    </a:extLst>
                  </pic:spPr>
                </pic:pic>
              </a:graphicData>
            </a:graphic>
          </wp:inline>
        </w:drawing>
      </w:r>
    </w:p>
    <w:p w14:paraId="3DEF0A13" w14:textId="5301E16B" w:rsidR="0087276D" w:rsidRDefault="0087276D" w:rsidP="00090A3E">
      <w:pPr>
        <w:pStyle w:val="aa"/>
        <w:ind w:firstLineChars="0" w:firstLine="0"/>
        <w:jc w:val="center"/>
      </w:pPr>
      <w:r>
        <w:rPr>
          <w:rFonts w:hint="eastAsia"/>
        </w:rPr>
        <w:t>图</w:t>
      </w:r>
      <w:r>
        <w:t>2.5.2</w:t>
      </w:r>
      <w:r>
        <w:rPr>
          <w:rFonts w:hint="eastAsia"/>
        </w:rPr>
        <w:t>-</w:t>
      </w:r>
      <w:r>
        <w:t xml:space="preserve">2 </w:t>
      </w:r>
      <w:r>
        <w:rPr>
          <w:rFonts w:hint="eastAsia"/>
        </w:rPr>
        <w:t>本工程投产后电网地理接线示意图</w:t>
      </w:r>
    </w:p>
    <w:p w14:paraId="16624888" w14:textId="77777777" w:rsidR="00C9124B" w:rsidRDefault="00C9124B" w:rsidP="00C9124B">
      <w:pPr>
        <w:pStyle w:val="2"/>
      </w:pPr>
      <w:bookmarkStart w:id="15" w:name="_Toc172200501"/>
      <w:r>
        <w:rPr>
          <w:rFonts w:hint="eastAsia"/>
        </w:rPr>
        <w:t>2</w:t>
      </w:r>
      <w:r>
        <w:t>.</w:t>
      </w:r>
      <w:r w:rsidR="007A7785">
        <w:t>6</w:t>
      </w:r>
      <w:r>
        <w:t xml:space="preserve"> </w:t>
      </w:r>
      <w:r>
        <w:rPr>
          <w:rFonts w:hint="eastAsia"/>
        </w:rPr>
        <w:t>导线截面选择</w:t>
      </w:r>
      <w:bookmarkEnd w:id="15"/>
    </w:p>
    <w:p w14:paraId="538543C6" w14:textId="08FFCF58" w:rsidR="00EA0130" w:rsidRDefault="00001CFD" w:rsidP="00C9124B">
      <w:pPr>
        <w:pStyle w:val="aa"/>
        <w:ind w:firstLine="560"/>
      </w:pPr>
      <w:r w:rsidRPr="00001CFD">
        <w:rPr>
          <w:rFonts w:hint="eastAsia"/>
        </w:rPr>
        <w:t>本期拟建设3台6F级燃机配3台余热锅炉和3台汽轮发电机组，汽轮机拟采用2台抽凝+1台背压机，总装机容量约3</w:t>
      </w:r>
      <w:r w:rsidR="001571DF">
        <w:t>2</w:t>
      </w:r>
      <w:r w:rsidRPr="00001CFD">
        <w:rPr>
          <w:rFonts w:hint="eastAsia"/>
        </w:rPr>
        <w:t>5MW。</w:t>
      </w:r>
      <w:r w:rsidR="006F32CB" w:rsidRPr="006F32CB">
        <w:rPr>
          <w:rFonts w:hint="eastAsia"/>
        </w:rPr>
        <w:t>预留二期扩建场地</w:t>
      </w:r>
      <w:r w:rsidR="00EA0130">
        <w:rPr>
          <w:rFonts w:hint="eastAsia"/>
        </w:rPr>
        <w:t>。</w:t>
      </w:r>
    </w:p>
    <w:p w14:paraId="3A85EFE0" w14:textId="77777777" w:rsidR="0061041A" w:rsidRDefault="00977858" w:rsidP="004E4F2B">
      <w:pPr>
        <w:pStyle w:val="aa"/>
        <w:ind w:firstLine="560"/>
      </w:pPr>
      <w:r w:rsidRPr="00977858">
        <w:rPr>
          <w:rFonts w:hint="eastAsia"/>
        </w:rPr>
        <w:t>根据《国网浙江省电力有限公司关于印发输变电设备载流能力核</w:t>
      </w:r>
      <w:r w:rsidRPr="00977858">
        <w:rPr>
          <w:rFonts w:ascii="宋体" w:eastAsia="宋体" w:hAnsi="宋体" w:cs="宋体" w:hint="eastAsia"/>
          <w:color w:val="000000"/>
          <w:kern w:val="0"/>
          <w:szCs w:val="28"/>
        </w:rPr>
        <w:t>定工作指导意见和&lt;输电线路载流能力参考手册&gt;的通知》（浙电设备〔2020〕452号），在环境温度36.5℃、导线温升80℃情况下，截面为2×400mm²的220kV导线单回架空线路的长期最大输送能力为596MVA，即载流量1564A</w:t>
      </w:r>
      <w:r w:rsidR="004E4F2B">
        <w:rPr>
          <w:rFonts w:ascii="宋体" w:eastAsia="宋体" w:hAnsi="宋体" w:cs="宋体" w:hint="eastAsia"/>
          <w:color w:val="000000"/>
          <w:kern w:val="0"/>
          <w:szCs w:val="28"/>
        </w:rPr>
        <w:t>，</w:t>
      </w:r>
      <w:r w:rsidR="000B0E1E">
        <w:rPr>
          <w:rFonts w:hint="eastAsia"/>
        </w:rPr>
        <w:t>功率因数0</w:t>
      </w:r>
      <w:r w:rsidR="000B0E1E">
        <w:t>.9</w:t>
      </w:r>
      <w:r w:rsidR="004E4F2B">
        <w:rPr>
          <w:rFonts w:hint="eastAsia"/>
        </w:rPr>
        <w:t>时最大有功输送能力为5</w:t>
      </w:r>
      <w:r w:rsidR="004E4F2B">
        <w:t>36</w:t>
      </w:r>
      <w:r w:rsidR="004E4F2B">
        <w:rPr>
          <w:rFonts w:hint="eastAsia"/>
        </w:rPr>
        <w:t>MW左右，</w:t>
      </w:r>
      <w:r w:rsidR="008017CF">
        <w:rPr>
          <w:rFonts w:hint="eastAsia"/>
        </w:rPr>
        <w:t>利用</w:t>
      </w:r>
      <w:r w:rsidR="000B0E1E">
        <w:rPr>
          <w:rFonts w:hint="eastAsia"/>
        </w:rPr>
        <w:t>小时数大于5</w:t>
      </w:r>
      <w:r w:rsidR="000B0E1E">
        <w:t>000</w:t>
      </w:r>
      <w:r w:rsidR="000B0E1E">
        <w:rPr>
          <w:rFonts w:hint="eastAsia"/>
        </w:rPr>
        <w:t>h时经济输送有功容量为2</w:t>
      </w:r>
      <w:r w:rsidR="000B0E1E">
        <w:t>47</w:t>
      </w:r>
      <w:r w:rsidR="000B0E1E">
        <w:rPr>
          <w:rFonts w:hint="eastAsia"/>
        </w:rPr>
        <w:t>MW</w:t>
      </w:r>
      <w:r w:rsidR="008017CF">
        <w:rPr>
          <w:rFonts w:hint="eastAsia"/>
        </w:rPr>
        <w:t>左右。</w:t>
      </w:r>
    </w:p>
    <w:p w14:paraId="3F504243" w14:textId="77777777" w:rsidR="00C9124B" w:rsidRDefault="008017CF" w:rsidP="00C9124B">
      <w:pPr>
        <w:pStyle w:val="aa"/>
        <w:ind w:firstLine="560"/>
      </w:pPr>
      <w:r>
        <w:rPr>
          <w:rFonts w:hint="eastAsia"/>
        </w:rPr>
        <w:t>结合电厂二期建设可能性</w:t>
      </w:r>
      <w:r w:rsidR="005641AC" w:rsidRPr="000D65A9">
        <w:rPr>
          <w:rFonts w:hint="eastAsia"/>
        </w:rPr>
        <w:t>，本工程</w:t>
      </w:r>
      <w:r w:rsidR="000D65A9" w:rsidRPr="000D65A9">
        <w:rPr>
          <w:rFonts w:hint="eastAsia"/>
        </w:rPr>
        <w:t>送出线路导线截面考虑2×</w:t>
      </w:r>
      <w:r w:rsidR="000D65A9" w:rsidRPr="000D65A9">
        <w:t>400</w:t>
      </w:r>
      <w:r w:rsidR="000D65A9" w:rsidRPr="000D65A9">
        <w:rPr>
          <w:rFonts w:hint="eastAsia"/>
        </w:rPr>
        <w:t>mm</w:t>
      </w:r>
      <w:r w:rsidR="000D65A9" w:rsidRPr="000D65A9">
        <w:rPr>
          <w:vertAlign w:val="superscript"/>
        </w:rPr>
        <w:t>2</w:t>
      </w:r>
      <w:r w:rsidR="000D65A9" w:rsidRPr="000D65A9">
        <w:rPr>
          <w:rFonts w:hint="eastAsia"/>
        </w:rPr>
        <w:t>考虑，电缆截面与之相匹配</w:t>
      </w:r>
      <w:r w:rsidR="0072053C" w:rsidRPr="000D65A9">
        <w:rPr>
          <w:rFonts w:hint="eastAsia"/>
        </w:rPr>
        <w:t>。</w:t>
      </w:r>
    </w:p>
    <w:p w14:paraId="050ACEAC" w14:textId="77777777" w:rsidR="00D62289" w:rsidRPr="00284A25" w:rsidRDefault="00D62289" w:rsidP="00D62289">
      <w:pPr>
        <w:pStyle w:val="2"/>
      </w:pPr>
      <w:bookmarkStart w:id="16" w:name="_Toc172200502"/>
      <w:r w:rsidRPr="00284A25">
        <w:rPr>
          <w:rFonts w:hint="eastAsia"/>
        </w:rPr>
        <w:lastRenderedPageBreak/>
        <w:t>2</w:t>
      </w:r>
      <w:r w:rsidRPr="00284A25">
        <w:t>.</w:t>
      </w:r>
      <w:r w:rsidR="007A7785">
        <w:t>7</w:t>
      </w:r>
      <w:r w:rsidRPr="00284A25">
        <w:t xml:space="preserve"> </w:t>
      </w:r>
      <w:r w:rsidRPr="00284A25">
        <w:rPr>
          <w:rFonts w:hint="eastAsia"/>
        </w:rPr>
        <w:t>电气计算</w:t>
      </w:r>
      <w:bookmarkEnd w:id="16"/>
    </w:p>
    <w:p w14:paraId="0AA75728" w14:textId="77777777" w:rsidR="00D62289" w:rsidRDefault="00D62289" w:rsidP="00D62289">
      <w:pPr>
        <w:pStyle w:val="3"/>
      </w:pPr>
      <w:r w:rsidRPr="00284A25">
        <w:rPr>
          <w:rFonts w:hint="eastAsia"/>
        </w:rPr>
        <w:t>2</w:t>
      </w:r>
      <w:r w:rsidRPr="00284A25">
        <w:t>.</w:t>
      </w:r>
      <w:r w:rsidR="007A7785">
        <w:t>7</w:t>
      </w:r>
      <w:r w:rsidRPr="00284A25">
        <w:t xml:space="preserve">.1 </w:t>
      </w:r>
      <w:r w:rsidRPr="00284A25">
        <w:rPr>
          <w:rFonts w:hint="eastAsia"/>
        </w:rPr>
        <w:t>潮流计算</w:t>
      </w:r>
    </w:p>
    <w:p w14:paraId="50C7559F" w14:textId="77777777" w:rsidR="00EB6F78" w:rsidRDefault="00E71CD6" w:rsidP="00EB6F78">
      <w:pPr>
        <w:pStyle w:val="aa"/>
        <w:ind w:firstLine="560"/>
      </w:pPr>
      <w:r>
        <w:rPr>
          <w:rFonts w:hint="eastAsia"/>
        </w:rPr>
        <w:t>报告对2</w:t>
      </w:r>
      <w:r>
        <w:t>02</w:t>
      </w:r>
      <w:r w:rsidR="00A53E58">
        <w:t>6</w:t>
      </w:r>
      <w:r>
        <w:rPr>
          <w:rFonts w:hint="eastAsia"/>
        </w:rPr>
        <w:t>年自备电厂投产后的电网进行了潮流计算。</w:t>
      </w:r>
    </w:p>
    <w:p w14:paraId="0A2CA888" w14:textId="77777777" w:rsidR="00EB6F78" w:rsidRDefault="00EB6F78" w:rsidP="00EB6F78">
      <w:pPr>
        <w:pStyle w:val="aa"/>
        <w:ind w:firstLine="560"/>
      </w:pPr>
      <w:r>
        <w:rPr>
          <w:rFonts w:hint="eastAsia"/>
        </w:rPr>
        <w:t>根据电网规划，江南变投产后，江南变独立供区运行。萧山中东部负荷主要由2座500kV变电站供电，分别为江南变（2×1000MVA）和涌潮变（3×750+1000MVA）。</w:t>
      </w:r>
    </w:p>
    <w:p w14:paraId="6E4A0EDE" w14:textId="77777777" w:rsidR="00A53E58" w:rsidRDefault="00A53E58" w:rsidP="00EB6F78">
      <w:pPr>
        <w:pStyle w:val="aa"/>
        <w:ind w:firstLine="560"/>
      </w:pPr>
    </w:p>
    <w:p w14:paraId="2A2953F6" w14:textId="5DEDA9E0" w:rsidR="00E64860" w:rsidRDefault="00E64860" w:rsidP="00EB6F78">
      <w:pPr>
        <w:pStyle w:val="aa"/>
        <w:ind w:firstLine="560"/>
      </w:pPr>
      <w:r>
        <w:rPr>
          <w:rFonts w:hint="eastAsia"/>
        </w:rPr>
        <w:t>计算中，电网峰荷、腰荷功率因数取0</w:t>
      </w:r>
      <w:r>
        <w:t>.92</w:t>
      </w:r>
      <w:r>
        <w:rPr>
          <w:rFonts w:hint="eastAsia"/>
        </w:rPr>
        <w:t>，谷荷功率因数取0</w:t>
      </w:r>
      <w:r>
        <w:t>.95</w:t>
      </w:r>
      <w:r w:rsidR="00EE3D14">
        <w:rPr>
          <w:rFonts w:hint="eastAsia"/>
        </w:rPr>
        <w:t>；万向用户变负荷考虑2</w:t>
      </w:r>
      <w:r w:rsidR="00EE3D14">
        <w:t>88MW</w:t>
      </w:r>
      <w:r w:rsidR="00EE3D14">
        <w:rPr>
          <w:rFonts w:hint="eastAsia"/>
        </w:rPr>
        <w:t>左右；综合考虑万向一二三生产热电负荷特性及发展情况，自备电厂计算出力暂按2</w:t>
      </w:r>
      <w:r w:rsidR="00EE3D14">
        <w:t>70</w:t>
      </w:r>
      <w:r w:rsidR="00EE3D14">
        <w:rPr>
          <w:rFonts w:hint="eastAsia"/>
        </w:rPr>
        <w:t>MW考虑</w:t>
      </w:r>
      <w:r>
        <w:rPr>
          <w:rFonts w:hint="eastAsia"/>
        </w:rPr>
        <w:t>。</w:t>
      </w:r>
    </w:p>
    <w:p w14:paraId="0E86BAD8" w14:textId="77777777" w:rsidR="00E64860" w:rsidRDefault="00E64860" w:rsidP="00EB6F78">
      <w:pPr>
        <w:pStyle w:val="aa"/>
        <w:ind w:firstLine="560"/>
      </w:pPr>
      <w:r>
        <w:rPr>
          <w:rFonts w:hint="eastAsia"/>
        </w:rPr>
        <w:t>计算结果表明：</w:t>
      </w:r>
    </w:p>
    <w:p w14:paraId="61BAA5F7" w14:textId="77777777" w:rsidR="005049F1" w:rsidRDefault="005049F1" w:rsidP="00EB6F78">
      <w:pPr>
        <w:pStyle w:val="aa"/>
        <w:ind w:firstLine="560"/>
      </w:pPr>
      <w:r>
        <w:rPr>
          <w:rFonts w:hint="eastAsia"/>
        </w:rPr>
        <w:t>1）自备电厂投产后，</w:t>
      </w:r>
      <w:r w:rsidR="00C332E4">
        <w:rPr>
          <w:rFonts w:hint="eastAsia"/>
        </w:rPr>
        <w:t>能够提高江南变供区供电可靠性，电网</w:t>
      </w:r>
      <w:r>
        <w:rPr>
          <w:rFonts w:hint="eastAsia"/>
        </w:rPr>
        <w:t>潮流分布较为均匀。</w:t>
      </w:r>
    </w:p>
    <w:p w14:paraId="507DE918" w14:textId="77777777" w:rsidR="005049F1" w:rsidRDefault="005049F1" w:rsidP="00EB6F78">
      <w:pPr>
        <w:pStyle w:val="aa"/>
        <w:ind w:firstLine="560"/>
      </w:pPr>
      <w:r>
        <w:rPr>
          <w:rFonts w:hint="eastAsia"/>
        </w:rPr>
        <w:t>2）若本工程投产时，江南5</w:t>
      </w:r>
      <w:r>
        <w:t>00</w:t>
      </w:r>
      <w:r>
        <w:rPr>
          <w:rFonts w:hint="eastAsia"/>
        </w:rPr>
        <w:t>kV输变电工程尚未投运，自备电厂及专变</w:t>
      </w:r>
      <w:r w:rsidR="00CE4E0F">
        <w:rPr>
          <w:rFonts w:hint="eastAsia"/>
        </w:rPr>
        <w:t>需考虑</w:t>
      </w:r>
      <w:r>
        <w:rPr>
          <w:rFonts w:hint="eastAsia"/>
        </w:rPr>
        <w:t>接入涌潮供区，</w:t>
      </w:r>
      <w:r w:rsidR="00C332E4">
        <w:rPr>
          <w:rFonts w:hint="eastAsia"/>
        </w:rPr>
        <w:t>自备电厂N-</w:t>
      </w:r>
      <w:r w:rsidR="00C332E4">
        <w:t>1</w:t>
      </w:r>
      <w:r w:rsidR="00C332E4">
        <w:rPr>
          <w:rFonts w:hint="eastAsia"/>
        </w:rPr>
        <w:t>时将进一步增加</w:t>
      </w:r>
      <w:r>
        <w:rPr>
          <w:rFonts w:hint="eastAsia"/>
        </w:rPr>
        <w:t>涌潮变供电压力。</w:t>
      </w:r>
    </w:p>
    <w:p w14:paraId="09641AEF" w14:textId="77777777" w:rsidR="00E64860" w:rsidRDefault="00E64860" w:rsidP="00EB6F78">
      <w:pPr>
        <w:pStyle w:val="aa"/>
        <w:ind w:firstLine="560"/>
      </w:pPr>
      <w:r>
        <w:rPr>
          <w:rFonts w:hint="eastAsia"/>
        </w:rPr>
        <w:t>潮流计算结果详见下表及潮流图。</w:t>
      </w:r>
    </w:p>
    <w:p w14:paraId="6069F4CD" w14:textId="77777777" w:rsidR="00EB6F78" w:rsidRDefault="00EB6F78" w:rsidP="00E64860">
      <w:pPr>
        <w:pStyle w:val="aa"/>
        <w:ind w:firstLine="560"/>
      </w:pPr>
      <w:r>
        <w:t xml:space="preserve"> </w:t>
      </w:r>
    </w:p>
    <w:p w14:paraId="5BE13C3B" w14:textId="77777777" w:rsidR="00D40D80" w:rsidRDefault="00D40D80" w:rsidP="00D40D80">
      <w:pPr>
        <w:sectPr w:rsidR="00D40D80" w:rsidSect="00B148E1">
          <w:pgSz w:w="11906" w:h="16838"/>
          <w:pgMar w:top="1440" w:right="1800" w:bottom="1440" w:left="1800" w:header="851" w:footer="992" w:gutter="0"/>
          <w:cols w:space="425"/>
          <w:docGrid w:type="lines" w:linePitch="312"/>
        </w:sectPr>
      </w:pPr>
    </w:p>
    <w:p w14:paraId="6AD08284" w14:textId="77777777" w:rsidR="00455A57" w:rsidRDefault="00455A57">
      <w:pPr>
        <w:widowControl/>
        <w:jc w:val="left"/>
      </w:pPr>
    </w:p>
    <w:p w14:paraId="5C2BEF0C" w14:textId="77777777" w:rsidR="00455A57" w:rsidRDefault="00455A57">
      <w:pPr>
        <w:widowControl/>
        <w:jc w:val="left"/>
      </w:pPr>
    </w:p>
    <w:p w14:paraId="1DA9E4B8" w14:textId="2C10359A" w:rsidR="000A0D1B" w:rsidRDefault="000A0D1B" w:rsidP="000A0D1B">
      <w:pPr>
        <w:pStyle w:val="afe"/>
        <w:jc w:val="both"/>
        <w:rPr>
          <w:color w:val="auto"/>
        </w:rPr>
      </w:pPr>
      <w:r>
        <w:rPr>
          <w:rFonts w:hint="eastAsia"/>
          <w:color w:val="auto"/>
        </w:rPr>
        <w:t>表2</w:t>
      </w:r>
      <w:r>
        <w:rPr>
          <w:color w:val="auto"/>
        </w:rPr>
        <w:t>.7</w:t>
      </w:r>
      <w:r>
        <w:rPr>
          <w:rFonts w:hint="eastAsia"/>
          <w:color w:val="auto"/>
        </w:rPr>
        <w:t>.1-1                          2026年潮流计算结果                              单位：万kW</w:t>
      </w:r>
    </w:p>
    <w:tbl>
      <w:tblPr>
        <w:tblStyle w:val="ac"/>
        <w:tblW w:w="141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020"/>
        <w:gridCol w:w="1434"/>
        <w:gridCol w:w="1434"/>
        <w:gridCol w:w="1434"/>
        <w:gridCol w:w="1434"/>
        <w:gridCol w:w="1434"/>
        <w:gridCol w:w="1434"/>
        <w:gridCol w:w="1439"/>
        <w:gridCol w:w="3055"/>
      </w:tblGrid>
      <w:tr w:rsidR="000A0D1B" w14:paraId="512CB665" w14:textId="77777777" w:rsidTr="000A0D1B">
        <w:trPr>
          <w:trHeight w:val="483"/>
        </w:trPr>
        <w:tc>
          <w:tcPr>
            <w:tcW w:w="1020" w:type="dxa"/>
          </w:tcPr>
          <w:p w14:paraId="19B82FC1" w14:textId="77777777" w:rsidR="000A0D1B" w:rsidRDefault="000A0D1B" w:rsidP="000A0D1B">
            <w:pPr>
              <w:pStyle w:val="afe"/>
              <w:adjustRightInd w:val="0"/>
              <w:snapToGrid w:val="0"/>
              <w:spacing w:line="240" w:lineRule="auto"/>
              <w:rPr>
                <w:color w:val="auto"/>
                <w:sz w:val="24"/>
                <w:szCs w:val="18"/>
              </w:rPr>
            </w:pPr>
          </w:p>
        </w:tc>
        <w:tc>
          <w:tcPr>
            <w:tcW w:w="1434" w:type="dxa"/>
            <w:vAlign w:val="center"/>
          </w:tcPr>
          <w:p w14:paraId="4A0CBF7A"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涌潮～红垦</w:t>
            </w:r>
          </w:p>
        </w:tc>
        <w:tc>
          <w:tcPr>
            <w:tcW w:w="1434" w:type="dxa"/>
            <w:vAlign w:val="center"/>
          </w:tcPr>
          <w:p w14:paraId="661A8648"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涌潮～宁围</w:t>
            </w:r>
          </w:p>
        </w:tc>
        <w:tc>
          <w:tcPr>
            <w:tcW w:w="1434" w:type="dxa"/>
            <w:vAlign w:val="center"/>
          </w:tcPr>
          <w:p w14:paraId="229E65A1"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涌潮～荣庄</w:t>
            </w:r>
          </w:p>
        </w:tc>
        <w:tc>
          <w:tcPr>
            <w:tcW w:w="1434" w:type="dxa"/>
            <w:vAlign w:val="center"/>
          </w:tcPr>
          <w:p w14:paraId="31AD936D"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宁围～红垦</w:t>
            </w:r>
          </w:p>
        </w:tc>
        <w:tc>
          <w:tcPr>
            <w:tcW w:w="1434" w:type="dxa"/>
            <w:vAlign w:val="center"/>
          </w:tcPr>
          <w:p w14:paraId="6AFD9071"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红垦～钱潮</w:t>
            </w:r>
          </w:p>
        </w:tc>
        <w:tc>
          <w:tcPr>
            <w:tcW w:w="1434" w:type="dxa"/>
            <w:vAlign w:val="center"/>
          </w:tcPr>
          <w:p w14:paraId="1C9B22B5"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钱潮～万向</w:t>
            </w:r>
          </w:p>
        </w:tc>
        <w:tc>
          <w:tcPr>
            <w:tcW w:w="1439" w:type="dxa"/>
            <w:vAlign w:val="center"/>
          </w:tcPr>
          <w:p w14:paraId="068F43B6"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涌潮下送</w:t>
            </w:r>
          </w:p>
        </w:tc>
        <w:tc>
          <w:tcPr>
            <w:tcW w:w="3055" w:type="dxa"/>
            <w:vAlign w:val="center"/>
          </w:tcPr>
          <w:p w14:paraId="41255B4F"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备注</w:t>
            </w:r>
          </w:p>
        </w:tc>
      </w:tr>
      <w:tr w:rsidR="000A0D1B" w14:paraId="53484DA2" w14:textId="77777777" w:rsidTr="000A0D1B">
        <w:trPr>
          <w:trHeight w:val="340"/>
        </w:trPr>
        <w:tc>
          <w:tcPr>
            <w:tcW w:w="1020" w:type="dxa"/>
            <w:vMerge w:val="restart"/>
          </w:tcPr>
          <w:p w14:paraId="3B5E3295" w14:textId="77777777" w:rsidR="000A0D1B" w:rsidRDefault="000A0D1B" w:rsidP="000A0D1B">
            <w:pPr>
              <w:adjustRightInd w:val="0"/>
              <w:snapToGrid w:val="0"/>
              <w:jc w:val="center"/>
              <w:rPr>
                <w:rFonts w:cs="宋体"/>
                <w:sz w:val="24"/>
                <w:szCs w:val="21"/>
              </w:rPr>
            </w:pPr>
            <w:r>
              <w:rPr>
                <w:rFonts w:cs="宋体" w:hint="eastAsia"/>
                <w:kern w:val="2"/>
                <w:sz w:val="24"/>
                <w:szCs w:val="21"/>
              </w:rPr>
              <w:t>2026</w:t>
            </w:r>
            <w:r>
              <w:rPr>
                <w:rFonts w:cs="宋体" w:hint="eastAsia"/>
                <w:kern w:val="2"/>
                <w:sz w:val="24"/>
                <w:szCs w:val="21"/>
              </w:rPr>
              <w:t>年万向用户变未投产</w:t>
            </w:r>
          </w:p>
        </w:tc>
        <w:tc>
          <w:tcPr>
            <w:tcW w:w="1434" w:type="dxa"/>
            <w:vAlign w:val="center"/>
          </w:tcPr>
          <w:p w14:paraId="27C75B9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22.5</w:t>
            </w:r>
          </w:p>
        </w:tc>
        <w:tc>
          <w:tcPr>
            <w:tcW w:w="1434" w:type="dxa"/>
            <w:vAlign w:val="center"/>
          </w:tcPr>
          <w:p w14:paraId="2610908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61.8</w:t>
            </w:r>
          </w:p>
        </w:tc>
        <w:tc>
          <w:tcPr>
            <w:tcW w:w="1434" w:type="dxa"/>
            <w:vAlign w:val="center"/>
          </w:tcPr>
          <w:p w14:paraId="64869158"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56.7</w:t>
            </w:r>
          </w:p>
        </w:tc>
        <w:tc>
          <w:tcPr>
            <w:tcW w:w="1434" w:type="dxa"/>
            <w:vAlign w:val="center"/>
          </w:tcPr>
          <w:p w14:paraId="1982BD2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26.0</w:t>
            </w:r>
          </w:p>
        </w:tc>
        <w:tc>
          <w:tcPr>
            <w:tcW w:w="1434" w:type="dxa"/>
            <w:vAlign w:val="center"/>
          </w:tcPr>
          <w:p w14:paraId="47A049E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5.9</w:t>
            </w:r>
          </w:p>
        </w:tc>
        <w:tc>
          <w:tcPr>
            <w:tcW w:w="1434" w:type="dxa"/>
            <w:vAlign w:val="center"/>
          </w:tcPr>
          <w:p w14:paraId="6B3F111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9" w:type="dxa"/>
            <w:vAlign w:val="center"/>
          </w:tcPr>
          <w:p w14:paraId="6D8026E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202.9</w:t>
            </w:r>
          </w:p>
        </w:tc>
        <w:tc>
          <w:tcPr>
            <w:tcW w:w="3055" w:type="dxa"/>
            <w:vAlign w:val="center"/>
          </w:tcPr>
          <w:p w14:paraId="68605922"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夏季峰荷正常运行</w:t>
            </w:r>
          </w:p>
        </w:tc>
      </w:tr>
      <w:tr w:rsidR="000A0D1B" w14:paraId="438867E7" w14:textId="77777777" w:rsidTr="000A0D1B">
        <w:trPr>
          <w:trHeight w:val="340"/>
        </w:trPr>
        <w:tc>
          <w:tcPr>
            <w:tcW w:w="1020" w:type="dxa"/>
            <w:vMerge/>
          </w:tcPr>
          <w:p w14:paraId="17D7295A" w14:textId="77777777" w:rsidR="000A0D1B" w:rsidRDefault="000A0D1B" w:rsidP="000A0D1B">
            <w:pPr>
              <w:adjustRightInd w:val="0"/>
              <w:snapToGrid w:val="0"/>
              <w:jc w:val="center"/>
              <w:rPr>
                <w:rFonts w:cs="宋体"/>
                <w:sz w:val="24"/>
                <w:szCs w:val="21"/>
              </w:rPr>
            </w:pPr>
          </w:p>
        </w:tc>
        <w:tc>
          <w:tcPr>
            <w:tcW w:w="1434" w:type="dxa"/>
            <w:vAlign w:val="center"/>
          </w:tcPr>
          <w:p w14:paraId="345A31F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4" w:type="dxa"/>
            <w:vAlign w:val="center"/>
          </w:tcPr>
          <w:p w14:paraId="033AD90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73.2</w:t>
            </w:r>
          </w:p>
        </w:tc>
        <w:tc>
          <w:tcPr>
            <w:tcW w:w="1434" w:type="dxa"/>
            <w:vAlign w:val="center"/>
          </w:tcPr>
          <w:p w14:paraId="03A37E7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67.8</w:t>
            </w:r>
          </w:p>
        </w:tc>
        <w:tc>
          <w:tcPr>
            <w:tcW w:w="1434" w:type="dxa"/>
            <w:vAlign w:val="center"/>
          </w:tcPr>
          <w:p w14:paraId="32365353"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37.4</w:t>
            </w:r>
          </w:p>
        </w:tc>
        <w:tc>
          <w:tcPr>
            <w:tcW w:w="1434" w:type="dxa"/>
            <w:vAlign w:val="center"/>
          </w:tcPr>
          <w:p w14:paraId="6927704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5.9</w:t>
            </w:r>
          </w:p>
        </w:tc>
        <w:tc>
          <w:tcPr>
            <w:tcW w:w="1434" w:type="dxa"/>
            <w:vAlign w:val="center"/>
          </w:tcPr>
          <w:p w14:paraId="290C5723"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9" w:type="dxa"/>
            <w:vAlign w:val="center"/>
          </w:tcPr>
          <w:p w14:paraId="59779FF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203.0</w:t>
            </w:r>
          </w:p>
        </w:tc>
        <w:tc>
          <w:tcPr>
            <w:tcW w:w="3055" w:type="dxa"/>
            <w:vAlign w:val="center"/>
          </w:tcPr>
          <w:p w14:paraId="5D41E203"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夏季峰荷，涌潮～红垦N-1</w:t>
            </w:r>
          </w:p>
        </w:tc>
      </w:tr>
      <w:tr w:rsidR="000A0D1B" w14:paraId="347B5B6D" w14:textId="77777777" w:rsidTr="000A0D1B">
        <w:trPr>
          <w:trHeight w:val="340"/>
        </w:trPr>
        <w:tc>
          <w:tcPr>
            <w:tcW w:w="1020" w:type="dxa"/>
            <w:vMerge/>
          </w:tcPr>
          <w:p w14:paraId="6306E873" w14:textId="77777777" w:rsidR="000A0D1B" w:rsidRDefault="000A0D1B" w:rsidP="000A0D1B">
            <w:pPr>
              <w:adjustRightInd w:val="0"/>
              <w:snapToGrid w:val="0"/>
              <w:jc w:val="center"/>
              <w:rPr>
                <w:rFonts w:cs="宋体"/>
                <w:sz w:val="24"/>
                <w:szCs w:val="21"/>
              </w:rPr>
            </w:pPr>
          </w:p>
        </w:tc>
        <w:tc>
          <w:tcPr>
            <w:tcW w:w="1434" w:type="dxa"/>
            <w:vAlign w:val="center"/>
          </w:tcPr>
          <w:p w14:paraId="1B10745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23.9</w:t>
            </w:r>
          </w:p>
        </w:tc>
        <w:tc>
          <w:tcPr>
            <w:tcW w:w="1434" w:type="dxa"/>
            <w:vAlign w:val="center"/>
          </w:tcPr>
          <w:p w14:paraId="614B40E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58.7</w:t>
            </w:r>
          </w:p>
        </w:tc>
        <w:tc>
          <w:tcPr>
            <w:tcW w:w="1434" w:type="dxa"/>
            <w:vAlign w:val="center"/>
          </w:tcPr>
          <w:p w14:paraId="1F0508C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58.3</w:t>
            </w:r>
          </w:p>
        </w:tc>
        <w:tc>
          <w:tcPr>
            <w:tcW w:w="1434" w:type="dxa"/>
            <w:vAlign w:val="center"/>
          </w:tcPr>
          <w:p w14:paraId="1F2F6D2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22.9</w:t>
            </w:r>
          </w:p>
        </w:tc>
        <w:tc>
          <w:tcPr>
            <w:tcW w:w="1434" w:type="dxa"/>
            <w:vAlign w:val="center"/>
          </w:tcPr>
          <w:p w14:paraId="797A377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5.9</w:t>
            </w:r>
          </w:p>
        </w:tc>
        <w:tc>
          <w:tcPr>
            <w:tcW w:w="1434" w:type="dxa"/>
            <w:vAlign w:val="center"/>
          </w:tcPr>
          <w:p w14:paraId="60AFD8E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9" w:type="dxa"/>
            <w:vAlign w:val="center"/>
          </w:tcPr>
          <w:p w14:paraId="5521FB8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203.0</w:t>
            </w:r>
          </w:p>
        </w:tc>
        <w:tc>
          <w:tcPr>
            <w:tcW w:w="3055" w:type="dxa"/>
            <w:vAlign w:val="center"/>
          </w:tcPr>
          <w:p w14:paraId="13BC28F1"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夏季峰荷，涌潮～宁围N-1</w:t>
            </w:r>
          </w:p>
        </w:tc>
      </w:tr>
      <w:tr w:rsidR="000A0D1B" w14:paraId="027400FC" w14:textId="77777777" w:rsidTr="000A0D1B">
        <w:trPr>
          <w:trHeight w:val="340"/>
        </w:trPr>
        <w:tc>
          <w:tcPr>
            <w:tcW w:w="1020" w:type="dxa"/>
            <w:vMerge/>
          </w:tcPr>
          <w:p w14:paraId="7B6F2F13" w14:textId="77777777" w:rsidR="000A0D1B" w:rsidRDefault="000A0D1B" w:rsidP="000A0D1B">
            <w:pPr>
              <w:adjustRightInd w:val="0"/>
              <w:snapToGrid w:val="0"/>
              <w:jc w:val="center"/>
              <w:rPr>
                <w:rFonts w:cs="宋体"/>
                <w:sz w:val="24"/>
                <w:szCs w:val="21"/>
              </w:rPr>
            </w:pPr>
          </w:p>
        </w:tc>
        <w:tc>
          <w:tcPr>
            <w:tcW w:w="1434" w:type="dxa"/>
            <w:vAlign w:val="center"/>
          </w:tcPr>
          <w:p w14:paraId="736DDAD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27.6</w:t>
            </w:r>
          </w:p>
        </w:tc>
        <w:tc>
          <w:tcPr>
            <w:tcW w:w="1434" w:type="dxa"/>
            <w:vAlign w:val="center"/>
          </w:tcPr>
          <w:p w14:paraId="5872774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67.7</w:t>
            </w:r>
          </w:p>
        </w:tc>
        <w:tc>
          <w:tcPr>
            <w:tcW w:w="1434" w:type="dxa"/>
            <w:vAlign w:val="center"/>
          </w:tcPr>
          <w:p w14:paraId="3A579A2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b/>
                <w:bCs/>
                <w:kern w:val="2"/>
                <w:sz w:val="24"/>
                <w:szCs w:val="21"/>
              </w:rPr>
              <w:t>45.8</w:t>
            </w:r>
          </w:p>
        </w:tc>
        <w:tc>
          <w:tcPr>
            <w:tcW w:w="1434" w:type="dxa"/>
            <w:vAlign w:val="center"/>
          </w:tcPr>
          <w:p w14:paraId="4DC22B4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31.9</w:t>
            </w:r>
          </w:p>
        </w:tc>
        <w:tc>
          <w:tcPr>
            <w:tcW w:w="1434" w:type="dxa"/>
            <w:vAlign w:val="center"/>
          </w:tcPr>
          <w:p w14:paraId="2D0228F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5.9</w:t>
            </w:r>
          </w:p>
        </w:tc>
        <w:tc>
          <w:tcPr>
            <w:tcW w:w="1434" w:type="dxa"/>
            <w:vAlign w:val="center"/>
          </w:tcPr>
          <w:p w14:paraId="46EA691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9" w:type="dxa"/>
            <w:vAlign w:val="center"/>
          </w:tcPr>
          <w:p w14:paraId="29CE7DA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203.1</w:t>
            </w:r>
          </w:p>
        </w:tc>
        <w:tc>
          <w:tcPr>
            <w:tcW w:w="3055" w:type="dxa"/>
            <w:vAlign w:val="center"/>
          </w:tcPr>
          <w:p w14:paraId="71B6875D"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夏季峰荷，涌潮～荣庄N-1</w:t>
            </w:r>
          </w:p>
        </w:tc>
      </w:tr>
      <w:tr w:rsidR="000A0D1B" w14:paraId="4BA10EB4" w14:textId="77777777" w:rsidTr="000A0D1B">
        <w:trPr>
          <w:trHeight w:val="340"/>
        </w:trPr>
        <w:tc>
          <w:tcPr>
            <w:tcW w:w="1020" w:type="dxa"/>
            <w:vMerge/>
          </w:tcPr>
          <w:p w14:paraId="37568350" w14:textId="77777777" w:rsidR="000A0D1B" w:rsidRDefault="000A0D1B" w:rsidP="000A0D1B">
            <w:pPr>
              <w:adjustRightInd w:val="0"/>
              <w:snapToGrid w:val="0"/>
              <w:jc w:val="center"/>
              <w:rPr>
                <w:rFonts w:cs="宋体"/>
                <w:sz w:val="24"/>
                <w:szCs w:val="21"/>
              </w:rPr>
            </w:pPr>
          </w:p>
        </w:tc>
        <w:tc>
          <w:tcPr>
            <w:tcW w:w="1434" w:type="dxa"/>
            <w:vAlign w:val="center"/>
          </w:tcPr>
          <w:p w14:paraId="0CF85DA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31.0</w:t>
            </w:r>
          </w:p>
        </w:tc>
        <w:tc>
          <w:tcPr>
            <w:tcW w:w="1434" w:type="dxa"/>
            <w:vAlign w:val="center"/>
          </w:tcPr>
          <w:p w14:paraId="2F2D5BA8"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44.0</w:t>
            </w:r>
          </w:p>
        </w:tc>
        <w:tc>
          <w:tcPr>
            <w:tcW w:w="1434" w:type="dxa"/>
            <w:vAlign w:val="center"/>
          </w:tcPr>
          <w:p w14:paraId="7A221844" w14:textId="77777777" w:rsidR="000A0D1B" w:rsidRDefault="000A0D1B" w:rsidP="000A0D1B">
            <w:pPr>
              <w:adjustRightInd w:val="0"/>
              <w:snapToGrid w:val="0"/>
              <w:jc w:val="center"/>
              <w:rPr>
                <w:rFonts w:asciiTheme="minorEastAsia" w:hAnsiTheme="minorEastAsia" w:cstheme="minorEastAsia"/>
                <w:b/>
                <w:bCs/>
                <w:sz w:val="24"/>
                <w:szCs w:val="21"/>
              </w:rPr>
            </w:pPr>
            <w:r>
              <w:rPr>
                <w:rFonts w:ascii="宋体" w:hAnsi="宋体" w:cs="宋体" w:hint="eastAsia"/>
                <w:kern w:val="2"/>
                <w:sz w:val="24"/>
                <w:szCs w:val="21"/>
              </w:rPr>
              <w:t>66.1</w:t>
            </w:r>
          </w:p>
        </w:tc>
        <w:tc>
          <w:tcPr>
            <w:tcW w:w="1434" w:type="dxa"/>
            <w:vAlign w:val="center"/>
          </w:tcPr>
          <w:p w14:paraId="0909D98C"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8.2</w:t>
            </w:r>
          </w:p>
        </w:tc>
        <w:tc>
          <w:tcPr>
            <w:tcW w:w="1434" w:type="dxa"/>
            <w:vAlign w:val="center"/>
          </w:tcPr>
          <w:p w14:paraId="59EB989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5.9</w:t>
            </w:r>
          </w:p>
        </w:tc>
        <w:tc>
          <w:tcPr>
            <w:tcW w:w="1434" w:type="dxa"/>
            <w:vAlign w:val="center"/>
          </w:tcPr>
          <w:p w14:paraId="3E4AA73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9" w:type="dxa"/>
            <w:vAlign w:val="center"/>
          </w:tcPr>
          <w:p w14:paraId="50FCA258"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203.3</w:t>
            </w:r>
          </w:p>
        </w:tc>
        <w:tc>
          <w:tcPr>
            <w:tcW w:w="3055" w:type="dxa"/>
            <w:vAlign w:val="center"/>
          </w:tcPr>
          <w:p w14:paraId="06ECF5DF"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夏季峰荷，涌潮～宁围N-2</w:t>
            </w:r>
          </w:p>
        </w:tc>
      </w:tr>
      <w:tr w:rsidR="000A0D1B" w14:paraId="648F4822" w14:textId="77777777" w:rsidTr="000A0D1B">
        <w:trPr>
          <w:trHeight w:val="340"/>
        </w:trPr>
        <w:tc>
          <w:tcPr>
            <w:tcW w:w="1020" w:type="dxa"/>
            <w:vMerge/>
          </w:tcPr>
          <w:p w14:paraId="7CBDED0C" w14:textId="77777777" w:rsidR="000A0D1B" w:rsidRDefault="000A0D1B" w:rsidP="000A0D1B">
            <w:pPr>
              <w:adjustRightInd w:val="0"/>
              <w:snapToGrid w:val="0"/>
              <w:jc w:val="center"/>
              <w:rPr>
                <w:rFonts w:cs="宋体"/>
                <w:sz w:val="24"/>
                <w:szCs w:val="21"/>
              </w:rPr>
            </w:pPr>
          </w:p>
        </w:tc>
        <w:tc>
          <w:tcPr>
            <w:tcW w:w="1434" w:type="dxa"/>
            <w:vAlign w:val="center"/>
          </w:tcPr>
          <w:p w14:paraId="1D3BE783"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49.3</w:t>
            </w:r>
          </w:p>
        </w:tc>
        <w:tc>
          <w:tcPr>
            <w:tcW w:w="1434" w:type="dxa"/>
            <w:vAlign w:val="center"/>
          </w:tcPr>
          <w:p w14:paraId="1E2D53B3"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92.3</w:t>
            </w:r>
          </w:p>
        </w:tc>
        <w:tc>
          <w:tcPr>
            <w:tcW w:w="1434" w:type="dxa"/>
            <w:vAlign w:val="center"/>
          </w:tcPr>
          <w:p w14:paraId="4BF0BBF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4" w:type="dxa"/>
            <w:vAlign w:val="center"/>
          </w:tcPr>
          <w:p w14:paraId="6D67C693"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56.4</w:t>
            </w:r>
          </w:p>
        </w:tc>
        <w:tc>
          <w:tcPr>
            <w:tcW w:w="1434" w:type="dxa"/>
            <w:vAlign w:val="center"/>
          </w:tcPr>
          <w:p w14:paraId="4139D90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5.9</w:t>
            </w:r>
          </w:p>
        </w:tc>
        <w:tc>
          <w:tcPr>
            <w:tcW w:w="1434" w:type="dxa"/>
            <w:vAlign w:val="center"/>
          </w:tcPr>
          <w:p w14:paraId="6348DE6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9" w:type="dxa"/>
            <w:vAlign w:val="center"/>
          </w:tcPr>
          <w:p w14:paraId="7D88F9F8"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203.6</w:t>
            </w:r>
          </w:p>
        </w:tc>
        <w:tc>
          <w:tcPr>
            <w:tcW w:w="3055" w:type="dxa"/>
            <w:vAlign w:val="center"/>
          </w:tcPr>
          <w:p w14:paraId="0AEA9629"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夏季峰荷，涌潮～荣庄N-2</w:t>
            </w:r>
          </w:p>
        </w:tc>
      </w:tr>
      <w:tr w:rsidR="000A0D1B" w14:paraId="0C21D849" w14:textId="77777777" w:rsidTr="000A0D1B">
        <w:trPr>
          <w:trHeight w:val="340"/>
        </w:trPr>
        <w:tc>
          <w:tcPr>
            <w:tcW w:w="1020" w:type="dxa"/>
            <w:vMerge w:val="restart"/>
          </w:tcPr>
          <w:p w14:paraId="67CF24C1" w14:textId="77777777" w:rsidR="000A0D1B" w:rsidRDefault="000A0D1B" w:rsidP="000A0D1B">
            <w:pPr>
              <w:adjustRightInd w:val="0"/>
              <w:snapToGrid w:val="0"/>
              <w:jc w:val="center"/>
              <w:rPr>
                <w:rFonts w:cs="宋体"/>
                <w:sz w:val="24"/>
                <w:szCs w:val="21"/>
              </w:rPr>
            </w:pPr>
            <w:r>
              <w:rPr>
                <w:rFonts w:cs="宋体" w:hint="eastAsia"/>
                <w:kern w:val="2"/>
                <w:sz w:val="24"/>
                <w:szCs w:val="21"/>
              </w:rPr>
              <w:t>2026</w:t>
            </w:r>
            <w:r>
              <w:rPr>
                <w:rFonts w:cs="宋体" w:hint="eastAsia"/>
                <w:kern w:val="2"/>
                <w:sz w:val="24"/>
                <w:szCs w:val="21"/>
              </w:rPr>
              <w:t>年万向用户变投产</w:t>
            </w:r>
          </w:p>
        </w:tc>
        <w:tc>
          <w:tcPr>
            <w:tcW w:w="1434" w:type="dxa"/>
            <w:vAlign w:val="center"/>
          </w:tcPr>
          <w:p w14:paraId="10C1E93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29.9</w:t>
            </w:r>
          </w:p>
        </w:tc>
        <w:tc>
          <w:tcPr>
            <w:tcW w:w="1434" w:type="dxa"/>
            <w:vAlign w:val="center"/>
          </w:tcPr>
          <w:p w14:paraId="7A1D9CE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75.0</w:t>
            </w:r>
          </w:p>
        </w:tc>
        <w:tc>
          <w:tcPr>
            <w:tcW w:w="1434" w:type="dxa"/>
            <w:vAlign w:val="center"/>
          </w:tcPr>
          <w:p w14:paraId="5D1A3325"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65.1</w:t>
            </w:r>
          </w:p>
        </w:tc>
        <w:tc>
          <w:tcPr>
            <w:tcW w:w="1434" w:type="dxa"/>
            <w:vAlign w:val="center"/>
          </w:tcPr>
          <w:p w14:paraId="512906C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39.1</w:t>
            </w:r>
          </w:p>
        </w:tc>
        <w:tc>
          <w:tcPr>
            <w:tcW w:w="1434" w:type="dxa"/>
            <w:vAlign w:val="center"/>
          </w:tcPr>
          <w:p w14:paraId="2DF6EA0C"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34.7</w:t>
            </w:r>
          </w:p>
        </w:tc>
        <w:tc>
          <w:tcPr>
            <w:tcW w:w="1434" w:type="dxa"/>
            <w:vAlign w:val="center"/>
          </w:tcPr>
          <w:p w14:paraId="747DA6B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28.8</w:t>
            </w:r>
          </w:p>
        </w:tc>
        <w:tc>
          <w:tcPr>
            <w:tcW w:w="1439" w:type="dxa"/>
            <w:vAlign w:val="center"/>
          </w:tcPr>
          <w:p w14:paraId="137100CA"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232.0</w:t>
            </w:r>
          </w:p>
        </w:tc>
        <w:tc>
          <w:tcPr>
            <w:tcW w:w="3055" w:type="dxa"/>
            <w:vAlign w:val="center"/>
          </w:tcPr>
          <w:p w14:paraId="7137FE40"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夏季峰荷正常运行</w:t>
            </w:r>
          </w:p>
        </w:tc>
      </w:tr>
      <w:tr w:rsidR="000A0D1B" w14:paraId="22157759" w14:textId="77777777" w:rsidTr="000A0D1B">
        <w:trPr>
          <w:trHeight w:val="340"/>
        </w:trPr>
        <w:tc>
          <w:tcPr>
            <w:tcW w:w="1020" w:type="dxa"/>
            <w:vMerge/>
          </w:tcPr>
          <w:p w14:paraId="097325E4" w14:textId="77777777" w:rsidR="000A0D1B" w:rsidRDefault="000A0D1B" w:rsidP="000A0D1B">
            <w:pPr>
              <w:adjustRightInd w:val="0"/>
              <w:snapToGrid w:val="0"/>
              <w:jc w:val="center"/>
              <w:rPr>
                <w:rFonts w:cs="宋体"/>
                <w:sz w:val="24"/>
                <w:szCs w:val="21"/>
              </w:rPr>
            </w:pPr>
          </w:p>
        </w:tc>
        <w:tc>
          <w:tcPr>
            <w:tcW w:w="1434" w:type="dxa"/>
            <w:vAlign w:val="center"/>
          </w:tcPr>
          <w:p w14:paraId="2181463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4" w:type="dxa"/>
            <w:vAlign w:val="center"/>
          </w:tcPr>
          <w:p w14:paraId="777064A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90.2</w:t>
            </w:r>
          </w:p>
        </w:tc>
        <w:tc>
          <w:tcPr>
            <w:tcW w:w="1434" w:type="dxa"/>
            <w:vAlign w:val="center"/>
          </w:tcPr>
          <w:p w14:paraId="2DD25A59"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80.0</w:t>
            </w:r>
          </w:p>
        </w:tc>
        <w:tc>
          <w:tcPr>
            <w:tcW w:w="1434" w:type="dxa"/>
            <w:vAlign w:val="center"/>
          </w:tcPr>
          <w:p w14:paraId="79E0CF9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54.3</w:t>
            </w:r>
          </w:p>
        </w:tc>
        <w:tc>
          <w:tcPr>
            <w:tcW w:w="1434" w:type="dxa"/>
            <w:vAlign w:val="center"/>
          </w:tcPr>
          <w:p w14:paraId="4088A3B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34.7</w:t>
            </w:r>
          </w:p>
        </w:tc>
        <w:tc>
          <w:tcPr>
            <w:tcW w:w="1434" w:type="dxa"/>
            <w:vAlign w:val="center"/>
          </w:tcPr>
          <w:p w14:paraId="54FE08A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28.8</w:t>
            </w:r>
          </w:p>
        </w:tc>
        <w:tc>
          <w:tcPr>
            <w:tcW w:w="1439" w:type="dxa"/>
            <w:vAlign w:val="center"/>
          </w:tcPr>
          <w:p w14:paraId="30A013E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232.2</w:t>
            </w:r>
          </w:p>
        </w:tc>
        <w:tc>
          <w:tcPr>
            <w:tcW w:w="3055" w:type="dxa"/>
            <w:vAlign w:val="center"/>
          </w:tcPr>
          <w:p w14:paraId="0828D8E5"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夏季峰荷，涌潮～红垦N-1</w:t>
            </w:r>
          </w:p>
        </w:tc>
      </w:tr>
      <w:tr w:rsidR="000A0D1B" w14:paraId="20140E8A" w14:textId="77777777" w:rsidTr="000A0D1B">
        <w:trPr>
          <w:trHeight w:val="340"/>
        </w:trPr>
        <w:tc>
          <w:tcPr>
            <w:tcW w:w="1020" w:type="dxa"/>
            <w:vMerge/>
          </w:tcPr>
          <w:p w14:paraId="2C9066FA" w14:textId="77777777" w:rsidR="000A0D1B" w:rsidRDefault="000A0D1B" w:rsidP="000A0D1B">
            <w:pPr>
              <w:adjustRightInd w:val="0"/>
              <w:snapToGrid w:val="0"/>
              <w:jc w:val="center"/>
              <w:rPr>
                <w:rFonts w:cs="宋体"/>
                <w:sz w:val="24"/>
                <w:szCs w:val="21"/>
              </w:rPr>
            </w:pPr>
          </w:p>
        </w:tc>
        <w:tc>
          <w:tcPr>
            <w:tcW w:w="1434" w:type="dxa"/>
            <w:vAlign w:val="center"/>
          </w:tcPr>
          <w:p w14:paraId="3ACB4FE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31.8</w:t>
            </w:r>
          </w:p>
        </w:tc>
        <w:tc>
          <w:tcPr>
            <w:tcW w:w="1434" w:type="dxa"/>
            <w:vAlign w:val="center"/>
          </w:tcPr>
          <w:p w14:paraId="24C5048C"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71.2</w:t>
            </w:r>
          </w:p>
        </w:tc>
        <w:tc>
          <w:tcPr>
            <w:tcW w:w="1434" w:type="dxa"/>
            <w:vAlign w:val="center"/>
          </w:tcPr>
          <w:p w14:paraId="354C281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67.2</w:t>
            </w:r>
          </w:p>
        </w:tc>
        <w:tc>
          <w:tcPr>
            <w:tcW w:w="1434" w:type="dxa"/>
            <w:vAlign w:val="center"/>
          </w:tcPr>
          <w:p w14:paraId="45AB64F5"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35.2</w:t>
            </w:r>
          </w:p>
        </w:tc>
        <w:tc>
          <w:tcPr>
            <w:tcW w:w="1434" w:type="dxa"/>
            <w:vAlign w:val="center"/>
          </w:tcPr>
          <w:p w14:paraId="5B4CD9FA"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34.7</w:t>
            </w:r>
          </w:p>
        </w:tc>
        <w:tc>
          <w:tcPr>
            <w:tcW w:w="1434" w:type="dxa"/>
            <w:vAlign w:val="center"/>
          </w:tcPr>
          <w:p w14:paraId="2E5336E5"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28.8</w:t>
            </w:r>
          </w:p>
        </w:tc>
        <w:tc>
          <w:tcPr>
            <w:tcW w:w="1439" w:type="dxa"/>
            <w:vAlign w:val="center"/>
          </w:tcPr>
          <w:p w14:paraId="496DB85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232.2</w:t>
            </w:r>
          </w:p>
        </w:tc>
        <w:tc>
          <w:tcPr>
            <w:tcW w:w="3055" w:type="dxa"/>
            <w:vAlign w:val="center"/>
          </w:tcPr>
          <w:p w14:paraId="1145066C"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夏季峰荷，涌潮～宁围N-1</w:t>
            </w:r>
          </w:p>
        </w:tc>
      </w:tr>
      <w:tr w:rsidR="000A0D1B" w14:paraId="25F9D24F" w14:textId="77777777" w:rsidTr="000A0D1B">
        <w:trPr>
          <w:trHeight w:val="340"/>
        </w:trPr>
        <w:tc>
          <w:tcPr>
            <w:tcW w:w="1020" w:type="dxa"/>
            <w:vMerge/>
          </w:tcPr>
          <w:p w14:paraId="3C7E8B8A" w14:textId="77777777" w:rsidR="000A0D1B" w:rsidRDefault="000A0D1B" w:rsidP="000A0D1B">
            <w:pPr>
              <w:adjustRightInd w:val="0"/>
              <w:snapToGrid w:val="0"/>
              <w:jc w:val="center"/>
              <w:rPr>
                <w:rFonts w:cs="宋体"/>
                <w:sz w:val="24"/>
                <w:szCs w:val="21"/>
              </w:rPr>
            </w:pPr>
          </w:p>
        </w:tc>
        <w:tc>
          <w:tcPr>
            <w:tcW w:w="1434" w:type="dxa"/>
            <w:vAlign w:val="center"/>
          </w:tcPr>
          <w:p w14:paraId="5DBC0AF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35.9</w:t>
            </w:r>
          </w:p>
        </w:tc>
        <w:tc>
          <w:tcPr>
            <w:tcW w:w="1434" w:type="dxa"/>
            <w:vAlign w:val="center"/>
          </w:tcPr>
          <w:p w14:paraId="11FCA94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81.7</w:t>
            </w:r>
          </w:p>
        </w:tc>
        <w:tc>
          <w:tcPr>
            <w:tcW w:w="1434" w:type="dxa"/>
            <w:vAlign w:val="center"/>
          </w:tcPr>
          <w:p w14:paraId="24F6C79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cs="宋体" w:hint="eastAsia"/>
                <w:b/>
                <w:bCs/>
                <w:kern w:val="2"/>
                <w:sz w:val="24"/>
                <w:szCs w:val="21"/>
              </w:rPr>
              <w:t>*</w:t>
            </w:r>
            <w:r>
              <w:rPr>
                <w:rFonts w:ascii="宋体" w:hAnsi="宋体" w:cs="宋体" w:hint="eastAsia"/>
                <w:b/>
                <w:bCs/>
                <w:kern w:val="2"/>
                <w:sz w:val="24"/>
                <w:szCs w:val="21"/>
              </w:rPr>
              <w:t>52.6</w:t>
            </w:r>
          </w:p>
        </w:tc>
        <w:tc>
          <w:tcPr>
            <w:tcW w:w="1434" w:type="dxa"/>
            <w:vAlign w:val="center"/>
          </w:tcPr>
          <w:p w14:paraId="2A53813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45.8</w:t>
            </w:r>
          </w:p>
        </w:tc>
        <w:tc>
          <w:tcPr>
            <w:tcW w:w="1434" w:type="dxa"/>
            <w:vAlign w:val="center"/>
          </w:tcPr>
          <w:p w14:paraId="6090C58A"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34.7</w:t>
            </w:r>
          </w:p>
        </w:tc>
        <w:tc>
          <w:tcPr>
            <w:tcW w:w="1434" w:type="dxa"/>
            <w:vAlign w:val="center"/>
          </w:tcPr>
          <w:p w14:paraId="2CF71F9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28.8</w:t>
            </w:r>
          </w:p>
        </w:tc>
        <w:tc>
          <w:tcPr>
            <w:tcW w:w="1439" w:type="dxa"/>
            <w:vAlign w:val="center"/>
          </w:tcPr>
          <w:p w14:paraId="1F82CEC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232.2</w:t>
            </w:r>
          </w:p>
        </w:tc>
        <w:tc>
          <w:tcPr>
            <w:tcW w:w="3055" w:type="dxa"/>
            <w:vAlign w:val="center"/>
          </w:tcPr>
          <w:p w14:paraId="784263C1"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夏季峰荷，涌潮～荣庄N-1</w:t>
            </w:r>
          </w:p>
        </w:tc>
      </w:tr>
      <w:tr w:rsidR="000A0D1B" w14:paraId="5C37AEE1" w14:textId="77777777" w:rsidTr="000A0D1B">
        <w:trPr>
          <w:trHeight w:val="90"/>
        </w:trPr>
        <w:tc>
          <w:tcPr>
            <w:tcW w:w="1020" w:type="dxa"/>
            <w:vMerge/>
          </w:tcPr>
          <w:p w14:paraId="7C05E974" w14:textId="77777777" w:rsidR="000A0D1B" w:rsidRDefault="000A0D1B" w:rsidP="000A0D1B">
            <w:pPr>
              <w:adjustRightInd w:val="0"/>
              <w:snapToGrid w:val="0"/>
              <w:jc w:val="center"/>
              <w:rPr>
                <w:rFonts w:cs="宋体"/>
                <w:sz w:val="24"/>
                <w:szCs w:val="21"/>
              </w:rPr>
            </w:pPr>
          </w:p>
        </w:tc>
        <w:tc>
          <w:tcPr>
            <w:tcW w:w="1434" w:type="dxa"/>
            <w:vAlign w:val="center"/>
          </w:tcPr>
          <w:p w14:paraId="09D9EF4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40.5</w:t>
            </w:r>
          </w:p>
        </w:tc>
        <w:tc>
          <w:tcPr>
            <w:tcW w:w="1434" w:type="dxa"/>
            <w:vAlign w:val="center"/>
          </w:tcPr>
          <w:p w14:paraId="08BDD64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52.8</w:t>
            </w:r>
          </w:p>
        </w:tc>
        <w:tc>
          <w:tcPr>
            <w:tcW w:w="1434" w:type="dxa"/>
            <w:vAlign w:val="center"/>
          </w:tcPr>
          <w:p w14:paraId="75D341C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76.9</w:t>
            </w:r>
          </w:p>
        </w:tc>
        <w:tc>
          <w:tcPr>
            <w:tcW w:w="1434" w:type="dxa"/>
            <w:vAlign w:val="center"/>
          </w:tcPr>
          <w:p w14:paraId="44906303"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16.9</w:t>
            </w:r>
          </w:p>
        </w:tc>
        <w:tc>
          <w:tcPr>
            <w:tcW w:w="1434" w:type="dxa"/>
            <w:vAlign w:val="center"/>
          </w:tcPr>
          <w:p w14:paraId="7233489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34.7</w:t>
            </w:r>
          </w:p>
        </w:tc>
        <w:tc>
          <w:tcPr>
            <w:tcW w:w="1434" w:type="dxa"/>
            <w:vAlign w:val="center"/>
          </w:tcPr>
          <w:p w14:paraId="34740B1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28.8</w:t>
            </w:r>
          </w:p>
        </w:tc>
        <w:tc>
          <w:tcPr>
            <w:tcW w:w="1439" w:type="dxa"/>
            <w:vAlign w:val="center"/>
          </w:tcPr>
          <w:p w14:paraId="62DB3DF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232.6</w:t>
            </w:r>
          </w:p>
        </w:tc>
        <w:tc>
          <w:tcPr>
            <w:tcW w:w="3055" w:type="dxa"/>
            <w:vAlign w:val="center"/>
          </w:tcPr>
          <w:p w14:paraId="0FE4EBD3"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夏季峰荷，涌潮～宁围N-2</w:t>
            </w:r>
          </w:p>
        </w:tc>
      </w:tr>
      <w:tr w:rsidR="000A0D1B" w14:paraId="3A7D2664" w14:textId="77777777" w:rsidTr="000A0D1B">
        <w:trPr>
          <w:trHeight w:val="340"/>
        </w:trPr>
        <w:tc>
          <w:tcPr>
            <w:tcW w:w="1020" w:type="dxa"/>
            <w:vMerge/>
          </w:tcPr>
          <w:p w14:paraId="5F3CD48A" w14:textId="77777777" w:rsidR="000A0D1B" w:rsidRDefault="000A0D1B" w:rsidP="000A0D1B">
            <w:pPr>
              <w:adjustRightInd w:val="0"/>
              <w:snapToGrid w:val="0"/>
              <w:jc w:val="center"/>
              <w:rPr>
                <w:rFonts w:cs="宋体"/>
                <w:sz w:val="24"/>
                <w:szCs w:val="21"/>
              </w:rPr>
            </w:pPr>
          </w:p>
        </w:tc>
        <w:tc>
          <w:tcPr>
            <w:tcW w:w="1434" w:type="dxa"/>
            <w:vAlign w:val="center"/>
          </w:tcPr>
          <w:p w14:paraId="3BB2941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60.9</w:t>
            </w:r>
          </w:p>
        </w:tc>
        <w:tc>
          <w:tcPr>
            <w:tcW w:w="1434" w:type="dxa"/>
            <w:vAlign w:val="center"/>
          </w:tcPr>
          <w:p w14:paraId="4CE71329"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110.1</w:t>
            </w:r>
          </w:p>
        </w:tc>
        <w:tc>
          <w:tcPr>
            <w:tcW w:w="1434" w:type="dxa"/>
            <w:vAlign w:val="center"/>
          </w:tcPr>
          <w:p w14:paraId="57D6F491"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4" w:type="dxa"/>
            <w:vAlign w:val="center"/>
          </w:tcPr>
          <w:p w14:paraId="6C71555C"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cs="宋体" w:hint="eastAsia"/>
                <w:b/>
                <w:bCs/>
                <w:kern w:val="2"/>
                <w:sz w:val="24"/>
                <w:szCs w:val="21"/>
              </w:rPr>
              <w:t>*</w:t>
            </w:r>
            <w:r>
              <w:rPr>
                <w:rFonts w:ascii="宋体" w:hAnsi="宋体" w:cs="宋体" w:hint="eastAsia"/>
                <w:b/>
                <w:bCs/>
                <w:kern w:val="2"/>
                <w:sz w:val="24"/>
                <w:szCs w:val="21"/>
              </w:rPr>
              <w:t>74.0</w:t>
            </w:r>
          </w:p>
        </w:tc>
        <w:tc>
          <w:tcPr>
            <w:tcW w:w="1434" w:type="dxa"/>
            <w:vAlign w:val="center"/>
          </w:tcPr>
          <w:p w14:paraId="52E49FD5"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34.7</w:t>
            </w:r>
          </w:p>
        </w:tc>
        <w:tc>
          <w:tcPr>
            <w:tcW w:w="1434" w:type="dxa"/>
            <w:vAlign w:val="center"/>
          </w:tcPr>
          <w:p w14:paraId="27D4A07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28.8</w:t>
            </w:r>
          </w:p>
        </w:tc>
        <w:tc>
          <w:tcPr>
            <w:tcW w:w="1439" w:type="dxa"/>
            <w:vAlign w:val="center"/>
          </w:tcPr>
          <w:p w14:paraId="231DF41E"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233.0</w:t>
            </w:r>
          </w:p>
        </w:tc>
        <w:tc>
          <w:tcPr>
            <w:tcW w:w="3055" w:type="dxa"/>
            <w:vAlign w:val="center"/>
          </w:tcPr>
          <w:p w14:paraId="4F2ADD6B"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夏季峰荷，涌潮～荣庄N-2</w:t>
            </w:r>
          </w:p>
        </w:tc>
      </w:tr>
      <w:tr w:rsidR="000A0D1B" w14:paraId="6F69A4E4" w14:textId="77777777" w:rsidTr="000A0D1B">
        <w:trPr>
          <w:trHeight w:val="340"/>
        </w:trPr>
        <w:tc>
          <w:tcPr>
            <w:tcW w:w="1020" w:type="dxa"/>
            <w:vMerge w:val="restart"/>
          </w:tcPr>
          <w:p w14:paraId="6E369FF8" w14:textId="77777777" w:rsidR="000A0D1B" w:rsidRDefault="000A0D1B" w:rsidP="000A0D1B">
            <w:pPr>
              <w:adjustRightInd w:val="0"/>
              <w:snapToGrid w:val="0"/>
              <w:jc w:val="center"/>
              <w:rPr>
                <w:rFonts w:cs="宋体"/>
                <w:sz w:val="24"/>
                <w:szCs w:val="21"/>
              </w:rPr>
            </w:pPr>
            <w:r>
              <w:rPr>
                <w:rFonts w:cs="宋体" w:hint="eastAsia"/>
                <w:kern w:val="2"/>
                <w:sz w:val="24"/>
                <w:szCs w:val="21"/>
              </w:rPr>
              <w:t>2026</w:t>
            </w:r>
            <w:r>
              <w:rPr>
                <w:rFonts w:cs="宋体" w:hint="eastAsia"/>
                <w:kern w:val="2"/>
                <w:sz w:val="24"/>
                <w:szCs w:val="21"/>
              </w:rPr>
              <w:t>年万向用户变投产，同期万向用户自备电厂投产</w:t>
            </w:r>
          </w:p>
        </w:tc>
        <w:tc>
          <w:tcPr>
            <w:tcW w:w="1434" w:type="dxa"/>
            <w:vAlign w:val="center"/>
          </w:tcPr>
          <w:p w14:paraId="40A3DE89"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23.0</w:t>
            </w:r>
          </w:p>
        </w:tc>
        <w:tc>
          <w:tcPr>
            <w:tcW w:w="1434" w:type="dxa"/>
            <w:vAlign w:val="center"/>
          </w:tcPr>
          <w:p w14:paraId="699D07E8"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62.8</w:t>
            </w:r>
          </w:p>
        </w:tc>
        <w:tc>
          <w:tcPr>
            <w:tcW w:w="1434" w:type="dxa"/>
            <w:vAlign w:val="center"/>
          </w:tcPr>
          <w:p w14:paraId="48453CD4"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57.4</w:t>
            </w:r>
          </w:p>
        </w:tc>
        <w:tc>
          <w:tcPr>
            <w:tcW w:w="1434" w:type="dxa"/>
            <w:vAlign w:val="center"/>
          </w:tcPr>
          <w:p w14:paraId="233B59EC"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27.1</w:t>
            </w:r>
          </w:p>
        </w:tc>
        <w:tc>
          <w:tcPr>
            <w:tcW w:w="1434" w:type="dxa"/>
            <w:vAlign w:val="center"/>
          </w:tcPr>
          <w:p w14:paraId="36F58275"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8.3</w:t>
            </w:r>
          </w:p>
        </w:tc>
        <w:tc>
          <w:tcPr>
            <w:tcW w:w="1434" w:type="dxa"/>
            <w:vAlign w:val="center"/>
          </w:tcPr>
          <w:p w14:paraId="039AA68A"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2.4</w:t>
            </w:r>
          </w:p>
        </w:tc>
        <w:tc>
          <w:tcPr>
            <w:tcW w:w="1439" w:type="dxa"/>
            <w:vAlign w:val="center"/>
          </w:tcPr>
          <w:p w14:paraId="5EF39C0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205.3</w:t>
            </w:r>
          </w:p>
        </w:tc>
        <w:tc>
          <w:tcPr>
            <w:tcW w:w="3055" w:type="dxa"/>
            <w:vAlign w:val="center"/>
          </w:tcPr>
          <w:p w14:paraId="42B68719"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夏季峰荷正常运行</w:t>
            </w:r>
          </w:p>
        </w:tc>
      </w:tr>
      <w:tr w:rsidR="000A0D1B" w14:paraId="73ABD561" w14:textId="77777777" w:rsidTr="000A0D1B">
        <w:trPr>
          <w:trHeight w:val="340"/>
        </w:trPr>
        <w:tc>
          <w:tcPr>
            <w:tcW w:w="1020" w:type="dxa"/>
            <w:vMerge/>
          </w:tcPr>
          <w:p w14:paraId="42E7C4BA" w14:textId="77777777" w:rsidR="000A0D1B" w:rsidRDefault="000A0D1B" w:rsidP="000A0D1B">
            <w:pPr>
              <w:adjustRightInd w:val="0"/>
              <w:snapToGrid w:val="0"/>
              <w:jc w:val="center"/>
              <w:rPr>
                <w:rFonts w:cs="宋体"/>
                <w:sz w:val="24"/>
                <w:szCs w:val="21"/>
              </w:rPr>
            </w:pPr>
          </w:p>
        </w:tc>
        <w:tc>
          <w:tcPr>
            <w:tcW w:w="1434" w:type="dxa"/>
            <w:vAlign w:val="center"/>
          </w:tcPr>
          <w:p w14:paraId="5072DDD3" w14:textId="77777777" w:rsidR="000A0D1B" w:rsidRDefault="000A0D1B" w:rsidP="000A0D1B">
            <w:pPr>
              <w:adjustRightInd w:val="0"/>
              <w:snapToGrid w:val="0"/>
              <w:jc w:val="center"/>
              <w:rPr>
                <w:rFonts w:cs="宋体"/>
                <w:sz w:val="24"/>
                <w:szCs w:val="21"/>
              </w:rPr>
            </w:pPr>
            <w:r>
              <w:rPr>
                <w:rFonts w:cs="宋体" w:hint="eastAsia"/>
                <w:kern w:val="2"/>
                <w:sz w:val="24"/>
                <w:szCs w:val="21"/>
              </w:rPr>
              <w:t>-</w:t>
            </w:r>
          </w:p>
        </w:tc>
        <w:tc>
          <w:tcPr>
            <w:tcW w:w="1434" w:type="dxa"/>
            <w:vAlign w:val="center"/>
          </w:tcPr>
          <w:p w14:paraId="61B4C1B7" w14:textId="77777777" w:rsidR="000A0D1B" w:rsidRDefault="000A0D1B" w:rsidP="000A0D1B">
            <w:pPr>
              <w:adjustRightInd w:val="0"/>
              <w:snapToGrid w:val="0"/>
              <w:jc w:val="center"/>
              <w:rPr>
                <w:rFonts w:cs="宋体"/>
                <w:sz w:val="24"/>
                <w:szCs w:val="21"/>
              </w:rPr>
            </w:pPr>
            <w:r>
              <w:rPr>
                <w:rFonts w:cs="宋体" w:hint="eastAsia"/>
                <w:kern w:val="2"/>
                <w:sz w:val="24"/>
                <w:szCs w:val="21"/>
              </w:rPr>
              <w:t>74.5</w:t>
            </w:r>
          </w:p>
        </w:tc>
        <w:tc>
          <w:tcPr>
            <w:tcW w:w="1434" w:type="dxa"/>
            <w:vAlign w:val="center"/>
          </w:tcPr>
          <w:p w14:paraId="6E78700E" w14:textId="77777777" w:rsidR="000A0D1B" w:rsidRDefault="000A0D1B" w:rsidP="000A0D1B">
            <w:pPr>
              <w:adjustRightInd w:val="0"/>
              <w:snapToGrid w:val="0"/>
              <w:jc w:val="center"/>
              <w:rPr>
                <w:rFonts w:cs="宋体"/>
                <w:sz w:val="24"/>
                <w:szCs w:val="21"/>
              </w:rPr>
            </w:pPr>
            <w:r>
              <w:rPr>
                <w:rFonts w:cs="宋体" w:hint="eastAsia"/>
                <w:kern w:val="2"/>
                <w:sz w:val="24"/>
                <w:szCs w:val="21"/>
              </w:rPr>
              <w:t>68.9</w:t>
            </w:r>
          </w:p>
        </w:tc>
        <w:tc>
          <w:tcPr>
            <w:tcW w:w="1434" w:type="dxa"/>
            <w:vAlign w:val="center"/>
          </w:tcPr>
          <w:p w14:paraId="1D6FBC7A" w14:textId="77777777" w:rsidR="000A0D1B" w:rsidRDefault="000A0D1B" w:rsidP="000A0D1B">
            <w:pPr>
              <w:adjustRightInd w:val="0"/>
              <w:snapToGrid w:val="0"/>
              <w:jc w:val="center"/>
              <w:rPr>
                <w:rFonts w:cs="宋体"/>
                <w:sz w:val="24"/>
                <w:szCs w:val="21"/>
              </w:rPr>
            </w:pPr>
            <w:r>
              <w:rPr>
                <w:rFonts w:cs="宋体" w:hint="eastAsia"/>
                <w:kern w:val="2"/>
                <w:sz w:val="24"/>
                <w:szCs w:val="21"/>
              </w:rPr>
              <w:t>38.7</w:t>
            </w:r>
          </w:p>
        </w:tc>
        <w:tc>
          <w:tcPr>
            <w:tcW w:w="1434" w:type="dxa"/>
            <w:vAlign w:val="center"/>
          </w:tcPr>
          <w:p w14:paraId="629E63AB" w14:textId="77777777" w:rsidR="000A0D1B" w:rsidRDefault="000A0D1B" w:rsidP="000A0D1B">
            <w:pPr>
              <w:adjustRightInd w:val="0"/>
              <w:snapToGrid w:val="0"/>
              <w:jc w:val="center"/>
              <w:rPr>
                <w:rFonts w:cs="宋体"/>
                <w:sz w:val="24"/>
                <w:szCs w:val="21"/>
              </w:rPr>
            </w:pPr>
            <w:r>
              <w:rPr>
                <w:rFonts w:cs="宋体" w:hint="eastAsia"/>
                <w:kern w:val="2"/>
                <w:sz w:val="24"/>
                <w:szCs w:val="21"/>
              </w:rPr>
              <w:t>8.3</w:t>
            </w:r>
          </w:p>
        </w:tc>
        <w:tc>
          <w:tcPr>
            <w:tcW w:w="1434" w:type="dxa"/>
            <w:vAlign w:val="center"/>
          </w:tcPr>
          <w:p w14:paraId="71627EAB" w14:textId="77777777" w:rsidR="000A0D1B" w:rsidRDefault="000A0D1B" w:rsidP="000A0D1B">
            <w:pPr>
              <w:adjustRightInd w:val="0"/>
              <w:snapToGrid w:val="0"/>
              <w:jc w:val="center"/>
              <w:rPr>
                <w:rFonts w:cs="宋体"/>
                <w:sz w:val="24"/>
                <w:szCs w:val="21"/>
              </w:rPr>
            </w:pPr>
            <w:r>
              <w:rPr>
                <w:rFonts w:cs="宋体" w:hint="eastAsia"/>
                <w:kern w:val="2"/>
                <w:sz w:val="24"/>
                <w:szCs w:val="21"/>
              </w:rPr>
              <w:t>2.4</w:t>
            </w:r>
          </w:p>
        </w:tc>
        <w:tc>
          <w:tcPr>
            <w:tcW w:w="1439" w:type="dxa"/>
            <w:vAlign w:val="center"/>
          </w:tcPr>
          <w:p w14:paraId="6AA2675F" w14:textId="77777777" w:rsidR="000A0D1B" w:rsidRDefault="000A0D1B" w:rsidP="000A0D1B">
            <w:pPr>
              <w:adjustRightInd w:val="0"/>
              <w:snapToGrid w:val="0"/>
              <w:jc w:val="center"/>
              <w:rPr>
                <w:rFonts w:cs="宋体"/>
                <w:sz w:val="24"/>
                <w:szCs w:val="21"/>
              </w:rPr>
            </w:pPr>
            <w:r>
              <w:rPr>
                <w:rFonts w:cs="宋体" w:hint="eastAsia"/>
                <w:kern w:val="2"/>
                <w:sz w:val="24"/>
                <w:szCs w:val="21"/>
              </w:rPr>
              <w:t>205.4</w:t>
            </w:r>
          </w:p>
        </w:tc>
        <w:tc>
          <w:tcPr>
            <w:tcW w:w="3055" w:type="dxa"/>
            <w:vAlign w:val="center"/>
          </w:tcPr>
          <w:p w14:paraId="73648E16"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夏季峰荷，涌潮～红垦N-1</w:t>
            </w:r>
          </w:p>
        </w:tc>
      </w:tr>
      <w:tr w:rsidR="000A0D1B" w14:paraId="32FF3C00" w14:textId="77777777" w:rsidTr="000A0D1B">
        <w:trPr>
          <w:trHeight w:val="340"/>
        </w:trPr>
        <w:tc>
          <w:tcPr>
            <w:tcW w:w="1020" w:type="dxa"/>
            <w:vMerge/>
          </w:tcPr>
          <w:p w14:paraId="2225DFF4" w14:textId="77777777" w:rsidR="000A0D1B" w:rsidRDefault="000A0D1B" w:rsidP="000A0D1B">
            <w:pPr>
              <w:adjustRightInd w:val="0"/>
              <w:snapToGrid w:val="0"/>
              <w:jc w:val="center"/>
              <w:rPr>
                <w:rFonts w:cs="宋体"/>
                <w:sz w:val="24"/>
                <w:szCs w:val="21"/>
              </w:rPr>
            </w:pPr>
          </w:p>
        </w:tc>
        <w:tc>
          <w:tcPr>
            <w:tcW w:w="1434" w:type="dxa"/>
            <w:vAlign w:val="center"/>
          </w:tcPr>
          <w:p w14:paraId="220D54E8" w14:textId="77777777" w:rsidR="000A0D1B" w:rsidRDefault="000A0D1B" w:rsidP="000A0D1B">
            <w:pPr>
              <w:adjustRightInd w:val="0"/>
              <w:snapToGrid w:val="0"/>
              <w:jc w:val="center"/>
              <w:rPr>
                <w:rFonts w:cs="宋体"/>
                <w:sz w:val="24"/>
                <w:szCs w:val="21"/>
              </w:rPr>
            </w:pPr>
            <w:r>
              <w:rPr>
                <w:rFonts w:cs="宋体" w:hint="eastAsia"/>
                <w:kern w:val="2"/>
                <w:sz w:val="24"/>
                <w:szCs w:val="21"/>
              </w:rPr>
              <w:t>24.5</w:t>
            </w:r>
          </w:p>
        </w:tc>
        <w:tc>
          <w:tcPr>
            <w:tcW w:w="1434" w:type="dxa"/>
            <w:vAlign w:val="center"/>
          </w:tcPr>
          <w:p w14:paraId="747F03C5" w14:textId="77777777" w:rsidR="000A0D1B" w:rsidRDefault="000A0D1B" w:rsidP="000A0D1B">
            <w:pPr>
              <w:adjustRightInd w:val="0"/>
              <w:snapToGrid w:val="0"/>
              <w:jc w:val="center"/>
              <w:rPr>
                <w:rFonts w:cs="宋体"/>
                <w:sz w:val="24"/>
                <w:szCs w:val="21"/>
              </w:rPr>
            </w:pPr>
            <w:r>
              <w:rPr>
                <w:rFonts w:cs="宋体" w:hint="eastAsia"/>
                <w:kern w:val="2"/>
                <w:sz w:val="24"/>
                <w:szCs w:val="21"/>
              </w:rPr>
              <w:t>59.7</w:t>
            </w:r>
          </w:p>
        </w:tc>
        <w:tc>
          <w:tcPr>
            <w:tcW w:w="1434" w:type="dxa"/>
            <w:vAlign w:val="center"/>
          </w:tcPr>
          <w:p w14:paraId="47C0A54F" w14:textId="77777777" w:rsidR="000A0D1B" w:rsidRDefault="000A0D1B" w:rsidP="000A0D1B">
            <w:pPr>
              <w:adjustRightInd w:val="0"/>
              <w:snapToGrid w:val="0"/>
              <w:jc w:val="center"/>
              <w:rPr>
                <w:rFonts w:cs="宋体"/>
                <w:sz w:val="24"/>
                <w:szCs w:val="21"/>
              </w:rPr>
            </w:pPr>
            <w:r>
              <w:rPr>
                <w:rFonts w:cs="宋体" w:hint="eastAsia"/>
                <w:kern w:val="2"/>
                <w:sz w:val="24"/>
                <w:szCs w:val="21"/>
              </w:rPr>
              <w:t>59.1</w:t>
            </w:r>
          </w:p>
        </w:tc>
        <w:tc>
          <w:tcPr>
            <w:tcW w:w="1434" w:type="dxa"/>
            <w:vAlign w:val="center"/>
          </w:tcPr>
          <w:p w14:paraId="4492B492" w14:textId="77777777" w:rsidR="000A0D1B" w:rsidRDefault="000A0D1B" w:rsidP="000A0D1B">
            <w:pPr>
              <w:adjustRightInd w:val="0"/>
              <w:snapToGrid w:val="0"/>
              <w:jc w:val="center"/>
              <w:rPr>
                <w:rFonts w:cs="宋体"/>
                <w:sz w:val="24"/>
                <w:szCs w:val="21"/>
              </w:rPr>
            </w:pPr>
            <w:r>
              <w:rPr>
                <w:rFonts w:cs="宋体" w:hint="eastAsia"/>
                <w:kern w:val="2"/>
                <w:sz w:val="24"/>
                <w:szCs w:val="21"/>
              </w:rPr>
              <w:t>23.9</w:t>
            </w:r>
          </w:p>
        </w:tc>
        <w:tc>
          <w:tcPr>
            <w:tcW w:w="1434" w:type="dxa"/>
            <w:vAlign w:val="center"/>
          </w:tcPr>
          <w:p w14:paraId="4B261BF5" w14:textId="77777777" w:rsidR="000A0D1B" w:rsidRDefault="000A0D1B" w:rsidP="000A0D1B">
            <w:pPr>
              <w:adjustRightInd w:val="0"/>
              <w:snapToGrid w:val="0"/>
              <w:jc w:val="center"/>
              <w:rPr>
                <w:rFonts w:cs="宋体"/>
                <w:sz w:val="24"/>
                <w:szCs w:val="21"/>
              </w:rPr>
            </w:pPr>
            <w:r>
              <w:rPr>
                <w:rFonts w:cs="宋体" w:hint="eastAsia"/>
                <w:kern w:val="2"/>
                <w:sz w:val="24"/>
                <w:szCs w:val="21"/>
              </w:rPr>
              <w:t>8.3</w:t>
            </w:r>
          </w:p>
        </w:tc>
        <w:tc>
          <w:tcPr>
            <w:tcW w:w="1434" w:type="dxa"/>
            <w:vAlign w:val="center"/>
          </w:tcPr>
          <w:p w14:paraId="100B5475" w14:textId="77777777" w:rsidR="000A0D1B" w:rsidRDefault="000A0D1B" w:rsidP="000A0D1B">
            <w:pPr>
              <w:adjustRightInd w:val="0"/>
              <w:snapToGrid w:val="0"/>
              <w:jc w:val="center"/>
              <w:rPr>
                <w:rFonts w:cs="宋体"/>
                <w:sz w:val="24"/>
                <w:szCs w:val="21"/>
              </w:rPr>
            </w:pPr>
            <w:r>
              <w:rPr>
                <w:rFonts w:cs="宋体" w:hint="eastAsia"/>
                <w:kern w:val="2"/>
                <w:sz w:val="24"/>
                <w:szCs w:val="21"/>
              </w:rPr>
              <w:t>2.4</w:t>
            </w:r>
          </w:p>
        </w:tc>
        <w:tc>
          <w:tcPr>
            <w:tcW w:w="1439" w:type="dxa"/>
            <w:vAlign w:val="center"/>
          </w:tcPr>
          <w:p w14:paraId="1DB3C6CD" w14:textId="77777777" w:rsidR="000A0D1B" w:rsidRDefault="000A0D1B" w:rsidP="000A0D1B">
            <w:pPr>
              <w:adjustRightInd w:val="0"/>
              <w:snapToGrid w:val="0"/>
              <w:jc w:val="center"/>
              <w:rPr>
                <w:rFonts w:cs="宋体"/>
                <w:sz w:val="24"/>
                <w:szCs w:val="21"/>
              </w:rPr>
            </w:pPr>
            <w:r>
              <w:rPr>
                <w:rFonts w:cs="宋体" w:hint="eastAsia"/>
                <w:kern w:val="2"/>
                <w:sz w:val="24"/>
                <w:szCs w:val="21"/>
              </w:rPr>
              <w:t>205.4</w:t>
            </w:r>
          </w:p>
        </w:tc>
        <w:tc>
          <w:tcPr>
            <w:tcW w:w="3055" w:type="dxa"/>
            <w:vAlign w:val="center"/>
          </w:tcPr>
          <w:p w14:paraId="14DE6617"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夏季峰荷，涌潮～宁围N-1</w:t>
            </w:r>
          </w:p>
        </w:tc>
      </w:tr>
      <w:tr w:rsidR="000A0D1B" w14:paraId="3FD7A1DF" w14:textId="77777777" w:rsidTr="000A0D1B">
        <w:trPr>
          <w:trHeight w:val="340"/>
        </w:trPr>
        <w:tc>
          <w:tcPr>
            <w:tcW w:w="1020" w:type="dxa"/>
            <w:vMerge/>
          </w:tcPr>
          <w:p w14:paraId="04AD95F5" w14:textId="77777777" w:rsidR="000A0D1B" w:rsidRDefault="000A0D1B" w:rsidP="000A0D1B">
            <w:pPr>
              <w:adjustRightInd w:val="0"/>
              <w:snapToGrid w:val="0"/>
              <w:jc w:val="center"/>
              <w:rPr>
                <w:rFonts w:cs="宋体"/>
                <w:sz w:val="24"/>
                <w:szCs w:val="21"/>
              </w:rPr>
            </w:pPr>
          </w:p>
        </w:tc>
        <w:tc>
          <w:tcPr>
            <w:tcW w:w="1434" w:type="dxa"/>
            <w:vAlign w:val="center"/>
          </w:tcPr>
          <w:p w14:paraId="125E9633" w14:textId="77777777" w:rsidR="000A0D1B" w:rsidRDefault="000A0D1B" w:rsidP="000A0D1B">
            <w:pPr>
              <w:adjustRightInd w:val="0"/>
              <w:snapToGrid w:val="0"/>
              <w:jc w:val="center"/>
              <w:rPr>
                <w:rFonts w:cs="宋体"/>
                <w:sz w:val="24"/>
                <w:szCs w:val="21"/>
              </w:rPr>
            </w:pPr>
            <w:r>
              <w:rPr>
                <w:rFonts w:cs="宋体" w:hint="eastAsia"/>
                <w:kern w:val="2"/>
                <w:sz w:val="24"/>
                <w:szCs w:val="21"/>
              </w:rPr>
              <w:t>35.9</w:t>
            </w:r>
          </w:p>
        </w:tc>
        <w:tc>
          <w:tcPr>
            <w:tcW w:w="1434" w:type="dxa"/>
            <w:vAlign w:val="center"/>
          </w:tcPr>
          <w:p w14:paraId="51B4CCDC" w14:textId="77777777" w:rsidR="000A0D1B" w:rsidRDefault="000A0D1B" w:rsidP="000A0D1B">
            <w:pPr>
              <w:adjustRightInd w:val="0"/>
              <w:snapToGrid w:val="0"/>
              <w:jc w:val="center"/>
              <w:rPr>
                <w:rFonts w:cs="宋体"/>
                <w:sz w:val="24"/>
                <w:szCs w:val="21"/>
              </w:rPr>
            </w:pPr>
            <w:r>
              <w:rPr>
                <w:rFonts w:cs="宋体" w:hint="eastAsia"/>
                <w:kern w:val="2"/>
                <w:sz w:val="24"/>
                <w:szCs w:val="21"/>
              </w:rPr>
              <w:t>35.7</w:t>
            </w:r>
          </w:p>
        </w:tc>
        <w:tc>
          <w:tcPr>
            <w:tcW w:w="1434" w:type="dxa"/>
            <w:vAlign w:val="center"/>
          </w:tcPr>
          <w:p w14:paraId="202405D1" w14:textId="77777777" w:rsidR="000A0D1B" w:rsidRDefault="000A0D1B" w:rsidP="000A0D1B">
            <w:pPr>
              <w:adjustRightInd w:val="0"/>
              <w:snapToGrid w:val="0"/>
              <w:jc w:val="center"/>
              <w:rPr>
                <w:rFonts w:cs="宋体"/>
                <w:sz w:val="24"/>
                <w:szCs w:val="21"/>
              </w:rPr>
            </w:pPr>
            <w:r>
              <w:rPr>
                <w:rFonts w:cs="宋体" w:hint="eastAsia"/>
                <w:kern w:val="2"/>
                <w:sz w:val="24"/>
                <w:szCs w:val="21"/>
              </w:rPr>
              <w:t>71.8</w:t>
            </w:r>
          </w:p>
        </w:tc>
        <w:tc>
          <w:tcPr>
            <w:tcW w:w="1434" w:type="dxa"/>
            <w:vAlign w:val="center"/>
          </w:tcPr>
          <w:p w14:paraId="20FFDA00" w14:textId="77777777" w:rsidR="000A0D1B" w:rsidRDefault="000A0D1B" w:rsidP="000A0D1B">
            <w:pPr>
              <w:adjustRightInd w:val="0"/>
              <w:snapToGrid w:val="0"/>
              <w:jc w:val="center"/>
              <w:rPr>
                <w:rFonts w:cs="宋体"/>
                <w:sz w:val="24"/>
                <w:szCs w:val="21"/>
              </w:rPr>
            </w:pPr>
            <w:r>
              <w:rPr>
                <w:rFonts w:cs="宋体" w:hint="eastAsia"/>
                <w:kern w:val="2"/>
                <w:sz w:val="24"/>
                <w:szCs w:val="21"/>
              </w:rPr>
              <w:t>-</w:t>
            </w:r>
          </w:p>
        </w:tc>
        <w:tc>
          <w:tcPr>
            <w:tcW w:w="1434" w:type="dxa"/>
            <w:vAlign w:val="center"/>
          </w:tcPr>
          <w:p w14:paraId="125AF8E3" w14:textId="77777777" w:rsidR="000A0D1B" w:rsidRDefault="000A0D1B" w:rsidP="000A0D1B">
            <w:pPr>
              <w:adjustRightInd w:val="0"/>
              <w:snapToGrid w:val="0"/>
              <w:jc w:val="center"/>
              <w:rPr>
                <w:rFonts w:cs="宋体"/>
                <w:sz w:val="24"/>
                <w:szCs w:val="21"/>
              </w:rPr>
            </w:pPr>
            <w:r>
              <w:rPr>
                <w:rFonts w:cs="宋体" w:hint="eastAsia"/>
                <w:kern w:val="2"/>
                <w:sz w:val="24"/>
                <w:szCs w:val="21"/>
              </w:rPr>
              <w:t>8.3</w:t>
            </w:r>
          </w:p>
        </w:tc>
        <w:tc>
          <w:tcPr>
            <w:tcW w:w="1434" w:type="dxa"/>
            <w:vAlign w:val="center"/>
          </w:tcPr>
          <w:p w14:paraId="470AC97F" w14:textId="77777777" w:rsidR="000A0D1B" w:rsidRDefault="000A0D1B" w:rsidP="000A0D1B">
            <w:pPr>
              <w:adjustRightInd w:val="0"/>
              <w:snapToGrid w:val="0"/>
              <w:jc w:val="center"/>
              <w:rPr>
                <w:rFonts w:cs="宋体"/>
                <w:sz w:val="24"/>
                <w:szCs w:val="21"/>
              </w:rPr>
            </w:pPr>
            <w:r>
              <w:rPr>
                <w:rFonts w:cs="宋体" w:hint="eastAsia"/>
                <w:kern w:val="2"/>
                <w:sz w:val="24"/>
                <w:szCs w:val="21"/>
              </w:rPr>
              <w:t>2.4</w:t>
            </w:r>
          </w:p>
        </w:tc>
        <w:tc>
          <w:tcPr>
            <w:tcW w:w="1439" w:type="dxa"/>
            <w:vAlign w:val="center"/>
          </w:tcPr>
          <w:p w14:paraId="03E0ED59" w14:textId="77777777" w:rsidR="000A0D1B" w:rsidRDefault="000A0D1B" w:rsidP="000A0D1B">
            <w:pPr>
              <w:adjustRightInd w:val="0"/>
              <w:snapToGrid w:val="0"/>
              <w:jc w:val="center"/>
              <w:rPr>
                <w:rFonts w:cs="宋体"/>
                <w:sz w:val="24"/>
                <w:szCs w:val="21"/>
              </w:rPr>
            </w:pPr>
            <w:r>
              <w:rPr>
                <w:rFonts w:cs="宋体" w:hint="eastAsia"/>
                <w:kern w:val="2"/>
                <w:sz w:val="24"/>
                <w:szCs w:val="21"/>
              </w:rPr>
              <w:t>205.4</w:t>
            </w:r>
          </w:p>
        </w:tc>
        <w:tc>
          <w:tcPr>
            <w:tcW w:w="3055" w:type="dxa"/>
            <w:vAlign w:val="center"/>
          </w:tcPr>
          <w:p w14:paraId="66FE2B7F"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夏季峰荷，宁围～红垦N-1</w:t>
            </w:r>
          </w:p>
        </w:tc>
      </w:tr>
      <w:tr w:rsidR="000A0D1B" w14:paraId="1EF22113" w14:textId="77777777" w:rsidTr="000A0D1B">
        <w:trPr>
          <w:trHeight w:val="340"/>
        </w:trPr>
        <w:tc>
          <w:tcPr>
            <w:tcW w:w="1020" w:type="dxa"/>
            <w:vMerge/>
          </w:tcPr>
          <w:p w14:paraId="4E69AFB8" w14:textId="77777777" w:rsidR="000A0D1B" w:rsidRDefault="000A0D1B" w:rsidP="000A0D1B">
            <w:pPr>
              <w:adjustRightInd w:val="0"/>
              <w:snapToGrid w:val="0"/>
              <w:jc w:val="center"/>
              <w:rPr>
                <w:rFonts w:cs="宋体"/>
                <w:sz w:val="24"/>
                <w:szCs w:val="21"/>
              </w:rPr>
            </w:pPr>
          </w:p>
        </w:tc>
        <w:tc>
          <w:tcPr>
            <w:tcW w:w="1434" w:type="dxa"/>
            <w:vAlign w:val="center"/>
          </w:tcPr>
          <w:p w14:paraId="4786F92A"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28.4</w:t>
            </w:r>
          </w:p>
        </w:tc>
        <w:tc>
          <w:tcPr>
            <w:tcW w:w="1434" w:type="dxa"/>
            <w:vAlign w:val="center"/>
          </w:tcPr>
          <w:p w14:paraId="20119980"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69.0</w:t>
            </w:r>
          </w:p>
        </w:tc>
        <w:tc>
          <w:tcPr>
            <w:tcW w:w="1434" w:type="dxa"/>
            <w:vAlign w:val="center"/>
          </w:tcPr>
          <w:p w14:paraId="5E3A83C9" w14:textId="77777777" w:rsidR="000A0D1B" w:rsidRDefault="000A0D1B" w:rsidP="000A0D1B">
            <w:pPr>
              <w:adjustRightInd w:val="0"/>
              <w:snapToGrid w:val="0"/>
              <w:jc w:val="center"/>
              <w:rPr>
                <w:rFonts w:asciiTheme="minorEastAsia" w:hAnsiTheme="minorEastAsia" w:cstheme="minorEastAsia"/>
                <w:b/>
                <w:bCs/>
                <w:sz w:val="24"/>
                <w:szCs w:val="21"/>
              </w:rPr>
            </w:pPr>
            <w:r>
              <w:rPr>
                <w:rFonts w:ascii="宋体" w:hAnsi="宋体" w:cs="宋体" w:hint="eastAsia"/>
                <w:b/>
                <w:bCs/>
                <w:kern w:val="2"/>
                <w:sz w:val="24"/>
                <w:szCs w:val="21"/>
              </w:rPr>
              <w:t>46.1</w:t>
            </w:r>
          </w:p>
        </w:tc>
        <w:tc>
          <w:tcPr>
            <w:tcW w:w="1434" w:type="dxa"/>
            <w:vAlign w:val="center"/>
          </w:tcPr>
          <w:p w14:paraId="05DEB062"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33.2</w:t>
            </w:r>
          </w:p>
        </w:tc>
        <w:tc>
          <w:tcPr>
            <w:tcW w:w="1434" w:type="dxa"/>
            <w:vAlign w:val="center"/>
          </w:tcPr>
          <w:p w14:paraId="4B21447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8.3</w:t>
            </w:r>
          </w:p>
        </w:tc>
        <w:tc>
          <w:tcPr>
            <w:tcW w:w="1434" w:type="dxa"/>
            <w:vAlign w:val="center"/>
          </w:tcPr>
          <w:p w14:paraId="564C7128"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2.4</w:t>
            </w:r>
          </w:p>
        </w:tc>
        <w:tc>
          <w:tcPr>
            <w:tcW w:w="1439" w:type="dxa"/>
            <w:vAlign w:val="center"/>
          </w:tcPr>
          <w:p w14:paraId="4D9DE2E6"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205.4</w:t>
            </w:r>
          </w:p>
        </w:tc>
        <w:tc>
          <w:tcPr>
            <w:tcW w:w="3055" w:type="dxa"/>
            <w:vAlign w:val="center"/>
          </w:tcPr>
          <w:p w14:paraId="3D166374"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夏季峰荷，涌潮～荣庄N-1</w:t>
            </w:r>
          </w:p>
        </w:tc>
      </w:tr>
      <w:tr w:rsidR="000A0D1B" w14:paraId="0A42E8B0" w14:textId="77777777" w:rsidTr="000A0D1B">
        <w:trPr>
          <w:trHeight w:val="340"/>
        </w:trPr>
        <w:tc>
          <w:tcPr>
            <w:tcW w:w="1020" w:type="dxa"/>
            <w:vMerge/>
          </w:tcPr>
          <w:p w14:paraId="49EB97C4" w14:textId="77777777" w:rsidR="000A0D1B" w:rsidRDefault="000A0D1B" w:rsidP="000A0D1B">
            <w:pPr>
              <w:adjustRightInd w:val="0"/>
              <w:snapToGrid w:val="0"/>
              <w:jc w:val="center"/>
              <w:rPr>
                <w:rFonts w:cs="宋体"/>
                <w:sz w:val="24"/>
                <w:szCs w:val="21"/>
              </w:rPr>
            </w:pPr>
          </w:p>
        </w:tc>
        <w:tc>
          <w:tcPr>
            <w:tcW w:w="1434" w:type="dxa"/>
            <w:vAlign w:val="center"/>
          </w:tcPr>
          <w:p w14:paraId="6E2A0714" w14:textId="77777777" w:rsidR="000A0D1B" w:rsidRDefault="000A0D1B" w:rsidP="000A0D1B">
            <w:pPr>
              <w:adjustRightInd w:val="0"/>
              <w:snapToGrid w:val="0"/>
              <w:jc w:val="center"/>
              <w:rPr>
                <w:rFonts w:cs="宋体"/>
                <w:sz w:val="24"/>
                <w:szCs w:val="21"/>
              </w:rPr>
            </w:pPr>
            <w:r>
              <w:rPr>
                <w:rFonts w:cs="宋体" w:hint="eastAsia"/>
                <w:kern w:val="2"/>
                <w:sz w:val="24"/>
                <w:szCs w:val="21"/>
              </w:rPr>
              <w:t>31.7</w:t>
            </w:r>
          </w:p>
        </w:tc>
        <w:tc>
          <w:tcPr>
            <w:tcW w:w="1434" w:type="dxa"/>
            <w:vAlign w:val="center"/>
          </w:tcPr>
          <w:p w14:paraId="5D5E720A" w14:textId="77777777" w:rsidR="000A0D1B" w:rsidRDefault="000A0D1B" w:rsidP="000A0D1B">
            <w:pPr>
              <w:adjustRightInd w:val="0"/>
              <w:snapToGrid w:val="0"/>
              <w:jc w:val="center"/>
              <w:rPr>
                <w:rFonts w:cs="宋体"/>
                <w:sz w:val="24"/>
                <w:szCs w:val="21"/>
              </w:rPr>
            </w:pPr>
            <w:r>
              <w:rPr>
                <w:rFonts w:cs="宋体" w:hint="eastAsia"/>
                <w:kern w:val="2"/>
                <w:sz w:val="24"/>
                <w:szCs w:val="21"/>
              </w:rPr>
              <w:t>44.7</w:t>
            </w:r>
          </w:p>
        </w:tc>
        <w:tc>
          <w:tcPr>
            <w:tcW w:w="1434" w:type="dxa"/>
            <w:vAlign w:val="center"/>
          </w:tcPr>
          <w:p w14:paraId="0B49D981" w14:textId="77777777" w:rsidR="000A0D1B" w:rsidRDefault="000A0D1B" w:rsidP="000A0D1B">
            <w:pPr>
              <w:adjustRightInd w:val="0"/>
              <w:snapToGrid w:val="0"/>
              <w:jc w:val="center"/>
              <w:rPr>
                <w:rFonts w:cs="宋体"/>
                <w:b/>
                <w:bCs/>
                <w:sz w:val="24"/>
                <w:szCs w:val="21"/>
              </w:rPr>
            </w:pPr>
            <w:r>
              <w:rPr>
                <w:rFonts w:cs="宋体" w:hint="eastAsia"/>
                <w:kern w:val="2"/>
                <w:sz w:val="24"/>
                <w:szCs w:val="21"/>
              </w:rPr>
              <w:t>67.1</w:t>
            </w:r>
          </w:p>
        </w:tc>
        <w:tc>
          <w:tcPr>
            <w:tcW w:w="1434" w:type="dxa"/>
            <w:vAlign w:val="center"/>
          </w:tcPr>
          <w:p w14:paraId="2B29E49C" w14:textId="77777777" w:rsidR="000A0D1B" w:rsidRDefault="000A0D1B" w:rsidP="000A0D1B">
            <w:pPr>
              <w:adjustRightInd w:val="0"/>
              <w:snapToGrid w:val="0"/>
              <w:jc w:val="center"/>
              <w:rPr>
                <w:rFonts w:cs="宋体"/>
                <w:sz w:val="24"/>
                <w:szCs w:val="21"/>
              </w:rPr>
            </w:pPr>
            <w:r>
              <w:rPr>
                <w:rFonts w:cs="宋体" w:hint="eastAsia"/>
                <w:kern w:val="2"/>
                <w:sz w:val="24"/>
                <w:szCs w:val="21"/>
              </w:rPr>
              <w:t>8.9</w:t>
            </w:r>
          </w:p>
        </w:tc>
        <w:tc>
          <w:tcPr>
            <w:tcW w:w="1434" w:type="dxa"/>
            <w:vAlign w:val="center"/>
          </w:tcPr>
          <w:p w14:paraId="0133F7BD" w14:textId="77777777" w:rsidR="000A0D1B" w:rsidRDefault="000A0D1B" w:rsidP="000A0D1B">
            <w:pPr>
              <w:adjustRightInd w:val="0"/>
              <w:snapToGrid w:val="0"/>
              <w:jc w:val="center"/>
              <w:rPr>
                <w:rFonts w:cs="宋体"/>
                <w:sz w:val="24"/>
                <w:szCs w:val="21"/>
              </w:rPr>
            </w:pPr>
            <w:r>
              <w:rPr>
                <w:rFonts w:cs="宋体" w:hint="eastAsia"/>
                <w:kern w:val="2"/>
                <w:sz w:val="24"/>
                <w:szCs w:val="21"/>
              </w:rPr>
              <w:t>8.3</w:t>
            </w:r>
          </w:p>
        </w:tc>
        <w:tc>
          <w:tcPr>
            <w:tcW w:w="1434" w:type="dxa"/>
            <w:vAlign w:val="center"/>
          </w:tcPr>
          <w:p w14:paraId="41B3B094" w14:textId="77777777" w:rsidR="000A0D1B" w:rsidRDefault="000A0D1B" w:rsidP="000A0D1B">
            <w:pPr>
              <w:adjustRightInd w:val="0"/>
              <w:snapToGrid w:val="0"/>
              <w:jc w:val="center"/>
              <w:rPr>
                <w:rFonts w:cs="宋体"/>
                <w:sz w:val="24"/>
                <w:szCs w:val="21"/>
              </w:rPr>
            </w:pPr>
            <w:r>
              <w:rPr>
                <w:rFonts w:cs="宋体" w:hint="eastAsia"/>
                <w:kern w:val="2"/>
                <w:sz w:val="24"/>
                <w:szCs w:val="21"/>
              </w:rPr>
              <w:t>2.4</w:t>
            </w:r>
          </w:p>
        </w:tc>
        <w:tc>
          <w:tcPr>
            <w:tcW w:w="1439" w:type="dxa"/>
            <w:vAlign w:val="center"/>
          </w:tcPr>
          <w:p w14:paraId="2589E9F9" w14:textId="77777777" w:rsidR="000A0D1B" w:rsidRDefault="000A0D1B" w:rsidP="000A0D1B">
            <w:pPr>
              <w:adjustRightInd w:val="0"/>
              <w:snapToGrid w:val="0"/>
              <w:jc w:val="center"/>
              <w:rPr>
                <w:rFonts w:cs="宋体"/>
                <w:sz w:val="24"/>
                <w:szCs w:val="21"/>
              </w:rPr>
            </w:pPr>
            <w:r>
              <w:rPr>
                <w:rFonts w:cs="宋体" w:hint="eastAsia"/>
                <w:kern w:val="2"/>
                <w:sz w:val="24"/>
                <w:szCs w:val="21"/>
              </w:rPr>
              <w:t>205.6</w:t>
            </w:r>
          </w:p>
        </w:tc>
        <w:tc>
          <w:tcPr>
            <w:tcW w:w="3055" w:type="dxa"/>
            <w:vAlign w:val="center"/>
          </w:tcPr>
          <w:p w14:paraId="36E1A9FC"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夏季峰荷，涌潮～宁围N-2</w:t>
            </w:r>
          </w:p>
        </w:tc>
      </w:tr>
      <w:tr w:rsidR="000A0D1B" w14:paraId="575EFD56" w14:textId="77777777" w:rsidTr="000A0D1B">
        <w:trPr>
          <w:trHeight w:val="340"/>
        </w:trPr>
        <w:tc>
          <w:tcPr>
            <w:tcW w:w="1020" w:type="dxa"/>
            <w:vMerge/>
          </w:tcPr>
          <w:p w14:paraId="43E56DFF" w14:textId="77777777" w:rsidR="000A0D1B" w:rsidRDefault="000A0D1B" w:rsidP="000A0D1B">
            <w:pPr>
              <w:adjustRightInd w:val="0"/>
              <w:snapToGrid w:val="0"/>
              <w:jc w:val="center"/>
              <w:rPr>
                <w:rFonts w:cs="宋体"/>
                <w:sz w:val="24"/>
                <w:szCs w:val="21"/>
              </w:rPr>
            </w:pPr>
          </w:p>
        </w:tc>
        <w:tc>
          <w:tcPr>
            <w:tcW w:w="1434" w:type="dxa"/>
            <w:vAlign w:val="center"/>
          </w:tcPr>
          <w:p w14:paraId="53B9A31B"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50.3</w:t>
            </w:r>
          </w:p>
        </w:tc>
        <w:tc>
          <w:tcPr>
            <w:tcW w:w="1434" w:type="dxa"/>
            <w:vAlign w:val="center"/>
          </w:tcPr>
          <w:p w14:paraId="13B329FD"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93.7</w:t>
            </w:r>
          </w:p>
        </w:tc>
        <w:tc>
          <w:tcPr>
            <w:tcW w:w="1434" w:type="dxa"/>
            <w:vAlign w:val="center"/>
          </w:tcPr>
          <w:p w14:paraId="5B5E86F5"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w:t>
            </w:r>
          </w:p>
        </w:tc>
        <w:tc>
          <w:tcPr>
            <w:tcW w:w="1434" w:type="dxa"/>
            <w:vAlign w:val="center"/>
          </w:tcPr>
          <w:p w14:paraId="546C39B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57.8</w:t>
            </w:r>
          </w:p>
        </w:tc>
        <w:tc>
          <w:tcPr>
            <w:tcW w:w="1434" w:type="dxa"/>
            <w:vAlign w:val="center"/>
          </w:tcPr>
          <w:p w14:paraId="56F03EEF"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8.3</w:t>
            </w:r>
          </w:p>
        </w:tc>
        <w:tc>
          <w:tcPr>
            <w:tcW w:w="1434" w:type="dxa"/>
            <w:vAlign w:val="center"/>
          </w:tcPr>
          <w:p w14:paraId="59AB3BE7"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2.4</w:t>
            </w:r>
          </w:p>
        </w:tc>
        <w:tc>
          <w:tcPr>
            <w:tcW w:w="1439" w:type="dxa"/>
            <w:vAlign w:val="center"/>
          </w:tcPr>
          <w:p w14:paraId="1925E809" w14:textId="77777777" w:rsidR="000A0D1B" w:rsidRDefault="000A0D1B" w:rsidP="000A0D1B">
            <w:pPr>
              <w:adjustRightInd w:val="0"/>
              <w:snapToGrid w:val="0"/>
              <w:jc w:val="center"/>
              <w:rPr>
                <w:rFonts w:asciiTheme="minorEastAsia" w:eastAsiaTheme="minorEastAsia" w:hAnsiTheme="minorEastAsia" w:cstheme="minorEastAsia"/>
                <w:sz w:val="24"/>
                <w:szCs w:val="21"/>
              </w:rPr>
            </w:pPr>
            <w:r>
              <w:rPr>
                <w:rFonts w:ascii="宋体" w:hAnsi="宋体" w:cs="宋体" w:hint="eastAsia"/>
                <w:kern w:val="2"/>
                <w:sz w:val="24"/>
                <w:szCs w:val="21"/>
              </w:rPr>
              <w:t>206.0</w:t>
            </w:r>
          </w:p>
        </w:tc>
        <w:tc>
          <w:tcPr>
            <w:tcW w:w="3055" w:type="dxa"/>
            <w:vAlign w:val="center"/>
          </w:tcPr>
          <w:p w14:paraId="5E434FF3"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夏季峰荷，涌潮～荣庄N-2</w:t>
            </w:r>
          </w:p>
        </w:tc>
      </w:tr>
    </w:tbl>
    <w:p w14:paraId="7229A0D5" w14:textId="77777777" w:rsidR="000A0D1B" w:rsidRDefault="000A0D1B" w:rsidP="000A0D1B">
      <w:pPr>
        <w:pStyle w:val="afe"/>
        <w:jc w:val="both"/>
        <w:rPr>
          <w:color w:val="auto"/>
        </w:rPr>
      </w:pPr>
    </w:p>
    <w:p w14:paraId="420C0E5B" w14:textId="77777777" w:rsidR="000A0D1B" w:rsidRDefault="000A0D1B" w:rsidP="000A0D1B">
      <w:pPr>
        <w:pStyle w:val="afe"/>
        <w:jc w:val="both"/>
        <w:rPr>
          <w:color w:val="auto"/>
        </w:rPr>
      </w:pPr>
    </w:p>
    <w:p w14:paraId="638F8004" w14:textId="6A7AF8D6" w:rsidR="000A0D1B" w:rsidRDefault="000A0D1B" w:rsidP="000A0D1B">
      <w:pPr>
        <w:pStyle w:val="afe"/>
        <w:jc w:val="both"/>
        <w:rPr>
          <w:color w:val="auto"/>
        </w:rPr>
      </w:pPr>
      <w:r>
        <w:rPr>
          <w:rFonts w:hint="eastAsia"/>
          <w:color w:val="auto"/>
        </w:rPr>
        <w:t>表</w:t>
      </w:r>
      <w:r>
        <w:rPr>
          <w:color w:val="auto"/>
        </w:rPr>
        <w:t>2.7</w:t>
      </w:r>
      <w:r>
        <w:rPr>
          <w:rFonts w:hint="eastAsia"/>
          <w:color w:val="auto"/>
        </w:rPr>
        <w:t>.1-2                       2027年江南变投产后潮流计算结果                    单位：万kW</w:t>
      </w:r>
    </w:p>
    <w:tbl>
      <w:tblPr>
        <w:tblStyle w:val="ac"/>
        <w:tblW w:w="1375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6"/>
        <w:gridCol w:w="1989"/>
        <w:gridCol w:w="1688"/>
        <w:gridCol w:w="1688"/>
        <w:gridCol w:w="1689"/>
        <w:gridCol w:w="2292"/>
        <w:gridCol w:w="3025"/>
      </w:tblGrid>
      <w:tr w:rsidR="000A0D1B" w14:paraId="1FCEE1F8" w14:textId="77777777" w:rsidTr="000A0D1B">
        <w:trPr>
          <w:trHeight w:val="504"/>
        </w:trPr>
        <w:tc>
          <w:tcPr>
            <w:tcW w:w="1386" w:type="dxa"/>
          </w:tcPr>
          <w:p w14:paraId="132EF3D2" w14:textId="77777777" w:rsidR="000A0D1B" w:rsidRDefault="000A0D1B" w:rsidP="000A0D1B">
            <w:pPr>
              <w:pStyle w:val="afe"/>
              <w:adjustRightInd w:val="0"/>
              <w:snapToGrid w:val="0"/>
              <w:spacing w:line="240" w:lineRule="auto"/>
              <w:rPr>
                <w:color w:val="auto"/>
                <w:sz w:val="24"/>
                <w:szCs w:val="18"/>
              </w:rPr>
            </w:pPr>
          </w:p>
        </w:tc>
        <w:tc>
          <w:tcPr>
            <w:tcW w:w="1989" w:type="dxa"/>
          </w:tcPr>
          <w:p w14:paraId="0B4C7504"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江南～红垦</w:t>
            </w:r>
          </w:p>
        </w:tc>
        <w:tc>
          <w:tcPr>
            <w:tcW w:w="1688" w:type="dxa"/>
          </w:tcPr>
          <w:p w14:paraId="0F31D700"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江南～钱潮</w:t>
            </w:r>
          </w:p>
        </w:tc>
        <w:tc>
          <w:tcPr>
            <w:tcW w:w="1688" w:type="dxa"/>
          </w:tcPr>
          <w:p w14:paraId="0611C57D"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红垦～钱潮</w:t>
            </w:r>
          </w:p>
        </w:tc>
        <w:tc>
          <w:tcPr>
            <w:tcW w:w="1689" w:type="dxa"/>
          </w:tcPr>
          <w:p w14:paraId="72D1FF82"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钱潮～万向</w:t>
            </w:r>
          </w:p>
        </w:tc>
        <w:tc>
          <w:tcPr>
            <w:tcW w:w="2292" w:type="dxa"/>
          </w:tcPr>
          <w:p w14:paraId="7D4419C8"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江南下送</w:t>
            </w:r>
          </w:p>
        </w:tc>
        <w:tc>
          <w:tcPr>
            <w:tcW w:w="3025" w:type="dxa"/>
          </w:tcPr>
          <w:p w14:paraId="389DFBBA"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备注</w:t>
            </w:r>
          </w:p>
        </w:tc>
      </w:tr>
      <w:tr w:rsidR="000A0D1B" w14:paraId="681D52C9" w14:textId="77777777" w:rsidTr="000A0D1B">
        <w:trPr>
          <w:trHeight w:val="504"/>
        </w:trPr>
        <w:tc>
          <w:tcPr>
            <w:tcW w:w="1386" w:type="dxa"/>
            <w:vMerge w:val="restart"/>
          </w:tcPr>
          <w:p w14:paraId="5EBFA0F0" w14:textId="77777777" w:rsidR="000A0D1B" w:rsidRDefault="000A0D1B" w:rsidP="000A0D1B">
            <w:pPr>
              <w:pStyle w:val="aa"/>
              <w:spacing w:line="240" w:lineRule="auto"/>
              <w:ind w:firstLineChars="0" w:firstLine="0"/>
              <w:jc w:val="center"/>
              <w:rPr>
                <w:rFonts w:hAnsiTheme="minorEastAsia" w:cstheme="minorEastAsia"/>
                <w:sz w:val="24"/>
                <w:szCs w:val="21"/>
              </w:rPr>
            </w:pPr>
            <w:r>
              <w:rPr>
                <w:rFonts w:hAnsiTheme="minorEastAsia" w:cstheme="minorEastAsia" w:hint="eastAsia"/>
                <w:sz w:val="24"/>
                <w:szCs w:val="21"/>
              </w:rPr>
              <w:t>2027年万向变投产</w:t>
            </w:r>
          </w:p>
        </w:tc>
        <w:tc>
          <w:tcPr>
            <w:tcW w:w="1989" w:type="dxa"/>
            <w:vAlign w:val="center"/>
          </w:tcPr>
          <w:p w14:paraId="788DF9B7"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35.5</w:t>
            </w:r>
          </w:p>
        </w:tc>
        <w:tc>
          <w:tcPr>
            <w:tcW w:w="1688" w:type="dxa"/>
            <w:vAlign w:val="center"/>
          </w:tcPr>
          <w:p w14:paraId="79B1DC36"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36.0</w:t>
            </w:r>
          </w:p>
        </w:tc>
        <w:tc>
          <w:tcPr>
            <w:tcW w:w="1688" w:type="dxa"/>
            <w:vAlign w:val="center"/>
          </w:tcPr>
          <w:p w14:paraId="3759F1D6"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4.5</w:t>
            </w:r>
          </w:p>
        </w:tc>
        <w:tc>
          <w:tcPr>
            <w:tcW w:w="1689" w:type="dxa"/>
            <w:vAlign w:val="center"/>
          </w:tcPr>
          <w:p w14:paraId="109F8014"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28.8</w:t>
            </w:r>
          </w:p>
        </w:tc>
        <w:tc>
          <w:tcPr>
            <w:tcW w:w="2292" w:type="dxa"/>
            <w:vAlign w:val="center"/>
          </w:tcPr>
          <w:p w14:paraId="520130DE"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135.6</w:t>
            </w:r>
          </w:p>
        </w:tc>
        <w:tc>
          <w:tcPr>
            <w:tcW w:w="3025" w:type="dxa"/>
            <w:vAlign w:val="center"/>
          </w:tcPr>
          <w:p w14:paraId="12BC97EE"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夏季峰荷正常运行</w:t>
            </w:r>
          </w:p>
        </w:tc>
      </w:tr>
      <w:tr w:rsidR="000A0D1B" w14:paraId="47BB7ADA" w14:textId="77777777" w:rsidTr="000A0D1B">
        <w:trPr>
          <w:trHeight w:val="504"/>
        </w:trPr>
        <w:tc>
          <w:tcPr>
            <w:tcW w:w="1386" w:type="dxa"/>
            <w:vMerge/>
          </w:tcPr>
          <w:p w14:paraId="47FDD43E" w14:textId="77777777" w:rsidR="000A0D1B" w:rsidRDefault="000A0D1B" w:rsidP="000A0D1B">
            <w:pPr>
              <w:pStyle w:val="aa"/>
              <w:spacing w:line="240" w:lineRule="auto"/>
              <w:ind w:firstLine="480"/>
              <w:jc w:val="center"/>
              <w:rPr>
                <w:rFonts w:hAnsiTheme="minorEastAsia" w:cstheme="minorEastAsia"/>
                <w:sz w:val="24"/>
                <w:szCs w:val="21"/>
              </w:rPr>
            </w:pPr>
          </w:p>
        </w:tc>
        <w:tc>
          <w:tcPr>
            <w:tcW w:w="1989" w:type="dxa"/>
            <w:vAlign w:val="center"/>
          </w:tcPr>
          <w:p w14:paraId="6FC42596"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32.5</w:t>
            </w:r>
          </w:p>
        </w:tc>
        <w:tc>
          <w:tcPr>
            <w:tcW w:w="1688" w:type="dxa"/>
            <w:vAlign w:val="center"/>
          </w:tcPr>
          <w:p w14:paraId="52E2EE3E"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39.1</w:t>
            </w:r>
          </w:p>
        </w:tc>
        <w:tc>
          <w:tcPr>
            <w:tcW w:w="1688" w:type="dxa"/>
            <w:vAlign w:val="center"/>
          </w:tcPr>
          <w:p w14:paraId="66DA9903"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1.4</w:t>
            </w:r>
          </w:p>
        </w:tc>
        <w:tc>
          <w:tcPr>
            <w:tcW w:w="1689" w:type="dxa"/>
            <w:vAlign w:val="center"/>
          </w:tcPr>
          <w:p w14:paraId="6B2CF5C8"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28.8</w:t>
            </w:r>
          </w:p>
        </w:tc>
        <w:tc>
          <w:tcPr>
            <w:tcW w:w="2292" w:type="dxa"/>
            <w:vAlign w:val="center"/>
          </w:tcPr>
          <w:p w14:paraId="36DDF6DD" w14:textId="77777777" w:rsidR="000A0D1B" w:rsidRDefault="000A0D1B" w:rsidP="000A0D1B">
            <w:pPr>
              <w:pStyle w:val="aa"/>
              <w:spacing w:line="240" w:lineRule="auto"/>
              <w:ind w:firstLine="482"/>
              <w:jc w:val="center"/>
              <w:rPr>
                <w:rFonts w:hAnsiTheme="minorEastAsia" w:cstheme="minorEastAsia"/>
                <w:sz w:val="24"/>
                <w:szCs w:val="21"/>
              </w:rPr>
            </w:pPr>
            <w:r>
              <w:rPr>
                <w:rFonts w:hAnsiTheme="minorEastAsia" w:cstheme="minorEastAsia" w:hint="eastAsia"/>
                <w:b/>
                <w:bCs/>
                <w:sz w:val="24"/>
                <w:szCs w:val="21"/>
              </w:rPr>
              <w:t>*</w:t>
            </w:r>
            <w:r>
              <w:rPr>
                <w:rFonts w:eastAsiaTheme="minorEastAsia" w:hAnsiTheme="minorEastAsia" w:cstheme="minorEastAsia" w:hint="eastAsia"/>
                <w:b/>
                <w:bCs/>
                <w:sz w:val="24"/>
                <w:szCs w:val="21"/>
              </w:rPr>
              <w:t>135.6</w:t>
            </w:r>
          </w:p>
        </w:tc>
        <w:tc>
          <w:tcPr>
            <w:tcW w:w="3025" w:type="dxa"/>
            <w:vAlign w:val="center"/>
          </w:tcPr>
          <w:p w14:paraId="7C5443D7"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夏季峰荷，江南变N-1</w:t>
            </w:r>
          </w:p>
        </w:tc>
      </w:tr>
      <w:tr w:rsidR="000A0D1B" w14:paraId="65298588" w14:textId="77777777" w:rsidTr="000A0D1B">
        <w:trPr>
          <w:trHeight w:val="504"/>
        </w:trPr>
        <w:tc>
          <w:tcPr>
            <w:tcW w:w="1386" w:type="dxa"/>
            <w:vMerge w:val="restart"/>
          </w:tcPr>
          <w:p w14:paraId="7E64DED3" w14:textId="77777777" w:rsidR="000A0D1B" w:rsidRDefault="000A0D1B" w:rsidP="000A0D1B">
            <w:pPr>
              <w:pStyle w:val="aa"/>
              <w:spacing w:line="240" w:lineRule="auto"/>
              <w:ind w:firstLineChars="0" w:firstLine="0"/>
              <w:jc w:val="center"/>
              <w:rPr>
                <w:rFonts w:hAnsiTheme="minorEastAsia" w:cstheme="minorEastAsia"/>
                <w:sz w:val="24"/>
                <w:szCs w:val="21"/>
              </w:rPr>
            </w:pPr>
            <w:r>
              <w:rPr>
                <w:rFonts w:hAnsiTheme="minorEastAsia" w:cstheme="minorEastAsia" w:hint="eastAsia"/>
                <w:sz w:val="24"/>
                <w:szCs w:val="21"/>
              </w:rPr>
              <w:t>2027年万向变投产，同期万向用户自备电厂投产</w:t>
            </w:r>
          </w:p>
        </w:tc>
        <w:tc>
          <w:tcPr>
            <w:tcW w:w="1989" w:type="dxa"/>
            <w:vAlign w:val="center"/>
          </w:tcPr>
          <w:p w14:paraId="7EC5387D"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26.5</w:t>
            </w:r>
          </w:p>
        </w:tc>
        <w:tc>
          <w:tcPr>
            <w:tcW w:w="1688" w:type="dxa"/>
            <w:vAlign w:val="center"/>
          </w:tcPr>
          <w:p w14:paraId="6F150CB7"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18.6</w:t>
            </w:r>
          </w:p>
        </w:tc>
        <w:tc>
          <w:tcPr>
            <w:tcW w:w="1688" w:type="dxa"/>
            <w:vAlign w:val="center"/>
          </w:tcPr>
          <w:p w14:paraId="1595CBAF"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4.5</w:t>
            </w:r>
          </w:p>
        </w:tc>
        <w:tc>
          <w:tcPr>
            <w:tcW w:w="1689" w:type="dxa"/>
            <w:vAlign w:val="center"/>
          </w:tcPr>
          <w:p w14:paraId="2EB3AE26"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2.4</w:t>
            </w:r>
          </w:p>
        </w:tc>
        <w:tc>
          <w:tcPr>
            <w:tcW w:w="2292" w:type="dxa"/>
            <w:vAlign w:val="center"/>
          </w:tcPr>
          <w:p w14:paraId="3E2CBCC6" w14:textId="77777777" w:rsidR="000A0D1B" w:rsidRDefault="000A0D1B" w:rsidP="000A0D1B">
            <w:pPr>
              <w:pStyle w:val="aa"/>
              <w:spacing w:line="240" w:lineRule="auto"/>
              <w:ind w:firstLine="480"/>
              <w:jc w:val="center"/>
              <w:rPr>
                <w:rFonts w:hAnsiTheme="minorEastAsia" w:cstheme="minorEastAsia"/>
                <w:b/>
                <w:bCs/>
                <w:sz w:val="24"/>
                <w:szCs w:val="21"/>
              </w:rPr>
            </w:pPr>
            <w:r>
              <w:rPr>
                <w:rFonts w:hAnsiTheme="minorEastAsia" w:cstheme="minorEastAsia" w:hint="eastAsia"/>
                <w:sz w:val="24"/>
                <w:szCs w:val="21"/>
              </w:rPr>
              <w:t>109.1</w:t>
            </w:r>
          </w:p>
        </w:tc>
        <w:tc>
          <w:tcPr>
            <w:tcW w:w="3025" w:type="dxa"/>
            <w:vAlign w:val="center"/>
          </w:tcPr>
          <w:p w14:paraId="5552D105"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夏季峰荷正常运行</w:t>
            </w:r>
          </w:p>
        </w:tc>
      </w:tr>
      <w:tr w:rsidR="000A0D1B" w14:paraId="400606E0" w14:textId="77777777" w:rsidTr="000A0D1B">
        <w:trPr>
          <w:trHeight w:val="561"/>
        </w:trPr>
        <w:tc>
          <w:tcPr>
            <w:tcW w:w="1386" w:type="dxa"/>
            <w:vMerge/>
          </w:tcPr>
          <w:p w14:paraId="04F48EA6" w14:textId="77777777" w:rsidR="000A0D1B" w:rsidRDefault="000A0D1B" w:rsidP="000A0D1B">
            <w:pPr>
              <w:pStyle w:val="aa"/>
              <w:spacing w:line="240" w:lineRule="auto"/>
              <w:ind w:firstLine="480"/>
              <w:jc w:val="center"/>
              <w:rPr>
                <w:rFonts w:hAnsiTheme="minorEastAsia" w:cstheme="minorEastAsia"/>
                <w:sz w:val="24"/>
                <w:szCs w:val="21"/>
              </w:rPr>
            </w:pPr>
          </w:p>
        </w:tc>
        <w:tc>
          <w:tcPr>
            <w:tcW w:w="1989" w:type="dxa"/>
            <w:vAlign w:val="center"/>
          </w:tcPr>
          <w:p w14:paraId="35111A6C"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24.1</w:t>
            </w:r>
          </w:p>
        </w:tc>
        <w:tc>
          <w:tcPr>
            <w:tcW w:w="1688" w:type="dxa"/>
            <w:vAlign w:val="center"/>
          </w:tcPr>
          <w:p w14:paraId="6C2F69D6"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21.0</w:t>
            </w:r>
          </w:p>
        </w:tc>
        <w:tc>
          <w:tcPr>
            <w:tcW w:w="1688" w:type="dxa"/>
            <w:vAlign w:val="center"/>
          </w:tcPr>
          <w:p w14:paraId="71FC3751"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6.9</w:t>
            </w:r>
          </w:p>
        </w:tc>
        <w:tc>
          <w:tcPr>
            <w:tcW w:w="1689" w:type="dxa"/>
            <w:vAlign w:val="center"/>
          </w:tcPr>
          <w:p w14:paraId="73E312F0"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2.4</w:t>
            </w:r>
          </w:p>
        </w:tc>
        <w:tc>
          <w:tcPr>
            <w:tcW w:w="2292" w:type="dxa"/>
            <w:vAlign w:val="center"/>
          </w:tcPr>
          <w:p w14:paraId="695A6C68" w14:textId="77777777" w:rsidR="000A0D1B" w:rsidRDefault="000A0D1B" w:rsidP="000A0D1B">
            <w:pPr>
              <w:pStyle w:val="aa"/>
              <w:spacing w:line="240" w:lineRule="auto"/>
              <w:ind w:firstLine="480"/>
              <w:jc w:val="center"/>
              <w:rPr>
                <w:rFonts w:hAnsiTheme="minorEastAsia" w:cstheme="minorEastAsia"/>
                <w:sz w:val="24"/>
                <w:szCs w:val="21"/>
              </w:rPr>
            </w:pPr>
            <w:r>
              <w:rPr>
                <w:rFonts w:eastAsiaTheme="minorEastAsia" w:hAnsiTheme="minorEastAsia" w:cstheme="minorEastAsia" w:hint="eastAsia"/>
                <w:sz w:val="24"/>
                <w:szCs w:val="21"/>
              </w:rPr>
              <w:t>109.1</w:t>
            </w:r>
          </w:p>
        </w:tc>
        <w:tc>
          <w:tcPr>
            <w:tcW w:w="3025" w:type="dxa"/>
            <w:vAlign w:val="center"/>
          </w:tcPr>
          <w:p w14:paraId="4CFDCF49"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夏季峰荷，江南变N-1</w:t>
            </w:r>
          </w:p>
        </w:tc>
      </w:tr>
      <w:tr w:rsidR="000A0D1B" w14:paraId="0EA6BB9C" w14:textId="77777777" w:rsidTr="000A0D1B">
        <w:trPr>
          <w:trHeight w:val="548"/>
        </w:trPr>
        <w:tc>
          <w:tcPr>
            <w:tcW w:w="1386" w:type="dxa"/>
            <w:vMerge/>
          </w:tcPr>
          <w:p w14:paraId="424293AB" w14:textId="77777777" w:rsidR="000A0D1B" w:rsidRDefault="000A0D1B" w:rsidP="000A0D1B">
            <w:pPr>
              <w:pStyle w:val="aa"/>
              <w:spacing w:line="240" w:lineRule="auto"/>
              <w:ind w:firstLine="480"/>
              <w:jc w:val="center"/>
              <w:rPr>
                <w:rFonts w:hAnsiTheme="minorEastAsia" w:cstheme="minorEastAsia"/>
                <w:sz w:val="24"/>
                <w:szCs w:val="21"/>
              </w:rPr>
            </w:pPr>
          </w:p>
        </w:tc>
        <w:tc>
          <w:tcPr>
            <w:tcW w:w="1989" w:type="dxa"/>
            <w:vAlign w:val="center"/>
          </w:tcPr>
          <w:p w14:paraId="0F27EE3A"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26.5</w:t>
            </w:r>
          </w:p>
        </w:tc>
        <w:tc>
          <w:tcPr>
            <w:tcW w:w="1688" w:type="dxa"/>
            <w:vAlign w:val="center"/>
          </w:tcPr>
          <w:p w14:paraId="09EAD827"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18.5</w:t>
            </w:r>
          </w:p>
        </w:tc>
        <w:tc>
          <w:tcPr>
            <w:tcW w:w="1688" w:type="dxa"/>
            <w:vAlign w:val="center"/>
          </w:tcPr>
          <w:p w14:paraId="117302AC"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4.5</w:t>
            </w:r>
          </w:p>
        </w:tc>
        <w:tc>
          <w:tcPr>
            <w:tcW w:w="1689" w:type="dxa"/>
            <w:vAlign w:val="center"/>
          </w:tcPr>
          <w:p w14:paraId="043A444C"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2.4</w:t>
            </w:r>
          </w:p>
        </w:tc>
        <w:tc>
          <w:tcPr>
            <w:tcW w:w="2292" w:type="dxa"/>
            <w:vAlign w:val="center"/>
          </w:tcPr>
          <w:p w14:paraId="4A5AD9D8"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109.2</w:t>
            </w:r>
          </w:p>
        </w:tc>
        <w:tc>
          <w:tcPr>
            <w:tcW w:w="3025" w:type="dxa"/>
            <w:vAlign w:val="center"/>
          </w:tcPr>
          <w:p w14:paraId="1A642330"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夏季峰荷，江南～世纪N-1</w:t>
            </w:r>
          </w:p>
        </w:tc>
      </w:tr>
      <w:tr w:rsidR="000A0D1B" w14:paraId="6767A238" w14:textId="77777777" w:rsidTr="000A0D1B">
        <w:trPr>
          <w:trHeight w:val="548"/>
        </w:trPr>
        <w:tc>
          <w:tcPr>
            <w:tcW w:w="1386" w:type="dxa"/>
            <w:vMerge/>
          </w:tcPr>
          <w:p w14:paraId="2D781AFA" w14:textId="77777777" w:rsidR="000A0D1B" w:rsidRDefault="000A0D1B" w:rsidP="000A0D1B">
            <w:pPr>
              <w:pStyle w:val="aa"/>
              <w:spacing w:line="240" w:lineRule="auto"/>
              <w:ind w:firstLine="480"/>
              <w:jc w:val="center"/>
              <w:rPr>
                <w:rFonts w:hAnsiTheme="minorEastAsia" w:cstheme="minorEastAsia"/>
                <w:sz w:val="24"/>
                <w:szCs w:val="21"/>
              </w:rPr>
            </w:pPr>
          </w:p>
        </w:tc>
        <w:tc>
          <w:tcPr>
            <w:tcW w:w="1989" w:type="dxa"/>
            <w:vAlign w:val="center"/>
          </w:tcPr>
          <w:p w14:paraId="73AFB159"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31.0</w:t>
            </w:r>
          </w:p>
        </w:tc>
        <w:tc>
          <w:tcPr>
            <w:tcW w:w="1688" w:type="dxa"/>
            <w:vAlign w:val="center"/>
          </w:tcPr>
          <w:p w14:paraId="36339CF1"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14.1</w:t>
            </w:r>
          </w:p>
        </w:tc>
        <w:tc>
          <w:tcPr>
            <w:tcW w:w="1688" w:type="dxa"/>
            <w:vAlign w:val="center"/>
          </w:tcPr>
          <w:p w14:paraId="75189BE5"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0.1</w:t>
            </w:r>
          </w:p>
        </w:tc>
        <w:tc>
          <w:tcPr>
            <w:tcW w:w="1689" w:type="dxa"/>
            <w:vAlign w:val="center"/>
          </w:tcPr>
          <w:p w14:paraId="4C2191EF"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2.4</w:t>
            </w:r>
          </w:p>
        </w:tc>
        <w:tc>
          <w:tcPr>
            <w:tcW w:w="2292" w:type="dxa"/>
            <w:vAlign w:val="center"/>
          </w:tcPr>
          <w:p w14:paraId="3EE84D79"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109.1</w:t>
            </w:r>
          </w:p>
        </w:tc>
        <w:tc>
          <w:tcPr>
            <w:tcW w:w="3025" w:type="dxa"/>
            <w:vAlign w:val="center"/>
          </w:tcPr>
          <w:p w14:paraId="70F0F804"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夏季峰荷，江南～钱潮N-1</w:t>
            </w:r>
          </w:p>
        </w:tc>
      </w:tr>
      <w:tr w:rsidR="000A0D1B" w14:paraId="467C61DF" w14:textId="77777777" w:rsidTr="000A0D1B">
        <w:trPr>
          <w:trHeight w:val="568"/>
        </w:trPr>
        <w:tc>
          <w:tcPr>
            <w:tcW w:w="1386" w:type="dxa"/>
            <w:vMerge/>
          </w:tcPr>
          <w:p w14:paraId="0DC7266C" w14:textId="77777777" w:rsidR="000A0D1B" w:rsidRDefault="000A0D1B" w:rsidP="000A0D1B">
            <w:pPr>
              <w:pStyle w:val="aa"/>
              <w:spacing w:line="240" w:lineRule="auto"/>
              <w:ind w:firstLine="480"/>
              <w:jc w:val="center"/>
              <w:rPr>
                <w:rFonts w:hAnsiTheme="minorEastAsia" w:cstheme="minorEastAsia"/>
                <w:sz w:val="24"/>
                <w:szCs w:val="21"/>
              </w:rPr>
            </w:pPr>
          </w:p>
        </w:tc>
        <w:tc>
          <w:tcPr>
            <w:tcW w:w="1989" w:type="dxa"/>
            <w:vAlign w:val="center"/>
          </w:tcPr>
          <w:p w14:paraId="2C19BC2D"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20.1</w:t>
            </w:r>
          </w:p>
        </w:tc>
        <w:tc>
          <w:tcPr>
            <w:tcW w:w="1688" w:type="dxa"/>
            <w:vAlign w:val="center"/>
          </w:tcPr>
          <w:p w14:paraId="7254D400"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25.0</w:t>
            </w:r>
          </w:p>
        </w:tc>
        <w:tc>
          <w:tcPr>
            <w:tcW w:w="1688" w:type="dxa"/>
            <w:vAlign w:val="center"/>
          </w:tcPr>
          <w:p w14:paraId="3B55F30B"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10.9</w:t>
            </w:r>
          </w:p>
        </w:tc>
        <w:tc>
          <w:tcPr>
            <w:tcW w:w="1689" w:type="dxa"/>
            <w:vAlign w:val="center"/>
          </w:tcPr>
          <w:p w14:paraId="6B59CE53"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2.4</w:t>
            </w:r>
          </w:p>
        </w:tc>
        <w:tc>
          <w:tcPr>
            <w:tcW w:w="2292" w:type="dxa"/>
            <w:vAlign w:val="center"/>
          </w:tcPr>
          <w:p w14:paraId="6F4D447B" w14:textId="77777777" w:rsidR="000A0D1B" w:rsidRDefault="000A0D1B" w:rsidP="000A0D1B">
            <w:pPr>
              <w:pStyle w:val="aa"/>
              <w:spacing w:line="240" w:lineRule="auto"/>
              <w:ind w:firstLine="480"/>
              <w:jc w:val="center"/>
              <w:rPr>
                <w:rFonts w:hAnsiTheme="minorEastAsia" w:cstheme="minorEastAsia"/>
                <w:sz w:val="24"/>
                <w:szCs w:val="21"/>
              </w:rPr>
            </w:pPr>
            <w:r>
              <w:rPr>
                <w:rFonts w:hAnsiTheme="minorEastAsia" w:cstheme="minorEastAsia" w:hint="eastAsia"/>
                <w:sz w:val="24"/>
                <w:szCs w:val="21"/>
              </w:rPr>
              <w:t>109.1</w:t>
            </w:r>
          </w:p>
        </w:tc>
        <w:tc>
          <w:tcPr>
            <w:tcW w:w="3025" w:type="dxa"/>
            <w:vAlign w:val="center"/>
          </w:tcPr>
          <w:p w14:paraId="0249061E" w14:textId="77777777" w:rsidR="000A0D1B" w:rsidRDefault="000A0D1B" w:rsidP="000A0D1B">
            <w:pPr>
              <w:pStyle w:val="afe"/>
              <w:adjustRightInd w:val="0"/>
              <w:snapToGrid w:val="0"/>
              <w:spacing w:line="240" w:lineRule="auto"/>
              <w:rPr>
                <w:color w:val="auto"/>
                <w:sz w:val="24"/>
                <w:szCs w:val="18"/>
              </w:rPr>
            </w:pPr>
            <w:r>
              <w:rPr>
                <w:rFonts w:hint="eastAsia"/>
                <w:color w:val="auto"/>
                <w:sz w:val="24"/>
                <w:szCs w:val="18"/>
              </w:rPr>
              <w:t>夏季峰荷，江南～红垦N-1</w:t>
            </w:r>
          </w:p>
        </w:tc>
      </w:tr>
    </w:tbl>
    <w:p w14:paraId="2CC391F7" w14:textId="77777777" w:rsidR="000A0D1B" w:rsidRDefault="000A0D1B" w:rsidP="000A0D1B">
      <w:pPr>
        <w:pStyle w:val="afe"/>
        <w:jc w:val="both"/>
        <w:rPr>
          <w:color w:val="auto"/>
        </w:rPr>
      </w:pPr>
      <w:r>
        <w:rPr>
          <w:rFonts w:hint="eastAsia"/>
          <w:color w:val="auto"/>
        </w:rPr>
        <w:t>注：字体加粗表示临界过载，*表示过载</w:t>
      </w:r>
    </w:p>
    <w:p w14:paraId="65C37510" w14:textId="77777777" w:rsidR="000A0D1B" w:rsidRDefault="000A0D1B" w:rsidP="000A0D1B">
      <w:pPr>
        <w:pStyle w:val="afe"/>
        <w:jc w:val="both"/>
        <w:rPr>
          <w:color w:val="auto"/>
        </w:rPr>
      </w:pPr>
    </w:p>
    <w:p w14:paraId="166ED9D5" w14:textId="77777777" w:rsidR="000A0D1B" w:rsidRDefault="000A0D1B" w:rsidP="000A0D1B">
      <w:pPr>
        <w:pStyle w:val="afe"/>
        <w:jc w:val="both"/>
        <w:rPr>
          <w:color w:val="auto"/>
        </w:rPr>
        <w:sectPr w:rsidR="000A0D1B">
          <w:pgSz w:w="16838" w:h="11906" w:orient="landscape"/>
          <w:pgMar w:top="1587" w:right="1701" w:bottom="1587" w:left="1701" w:header="851" w:footer="851" w:gutter="0"/>
          <w:cols w:space="720"/>
          <w:docGrid w:linePitch="381"/>
        </w:sectPr>
      </w:pPr>
    </w:p>
    <w:p w14:paraId="35A76CE3" w14:textId="77777777" w:rsidR="000A0D1B" w:rsidRDefault="000A0D1B" w:rsidP="000A0D1B">
      <w:pPr>
        <w:pStyle w:val="afe"/>
        <w:rPr>
          <w:color w:val="auto"/>
        </w:rPr>
      </w:pPr>
      <w:r>
        <w:rPr>
          <w:rFonts w:hint="eastAsia"/>
          <w:noProof/>
          <w:color w:val="auto"/>
        </w:rPr>
        <w:lastRenderedPageBreak/>
        <w:drawing>
          <wp:inline distT="0" distB="0" distL="114300" distR="114300" wp14:anchorId="42B12CA7" wp14:editId="220ACECC">
            <wp:extent cx="5400040" cy="4027805"/>
            <wp:effectExtent l="0" t="0" r="10160" b="10795"/>
            <wp:docPr id="30" name="图片 30" descr="2026年万向未投夏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6年万向未投夏高"/>
                    <pic:cNvPicPr>
                      <a:picLocks noChangeAspect="1"/>
                    </pic:cNvPicPr>
                  </pic:nvPicPr>
                  <pic:blipFill>
                    <a:blip r:embed="rId44"/>
                    <a:srcRect l="12372" t="10523" r="6905" b="9438"/>
                    <a:stretch>
                      <a:fillRect/>
                    </a:stretch>
                  </pic:blipFill>
                  <pic:spPr>
                    <a:xfrm>
                      <a:off x="0" y="0"/>
                      <a:ext cx="5400040" cy="4027805"/>
                    </a:xfrm>
                    <a:prstGeom prst="rect">
                      <a:avLst/>
                    </a:prstGeom>
                  </pic:spPr>
                </pic:pic>
              </a:graphicData>
            </a:graphic>
          </wp:inline>
        </w:drawing>
      </w:r>
    </w:p>
    <w:p w14:paraId="73091641" w14:textId="3F6C7D0C" w:rsidR="000A0D1B" w:rsidRDefault="000A0D1B" w:rsidP="000A0D1B">
      <w:pPr>
        <w:pStyle w:val="afe"/>
        <w:rPr>
          <w:color w:val="auto"/>
        </w:rPr>
      </w:pPr>
      <w:r>
        <w:rPr>
          <w:rFonts w:hint="eastAsia"/>
          <w:color w:val="auto"/>
        </w:rPr>
        <w:t>图</w:t>
      </w:r>
      <w:r>
        <w:rPr>
          <w:color w:val="auto"/>
        </w:rPr>
        <w:t>2.7.1-1  202</w:t>
      </w:r>
      <w:r>
        <w:rPr>
          <w:rFonts w:hint="eastAsia"/>
          <w:color w:val="auto"/>
        </w:rPr>
        <w:t>6年夏季峰荷（万向未投）</w:t>
      </w:r>
    </w:p>
    <w:p w14:paraId="43BD7405" w14:textId="77777777" w:rsidR="000A0D1B" w:rsidRDefault="000A0D1B" w:rsidP="000A0D1B">
      <w:pPr>
        <w:pStyle w:val="afe"/>
        <w:rPr>
          <w:color w:val="auto"/>
        </w:rPr>
      </w:pPr>
      <w:r>
        <w:rPr>
          <w:rFonts w:hint="eastAsia"/>
          <w:noProof/>
          <w:color w:val="auto"/>
        </w:rPr>
        <w:drawing>
          <wp:inline distT="0" distB="0" distL="114300" distR="114300" wp14:anchorId="13AC3091" wp14:editId="2A1BAE87">
            <wp:extent cx="5138737" cy="3857678"/>
            <wp:effectExtent l="0" t="0" r="0" b="0"/>
            <wp:docPr id="31" name="图片 31" descr="2026年万向未投夏高-涌潮~红垦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6年万向未投夏高-涌潮~红垦N-1"/>
                    <pic:cNvPicPr>
                      <a:picLocks noChangeAspect="1"/>
                    </pic:cNvPicPr>
                  </pic:nvPicPr>
                  <pic:blipFill>
                    <a:blip r:embed="rId45"/>
                    <a:srcRect l="13285" t="9940" r="6649" b="10151"/>
                    <a:stretch>
                      <a:fillRect/>
                    </a:stretch>
                  </pic:blipFill>
                  <pic:spPr>
                    <a:xfrm>
                      <a:off x="0" y="0"/>
                      <a:ext cx="5140644" cy="3859110"/>
                    </a:xfrm>
                    <a:prstGeom prst="rect">
                      <a:avLst/>
                    </a:prstGeom>
                  </pic:spPr>
                </pic:pic>
              </a:graphicData>
            </a:graphic>
          </wp:inline>
        </w:drawing>
      </w:r>
    </w:p>
    <w:p w14:paraId="5618C42C" w14:textId="2761C0FA" w:rsidR="000A0D1B" w:rsidRDefault="000A0D1B" w:rsidP="000A0D1B">
      <w:pPr>
        <w:pStyle w:val="afe"/>
        <w:rPr>
          <w:color w:val="auto"/>
        </w:rPr>
      </w:pPr>
      <w:r>
        <w:rPr>
          <w:rFonts w:hint="eastAsia"/>
          <w:color w:val="auto"/>
        </w:rPr>
        <w:t>图</w:t>
      </w:r>
      <w:r>
        <w:rPr>
          <w:color w:val="auto"/>
        </w:rPr>
        <w:t>2.7</w:t>
      </w:r>
      <w:r>
        <w:rPr>
          <w:rFonts w:hint="eastAsia"/>
          <w:color w:val="auto"/>
        </w:rPr>
        <w:t>.1-2</w:t>
      </w:r>
      <w:r>
        <w:rPr>
          <w:color w:val="auto"/>
        </w:rPr>
        <w:t xml:space="preserve">  202</w:t>
      </w:r>
      <w:r>
        <w:rPr>
          <w:rFonts w:hint="eastAsia"/>
          <w:color w:val="auto"/>
        </w:rPr>
        <w:t>6年夏季峰荷（万向未投、涌潮～红垦N-1）</w:t>
      </w:r>
    </w:p>
    <w:p w14:paraId="0F2ABC74" w14:textId="77777777" w:rsidR="000A0D1B" w:rsidRDefault="000A0D1B" w:rsidP="000A0D1B">
      <w:pPr>
        <w:pStyle w:val="afe"/>
        <w:rPr>
          <w:color w:val="auto"/>
        </w:rPr>
      </w:pPr>
      <w:r>
        <w:rPr>
          <w:rFonts w:hint="eastAsia"/>
          <w:noProof/>
          <w:color w:val="auto"/>
        </w:rPr>
        <w:lastRenderedPageBreak/>
        <w:drawing>
          <wp:inline distT="0" distB="0" distL="114300" distR="114300" wp14:anchorId="7841C508" wp14:editId="0E30AE4F">
            <wp:extent cx="5400040" cy="4025900"/>
            <wp:effectExtent l="0" t="0" r="10160" b="12700"/>
            <wp:docPr id="32" name="图片 32" descr="2026年万向未投夏高-涌潮~宁围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6年万向未投夏高-涌潮~宁围N-1"/>
                    <pic:cNvPicPr>
                      <a:picLocks noChangeAspect="1"/>
                    </pic:cNvPicPr>
                  </pic:nvPicPr>
                  <pic:blipFill>
                    <a:blip r:embed="rId46"/>
                    <a:srcRect l="11958" t="10604" r="7647" b="9713"/>
                    <a:stretch>
                      <a:fillRect/>
                    </a:stretch>
                  </pic:blipFill>
                  <pic:spPr>
                    <a:xfrm>
                      <a:off x="0" y="0"/>
                      <a:ext cx="5400040" cy="4025900"/>
                    </a:xfrm>
                    <a:prstGeom prst="rect">
                      <a:avLst/>
                    </a:prstGeom>
                  </pic:spPr>
                </pic:pic>
              </a:graphicData>
            </a:graphic>
          </wp:inline>
        </w:drawing>
      </w:r>
    </w:p>
    <w:p w14:paraId="758C7A44" w14:textId="6AC43E55" w:rsidR="000A0D1B" w:rsidRDefault="000A0D1B" w:rsidP="000A0D1B">
      <w:pPr>
        <w:pStyle w:val="afe"/>
        <w:rPr>
          <w:color w:val="auto"/>
        </w:rPr>
      </w:pPr>
      <w:r>
        <w:rPr>
          <w:rFonts w:hint="eastAsia"/>
          <w:color w:val="auto"/>
        </w:rPr>
        <w:t>图</w:t>
      </w:r>
      <w:r>
        <w:rPr>
          <w:color w:val="auto"/>
        </w:rPr>
        <w:t>2.7</w:t>
      </w:r>
      <w:r>
        <w:rPr>
          <w:rFonts w:hint="eastAsia"/>
          <w:color w:val="auto"/>
        </w:rPr>
        <w:t>.1-3</w:t>
      </w:r>
      <w:r>
        <w:rPr>
          <w:color w:val="auto"/>
        </w:rPr>
        <w:t xml:space="preserve">  202</w:t>
      </w:r>
      <w:r>
        <w:rPr>
          <w:rFonts w:hint="eastAsia"/>
          <w:color w:val="auto"/>
        </w:rPr>
        <w:t>6年夏季峰荷（万向未投、涌潮～宁围N-1）</w:t>
      </w:r>
    </w:p>
    <w:p w14:paraId="293B7186" w14:textId="77777777" w:rsidR="000A0D1B" w:rsidRDefault="000A0D1B" w:rsidP="000A0D1B">
      <w:pPr>
        <w:pStyle w:val="afe"/>
        <w:rPr>
          <w:color w:val="auto"/>
        </w:rPr>
      </w:pPr>
    </w:p>
    <w:p w14:paraId="687EEE08" w14:textId="77777777" w:rsidR="000A0D1B" w:rsidRDefault="000A0D1B" w:rsidP="000A0D1B">
      <w:pPr>
        <w:pStyle w:val="afe"/>
        <w:rPr>
          <w:color w:val="auto"/>
        </w:rPr>
      </w:pPr>
      <w:r>
        <w:rPr>
          <w:rFonts w:hint="eastAsia"/>
          <w:noProof/>
          <w:color w:val="auto"/>
        </w:rPr>
        <w:lastRenderedPageBreak/>
        <w:drawing>
          <wp:inline distT="0" distB="0" distL="114300" distR="114300" wp14:anchorId="7C9BBD79" wp14:editId="7DC0D4AC">
            <wp:extent cx="5400040" cy="4070350"/>
            <wp:effectExtent l="0" t="0" r="10160" b="6350"/>
            <wp:docPr id="33" name="图片 33" descr="2026年万向未投夏高-涌潮~荣庄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6年万向未投夏高-涌潮~荣庄N-1"/>
                    <pic:cNvPicPr>
                      <a:picLocks noChangeAspect="1"/>
                    </pic:cNvPicPr>
                  </pic:nvPicPr>
                  <pic:blipFill>
                    <a:blip r:embed="rId47"/>
                    <a:srcRect l="13444" t="9713" r="6807" b="10377"/>
                    <a:stretch>
                      <a:fillRect/>
                    </a:stretch>
                  </pic:blipFill>
                  <pic:spPr>
                    <a:xfrm>
                      <a:off x="0" y="0"/>
                      <a:ext cx="5400040" cy="4070350"/>
                    </a:xfrm>
                    <a:prstGeom prst="rect">
                      <a:avLst/>
                    </a:prstGeom>
                  </pic:spPr>
                </pic:pic>
              </a:graphicData>
            </a:graphic>
          </wp:inline>
        </w:drawing>
      </w:r>
    </w:p>
    <w:p w14:paraId="687E8644" w14:textId="280FBFA2" w:rsidR="000A0D1B" w:rsidRDefault="000A0D1B" w:rsidP="000A0D1B">
      <w:pPr>
        <w:pStyle w:val="afe"/>
        <w:rPr>
          <w:color w:val="auto"/>
        </w:rPr>
      </w:pPr>
      <w:r>
        <w:rPr>
          <w:rFonts w:hint="eastAsia"/>
          <w:color w:val="auto"/>
        </w:rPr>
        <w:t>图</w:t>
      </w:r>
      <w:r>
        <w:rPr>
          <w:color w:val="auto"/>
        </w:rPr>
        <w:t>2.7</w:t>
      </w:r>
      <w:r>
        <w:rPr>
          <w:rFonts w:hint="eastAsia"/>
          <w:color w:val="auto"/>
        </w:rPr>
        <w:t>.1-4</w:t>
      </w:r>
      <w:r>
        <w:rPr>
          <w:color w:val="auto"/>
        </w:rPr>
        <w:t xml:space="preserve">  202</w:t>
      </w:r>
      <w:r>
        <w:rPr>
          <w:rFonts w:hint="eastAsia"/>
          <w:color w:val="auto"/>
        </w:rPr>
        <w:t>6年夏季峰荷（万向未投、涌潮～荣庄N-1）</w:t>
      </w:r>
    </w:p>
    <w:p w14:paraId="58F1C4FB" w14:textId="77777777" w:rsidR="000A0D1B" w:rsidRDefault="000A0D1B" w:rsidP="000A0D1B">
      <w:pPr>
        <w:pStyle w:val="afe"/>
        <w:rPr>
          <w:color w:val="auto"/>
        </w:rPr>
      </w:pPr>
      <w:r>
        <w:rPr>
          <w:rFonts w:hint="eastAsia"/>
          <w:noProof/>
          <w:color w:val="auto"/>
        </w:rPr>
        <w:drawing>
          <wp:inline distT="0" distB="0" distL="114300" distR="114300" wp14:anchorId="69ABC54A" wp14:editId="05E63444">
            <wp:extent cx="5010150" cy="3793657"/>
            <wp:effectExtent l="0" t="0" r="0" b="0"/>
            <wp:docPr id="10" name="图片 10" descr="2026年万向未投夏高-涌潮~宁围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6年万向未投夏高-涌潮~宁围N-2"/>
                    <pic:cNvPicPr>
                      <a:picLocks noChangeAspect="1"/>
                    </pic:cNvPicPr>
                  </pic:nvPicPr>
                  <pic:blipFill>
                    <a:blip r:embed="rId48"/>
                    <a:srcRect l="12116" t="9940" r="6978" b="8613"/>
                    <a:stretch>
                      <a:fillRect/>
                    </a:stretch>
                  </pic:blipFill>
                  <pic:spPr>
                    <a:xfrm>
                      <a:off x="0" y="0"/>
                      <a:ext cx="5010952" cy="3794264"/>
                    </a:xfrm>
                    <a:prstGeom prst="rect">
                      <a:avLst/>
                    </a:prstGeom>
                  </pic:spPr>
                </pic:pic>
              </a:graphicData>
            </a:graphic>
          </wp:inline>
        </w:drawing>
      </w:r>
    </w:p>
    <w:p w14:paraId="4E1EA8B3" w14:textId="78BD0C1A" w:rsidR="000A0D1B" w:rsidRDefault="000A0D1B" w:rsidP="000A0D1B">
      <w:pPr>
        <w:pStyle w:val="afe"/>
        <w:rPr>
          <w:color w:val="auto"/>
        </w:rPr>
      </w:pPr>
      <w:r>
        <w:rPr>
          <w:rFonts w:hint="eastAsia"/>
          <w:color w:val="auto"/>
        </w:rPr>
        <w:t>图</w:t>
      </w:r>
      <w:r>
        <w:rPr>
          <w:color w:val="auto"/>
        </w:rPr>
        <w:t>2.7</w:t>
      </w:r>
      <w:r>
        <w:rPr>
          <w:rFonts w:hint="eastAsia"/>
          <w:color w:val="auto"/>
        </w:rPr>
        <w:t>.1-5</w:t>
      </w:r>
      <w:r>
        <w:rPr>
          <w:color w:val="auto"/>
        </w:rPr>
        <w:t xml:space="preserve">  202</w:t>
      </w:r>
      <w:r>
        <w:rPr>
          <w:rFonts w:hint="eastAsia"/>
          <w:color w:val="auto"/>
        </w:rPr>
        <w:t>6年夏季峰荷（万向未投、涌潮～宁围N-2）</w:t>
      </w:r>
    </w:p>
    <w:p w14:paraId="093ABADD" w14:textId="77777777" w:rsidR="000A0D1B" w:rsidRDefault="000A0D1B" w:rsidP="000A0D1B">
      <w:pPr>
        <w:pStyle w:val="afe"/>
        <w:rPr>
          <w:color w:val="auto"/>
        </w:rPr>
      </w:pPr>
    </w:p>
    <w:p w14:paraId="2D1F6FFA" w14:textId="77777777" w:rsidR="000A0D1B" w:rsidRDefault="000A0D1B" w:rsidP="000A0D1B">
      <w:pPr>
        <w:pStyle w:val="afe"/>
        <w:rPr>
          <w:color w:val="auto"/>
        </w:rPr>
      </w:pPr>
      <w:r>
        <w:rPr>
          <w:rFonts w:hint="eastAsia"/>
          <w:noProof/>
          <w:color w:val="auto"/>
        </w:rPr>
        <w:drawing>
          <wp:inline distT="0" distB="0" distL="114300" distR="114300" wp14:anchorId="47DFB8CE" wp14:editId="6CC18C7A">
            <wp:extent cx="5293995" cy="4078605"/>
            <wp:effectExtent l="0" t="0" r="1905" b="17145"/>
            <wp:docPr id="11" name="图片 11" descr="2026年万向未投夏高-涌潮~荣庄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6年万向未投夏高-涌潮~荣庄N-2"/>
                    <pic:cNvPicPr>
                      <a:picLocks noChangeAspect="1"/>
                    </pic:cNvPicPr>
                  </pic:nvPicPr>
                  <pic:blipFill>
                    <a:blip r:embed="rId49"/>
                    <a:srcRect l="13614" t="9940" r="6649" b="8386"/>
                    <a:stretch>
                      <a:fillRect/>
                    </a:stretch>
                  </pic:blipFill>
                  <pic:spPr>
                    <a:xfrm>
                      <a:off x="0" y="0"/>
                      <a:ext cx="5293995" cy="4078605"/>
                    </a:xfrm>
                    <a:prstGeom prst="rect">
                      <a:avLst/>
                    </a:prstGeom>
                  </pic:spPr>
                </pic:pic>
              </a:graphicData>
            </a:graphic>
          </wp:inline>
        </w:drawing>
      </w:r>
    </w:p>
    <w:p w14:paraId="2A178C6F" w14:textId="206FFD9D" w:rsidR="000A0D1B" w:rsidRDefault="000A0D1B" w:rsidP="000A0D1B">
      <w:pPr>
        <w:pStyle w:val="afe"/>
        <w:rPr>
          <w:color w:val="auto"/>
        </w:rPr>
      </w:pPr>
      <w:r>
        <w:rPr>
          <w:rFonts w:hint="eastAsia"/>
          <w:color w:val="auto"/>
        </w:rPr>
        <w:t>图</w:t>
      </w:r>
      <w:r>
        <w:rPr>
          <w:color w:val="auto"/>
        </w:rPr>
        <w:t>2.7</w:t>
      </w:r>
      <w:r>
        <w:rPr>
          <w:rFonts w:hint="eastAsia"/>
          <w:color w:val="auto"/>
        </w:rPr>
        <w:t>.1-6</w:t>
      </w:r>
      <w:r>
        <w:rPr>
          <w:color w:val="auto"/>
        </w:rPr>
        <w:t xml:space="preserve">  202</w:t>
      </w:r>
      <w:r>
        <w:rPr>
          <w:rFonts w:hint="eastAsia"/>
          <w:color w:val="auto"/>
        </w:rPr>
        <w:t>6年夏季峰荷（万向未投、涌潮～荣庄N-2）</w:t>
      </w:r>
    </w:p>
    <w:p w14:paraId="64734428" w14:textId="77777777" w:rsidR="000A0D1B" w:rsidRDefault="000A0D1B" w:rsidP="000A0D1B">
      <w:pPr>
        <w:pStyle w:val="afe"/>
        <w:rPr>
          <w:color w:val="auto"/>
        </w:rPr>
      </w:pPr>
      <w:r>
        <w:rPr>
          <w:rFonts w:hint="eastAsia"/>
          <w:noProof/>
          <w:color w:val="auto"/>
        </w:rPr>
        <w:lastRenderedPageBreak/>
        <w:drawing>
          <wp:inline distT="0" distB="0" distL="114300" distR="114300" wp14:anchorId="583715C3" wp14:editId="544AB3FA">
            <wp:extent cx="5292090" cy="4020820"/>
            <wp:effectExtent l="0" t="0" r="3810" b="17780"/>
            <wp:docPr id="48" name="图片 48" descr="2026年万向投夏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6年万向投夏高"/>
                    <pic:cNvPicPr>
                      <a:picLocks noChangeAspect="1"/>
                    </pic:cNvPicPr>
                  </pic:nvPicPr>
                  <pic:blipFill>
                    <a:blip r:embed="rId50"/>
                    <a:srcRect l="12616" t="9924" r="6965" b="8839"/>
                    <a:stretch>
                      <a:fillRect/>
                    </a:stretch>
                  </pic:blipFill>
                  <pic:spPr>
                    <a:xfrm>
                      <a:off x="0" y="0"/>
                      <a:ext cx="5292090" cy="4020820"/>
                    </a:xfrm>
                    <a:prstGeom prst="rect">
                      <a:avLst/>
                    </a:prstGeom>
                  </pic:spPr>
                </pic:pic>
              </a:graphicData>
            </a:graphic>
          </wp:inline>
        </w:drawing>
      </w:r>
    </w:p>
    <w:p w14:paraId="350A9776" w14:textId="74A98E64" w:rsidR="000A0D1B" w:rsidRDefault="000A0D1B" w:rsidP="000A0D1B">
      <w:pPr>
        <w:pStyle w:val="afe"/>
        <w:rPr>
          <w:color w:val="auto"/>
        </w:rPr>
      </w:pPr>
      <w:r>
        <w:rPr>
          <w:rFonts w:hint="eastAsia"/>
          <w:color w:val="auto"/>
        </w:rPr>
        <w:t>图</w:t>
      </w:r>
      <w:r>
        <w:rPr>
          <w:color w:val="auto"/>
        </w:rPr>
        <w:t>2.7</w:t>
      </w:r>
      <w:r>
        <w:rPr>
          <w:rFonts w:hint="eastAsia"/>
          <w:color w:val="auto"/>
        </w:rPr>
        <w:t>.1-7</w:t>
      </w:r>
      <w:r>
        <w:rPr>
          <w:color w:val="auto"/>
        </w:rPr>
        <w:t xml:space="preserve">  202</w:t>
      </w:r>
      <w:r>
        <w:rPr>
          <w:rFonts w:hint="eastAsia"/>
          <w:color w:val="auto"/>
        </w:rPr>
        <w:t>6年夏季峰荷（万向投）</w:t>
      </w:r>
    </w:p>
    <w:p w14:paraId="7261570A" w14:textId="77777777" w:rsidR="000A0D1B" w:rsidRDefault="000A0D1B" w:rsidP="000A0D1B">
      <w:pPr>
        <w:pStyle w:val="afe"/>
        <w:jc w:val="both"/>
        <w:rPr>
          <w:color w:val="auto"/>
        </w:rPr>
      </w:pPr>
    </w:p>
    <w:p w14:paraId="1B551E49" w14:textId="77777777" w:rsidR="000A0D1B" w:rsidRDefault="000A0D1B" w:rsidP="000A0D1B">
      <w:pPr>
        <w:pStyle w:val="afe"/>
        <w:rPr>
          <w:color w:val="auto"/>
        </w:rPr>
      </w:pPr>
      <w:r>
        <w:rPr>
          <w:rFonts w:hint="eastAsia"/>
          <w:noProof/>
          <w:color w:val="auto"/>
        </w:rPr>
        <w:lastRenderedPageBreak/>
        <w:drawing>
          <wp:inline distT="0" distB="0" distL="114300" distR="114300" wp14:anchorId="50E76B5D" wp14:editId="590EBE0D">
            <wp:extent cx="5288915" cy="4027805"/>
            <wp:effectExtent l="0" t="0" r="6985" b="10795"/>
            <wp:docPr id="14" name="图片 14" descr="2026年万向投夏高-涌潮~红垦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6年万向投夏高-涌潮~红垦N-1"/>
                    <pic:cNvPicPr>
                      <a:picLocks noChangeAspect="1"/>
                    </pic:cNvPicPr>
                  </pic:nvPicPr>
                  <pic:blipFill>
                    <a:blip r:embed="rId51"/>
                    <a:srcRect l="13285" t="9487" r="6478" b="9276"/>
                    <a:stretch>
                      <a:fillRect/>
                    </a:stretch>
                  </pic:blipFill>
                  <pic:spPr>
                    <a:xfrm>
                      <a:off x="0" y="0"/>
                      <a:ext cx="5288915" cy="4027805"/>
                    </a:xfrm>
                    <a:prstGeom prst="rect">
                      <a:avLst/>
                    </a:prstGeom>
                  </pic:spPr>
                </pic:pic>
              </a:graphicData>
            </a:graphic>
          </wp:inline>
        </w:drawing>
      </w:r>
    </w:p>
    <w:p w14:paraId="2B778F8B" w14:textId="07DF540D" w:rsidR="000A0D1B" w:rsidRDefault="000A0D1B" w:rsidP="000A0D1B">
      <w:pPr>
        <w:pStyle w:val="afe"/>
        <w:rPr>
          <w:color w:val="auto"/>
        </w:rPr>
      </w:pPr>
      <w:r>
        <w:rPr>
          <w:rFonts w:hint="eastAsia"/>
          <w:color w:val="auto"/>
        </w:rPr>
        <w:t>图</w:t>
      </w:r>
      <w:r>
        <w:rPr>
          <w:color w:val="auto"/>
        </w:rPr>
        <w:t>2.7</w:t>
      </w:r>
      <w:r>
        <w:rPr>
          <w:rFonts w:hint="eastAsia"/>
          <w:color w:val="auto"/>
        </w:rPr>
        <w:t>.1-8</w:t>
      </w:r>
      <w:r>
        <w:rPr>
          <w:color w:val="auto"/>
        </w:rPr>
        <w:t xml:space="preserve">  202</w:t>
      </w:r>
      <w:r>
        <w:rPr>
          <w:rFonts w:hint="eastAsia"/>
          <w:color w:val="auto"/>
        </w:rPr>
        <w:t>6年夏季峰荷（万向投、涌潮～红垦N-1）</w:t>
      </w:r>
    </w:p>
    <w:p w14:paraId="24CA83BE" w14:textId="77777777" w:rsidR="000A0D1B" w:rsidRDefault="000A0D1B" w:rsidP="000A0D1B">
      <w:pPr>
        <w:pStyle w:val="afe"/>
        <w:rPr>
          <w:color w:val="auto"/>
        </w:rPr>
      </w:pPr>
      <w:r>
        <w:rPr>
          <w:rFonts w:hint="eastAsia"/>
          <w:noProof/>
          <w:color w:val="auto"/>
        </w:rPr>
        <w:drawing>
          <wp:inline distT="0" distB="0" distL="114300" distR="114300" wp14:anchorId="259DEED0" wp14:editId="4DC2930D">
            <wp:extent cx="5105400" cy="3890286"/>
            <wp:effectExtent l="0" t="0" r="0" b="0"/>
            <wp:docPr id="15" name="图片 15" descr="2026年万向投夏高-涌潮~宁围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6年万向投夏高-涌潮~宁围N-1"/>
                    <pic:cNvPicPr>
                      <a:picLocks noChangeAspect="1"/>
                    </pic:cNvPicPr>
                  </pic:nvPicPr>
                  <pic:blipFill>
                    <a:blip r:embed="rId52"/>
                    <a:srcRect l="12944" t="9050" r="6649" b="9487"/>
                    <a:stretch>
                      <a:fillRect/>
                    </a:stretch>
                  </pic:blipFill>
                  <pic:spPr>
                    <a:xfrm>
                      <a:off x="0" y="0"/>
                      <a:ext cx="5105984" cy="3890731"/>
                    </a:xfrm>
                    <a:prstGeom prst="rect">
                      <a:avLst/>
                    </a:prstGeom>
                  </pic:spPr>
                </pic:pic>
              </a:graphicData>
            </a:graphic>
          </wp:inline>
        </w:drawing>
      </w:r>
    </w:p>
    <w:p w14:paraId="082CC500" w14:textId="7830829C" w:rsidR="000A0D1B" w:rsidRDefault="000A0D1B" w:rsidP="000A0D1B">
      <w:pPr>
        <w:pStyle w:val="afe"/>
        <w:rPr>
          <w:color w:val="auto"/>
        </w:rPr>
      </w:pPr>
      <w:r>
        <w:rPr>
          <w:rFonts w:hint="eastAsia"/>
          <w:color w:val="auto"/>
        </w:rPr>
        <w:t>图</w:t>
      </w:r>
      <w:r>
        <w:rPr>
          <w:color w:val="auto"/>
        </w:rPr>
        <w:t>2.7</w:t>
      </w:r>
      <w:r>
        <w:rPr>
          <w:rFonts w:hint="eastAsia"/>
          <w:color w:val="auto"/>
        </w:rPr>
        <w:t>.1-9</w:t>
      </w:r>
      <w:r>
        <w:rPr>
          <w:color w:val="auto"/>
        </w:rPr>
        <w:t xml:space="preserve">  202</w:t>
      </w:r>
      <w:r>
        <w:rPr>
          <w:rFonts w:hint="eastAsia"/>
          <w:color w:val="auto"/>
        </w:rPr>
        <w:t>6年夏季峰荷（万向投、涌潮～宁围N-1）</w:t>
      </w:r>
    </w:p>
    <w:p w14:paraId="388E5496" w14:textId="77777777" w:rsidR="000A0D1B" w:rsidRDefault="000A0D1B" w:rsidP="000A0D1B">
      <w:pPr>
        <w:pStyle w:val="afe"/>
        <w:rPr>
          <w:color w:val="auto"/>
        </w:rPr>
      </w:pPr>
    </w:p>
    <w:p w14:paraId="474FD230" w14:textId="77777777" w:rsidR="000A0D1B" w:rsidRDefault="000A0D1B" w:rsidP="000A0D1B">
      <w:pPr>
        <w:pStyle w:val="afe"/>
        <w:rPr>
          <w:color w:val="auto"/>
        </w:rPr>
      </w:pPr>
      <w:r>
        <w:rPr>
          <w:rFonts w:hint="eastAsia"/>
          <w:noProof/>
          <w:color w:val="auto"/>
        </w:rPr>
        <w:drawing>
          <wp:inline distT="0" distB="0" distL="114300" distR="114300" wp14:anchorId="325520B8" wp14:editId="06D4F4DC">
            <wp:extent cx="5400040" cy="4095750"/>
            <wp:effectExtent l="0" t="0" r="10160" b="0"/>
            <wp:docPr id="16" name="图片 16" descr="2026年万向投夏高-涌潮~荣庄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6年万向投夏高-涌潮~荣庄N-1"/>
                    <pic:cNvPicPr>
                      <a:picLocks noChangeAspect="1"/>
                    </pic:cNvPicPr>
                  </pic:nvPicPr>
                  <pic:blipFill>
                    <a:blip r:embed="rId53"/>
                    <a:srcRect l="11617" t="9260" r="6478" b="8159"/>
                    <a:stretch>
                      <a:fillRect/>
                    </a:stretch>
                  </pic:blipFill>
                  <pic:spPr>
                    <a:xfrm>
                      <a:off x="0" y="0"/>
                      <a:ext cx="5400040" cy="4095750"/>
                    </a:xfrm>
                    <a:prstGeom prst="rect">
                      <a:avLst/>
                    </a:prstGeom>
                  </pic:spPr>
                </pic:pic>
              </a:graphicData>
            </a:graphic>
          </wp:inline>
        </w:drawing>
      </w:r>
    </w:p>
    <w:p w14:paraId="5C3F5127" w14:textId="278086A2" w:rsidR="000A0D1B" w:rsidRDefault="000A0D1B" w:rsidP="000A0D1B">
      <w:pPr>
        <w:pStyle w:val="afe"/>
        <w:rPr>
          <w:color w:val="auto"/>
        </w:rPr>
      </w:pPr>
      <w:r>
        <w:rPr>
          <w:rFonts w:hint="eastAsia"/>
          <w:color w:val="auto"/>
        </w:rPr>
        <w:t>图</w:t>
      </w:r>
      <w:r>
        <w:rPr>
          <w:color w:val="auto"/>
        </w:rPr>
        <w:t>2.7</w:t>
      </w:r>
      <w:r>
        <w:rPr>
          <w:rFonts w:hint="eastAsia"/>
          <w:color w:val="auto"/>
        </w:rPr>
        <w:t>.1-10</w:t>
      </w:r>
      <w:r>
        <w:rPr>
          <w:color w:val="auto"/>
        </w:rPr>
        <w:t xml:space="preserve">  202</w:t>
      </w:r>
      <w:r>
        <w:rPr>
          <w:rFonts w:hint="eastAsia"/>
          <w:color w:val="auto"/>
        </w:rPr>
        <w:t>6年夏季峰荷（万向投、涌潮～荣庄N-1）</w:t>
      </w:r>
    </w:p>
    <w:p w14:paraId="04193D95" w14:textId="77777777" w:rsidR="000A0D1B" w:rsidRDefault="000A0D1B" w:rsidP="000A0D1B">
      <w:pPr>
        <w:pStyle w:val="afe"/>
        <w:rPr>
          <w:color w:val="auto"/>
        </w:rPr>
      </w:pPr>
      <w:r>
        <w:rPr>
          <w:rFonts w:hint="eastAsia"/>
          <w:noProof/>
          <w:color w:val="auto"/>
        </w:rPr>
        <w:lastRenderedPageBreak/>
        <w:drawing>
          <wp:inline distT="0" distB="0" distL="114300" distR="114300" wp14:anchorId="32C2505F" wp14:editId="63922C0B">
            <wp:extent cx="5292090" cy="4133215"/>
            <wp:effectExtent l="0" t="0" r="3810" b="635"/>
            <wp:docPr id="18" name="图片 18" descr="2026年万向投夏高-涌潮~宁围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6年万向投夏高-涌潮~宁围N-2"/>
                    <pic:cNvPicPr>
                      <a:picLocks noChangeAspect="1"/>
                    </pic:cNvPicPr>
                  </pic:nvPicPr>
                  <pic:blipFill>
                    <a:blip r:embed="rId54"/>
                    <a:srcRect l="13285" t="9276" r="7635" b="8613"/>
                    <a:stretch>
                      <a:fillRect/>
                    </a:stretch>
                  </pic:blipFill>
                  <pic:spPr>
                    <a:xfrm>
                      <a:off x="0" y="0"/>
                      <a:ext cx="5292090" cy="4133215"/>
                    </a:xfrm>
                    <a:prstGeom prst="rect">
                      <a:avLst/>
                    </a:prstGeom>
                  </pic:spPr>
                </pic:pic>
              </a:graphicData>
            </a:graphic>
          </wp:inline>
        </w:drawing>
      </w:r>
    </w:p>
    <w:p w14:paraId="575C2CA2" w14:textId="017A31B5" w:rsidR="000A0D1B" w:rsidRDefault="000A0D1B" w:rsidP="000A0D1B">
      <w:pPr>
        <w:pStyle w:val="afe"/>
        <w:rPr>
          <w:color w:val="auto"/>
        </w:rPr>
      </w:pPr>
      <w:r>
        <w:rPr>
          <w:rFonts w:hint="eastAsia"/>
          <w:color w:val="auto"/>
        </w:rPr>
        <w:t>图</w:t>
      </w:r>
      <w:r>
        <w:rPr>
          <w:color w:val="auto"/>
        </w:rPr>
        <w:t>2.7</w:t>
      </w:r>
      <w:r>
        <w:rPr>
          <w:rFonts w:hint="eastAsia"/>
          <w:color w:val="auto"/>
        </w:rPr>
        <w:t>.1-11</w:t>
      </w:r>
      <w:r>
        <w:rPr>
          <w:color w:val="auto"/>
        </w:rPr>
        <w:t xml:space="preserve">  202</w:t>
      </w:r>
      <w:r>
        <w:rPr>
          <w:rFonts w:hint="eastAsia"/>
          <w:color w:val="auto"/>
        </w:rPr>
        <w:t>6年夏季峰荷（万向投、涌潮～宁围N-2）</w:t>
      </w:r>
    </w:p>
    <w:p w14:paraId="062922D7" w14:textId="77777777" w:rsidR="000A0D1B" w:rsidRDefault="000A0D1B" w:rsidP="000A0D1B">
      <w:pPr>
        <w:pStyle w:val="afe"/>
        <w:rPr>
          <w:color w:val="auto"/>
        </w:rPr>
      </w:pPr>
    </w:p>
    <w:p w14:paraId="732A395D" w14:textId="77777777" w:rsidR="000A0D1B" w:rsidRDefault="000A0D1B" w:rsidP="000A0D1B">
      <w:pPr>
        <w:pStyle w:val="afe"/>
        <w:rPr>
          <w:color w:val="auto"/>
        </w:rPr>
      </w:pPr>
      <w:r>
        <w:rPr>
          <w:rFonts w:hint="eastAsia"/>
          <w:noProof/>
          <w:color w:val="auto"/>
        </w:rPr>
        <w:lastRenderedPageBreak/>
        <w:drawing>
          <wp:inline distT="0" distB="0" distL="114300" distR="114300" wp14:anchorId="79B09289" wp14:editId="05F28B3B">
            <wp:extent cx="5292090" cy="4060825"/>
            <wp:effectExtent l="0" t="0" r="3810" b="15875"/>
            <wp:docPr id="21" name="图片 21" descr="2026年万向投夏高-涌潮~荣庄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6年万向投夏高-涌潮~荣庄N-2"/>
                    <pic:cNvPicPr>
                      <a:picLocks noChangeAspect="1"/>
                    </pic:cNvPicPr>
                  </pic:nvPicPr>
                  <pic:blipFill>
                    <a:blip r:embed="rId55"/>
                    <a:srcRect l="13943" t="9050" r="6649" b="9940"/>
                    <a:stretch>
                      <a:fillRect/>
                    </a:stretch>
                  </pic:blipFill>
                  <pic:spPr>
                    <a:xfrm>
                      <a:off x="0" y="0"/>
                      <a:ext cx="5292090" cy="4060825"/>
                    </a:xfrm>
                    <a:prstGeom prst="rect">
                      <a:avLst/>
                    </a:prstGeom>
                  </pic:spPr>
                </pic:pic>
              </a:graphicData>
            </a:graphic>
          </wp:inline>
        </w:drawing>
      </w:r>
    </w:p>
    <w:p w14:paraId="35E7ABE2" w14:textId="35F34C85" w:rsidR="000A0D1B" w:rsidRDefault="000A0D1B" w:rsidP="000A0D1B">
      <w:pPr>
        <w:pStyle w:val="afe"/>
        <w:rPr>
          <w:color w:val="auto"/>
        </w:rPr>
      </w:pPr>
      <w:r>
        <w:rPr>
          <w:rFonts w:hint="eastAsia"/>
          <w:color w:val="auto"/>
        </w:rPr>
        <w:t>图</w:t>
      </w:r>
      <w:r>
        <w:rPr>
          <w:color w:val="auto"/>
        </w:rPr>
        <w:t>2.7</w:t>
      </w:r>
      <w:r>
        <w:rPr>
          <w:rFonts w:hint="eastAsia"/>
          <w:color w:val="auto"/>
        </w:rPr>
        <w:t>.1-12</w:t>
      </w:r>
      <w:r>
        <w:rPr>
          <w:color w:val="auto"/>
        </w:rPr>
        <w:t xml:space="preserve">  202</w:t>
      </w:r>
      <w:r>
        <w:rPr>
          <w:rFonts w:hint="eastAsia"/>
          <w:color w:val="auto"/>
        </w:rPr>
        <w:t>6年夏季峰荷（万向投、涌潮～荣庄N-2）</w:t>
      </w:r>
    </w:p>
    <w:p w14:paraId="13B9C3C3" w14:textId="77777777" w:rsidR="000A0D1B" w:rsidRDefault="000A0D1B" w:rsidP="000A0D1B">
      <w:pPr>
        <w:pStyle w:val="afe"/>
        <w:rPr>
          <w:color w:val="auto"/>
        </w:rPr>
      </w:pPr>
      <w:r>
        <w:rPr>
          <w:rFonts w:hint="eastAsia"/>
          <w:noProof/>
          <w:color w:val="auto"/>
        </w:rPr>
        <w:lastRenderedPageBreak/>
        <w:drawing>
          <wp:inline distT="0" distB="0" distL="114300" distR="114300" wp14:anchorId="44D41AD8" wp14:editId="1816A417">
            <wp:extent cx="6120130" cy="5179695"/>
            <wp:effectExtent l="0" t="0" r="13970" b="1905"/>
            <wp:docPr id="49" name="图片 49" descr="2026年万向投夏高-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6年万向投夏高-自备上"/>
                    <pic:cNvPicPr>
                      <a:picLocks noChangeAspect="1"/>
                    </pic:cNvPicPr>
                  </pic:nvPicPr>
                  <pic:blipFill>
                    <a:blip r:embed="rId56"/>
                    <a:srcRect l="13614" t="1116" r="5480" b="7941"/>
                    <a:stretch>
                      <a:fillRect/>
                    </a:stretch>
                  </pic:blipFill>
                  <pic:spPr>
                    <a:xfrm>
                      <a:off x="0" y="0"/>
                      <a:ext cx="6120130" cy="5179695"/>
                    </a:xfrm>
                    <a:prstGeom prst="rect">
                      <a:avLst/>
                    </a:prstGeom>
                  </pic:spPr>
                </pic:pic>
              </a:graphicData>
            </a:graphic>
          </wp:inline>
        </w:drawing>
      </w:r>
    </w:p>
    <w:p w14:paraId="5897CE54" w14:textId="08C434B3" w:rsidR="000A0D1B" w:rsidRDefault="000A0D1B" w:rsidP="000A0D1B">
      <w:pPr>
        <w:pStyle w:val="afe"/>
        <w:rPr>
          <w:color w:val="auto"/>
        </w:rPr>
      </w:pPr>
      <w:r>
        <w:rPr>
          <w:rFonts w:hint="eastAsia"/>
          <w:color w:val="auto"/>
        </w:rPr>
        <w:t>图</w:t>
      </w:r>
      <w:r>
        <w:rPr>
          <w:color w:val="auto"/>
        </w:rPr>
        <w:t>2.7</w:t>
      </w:r>
      <w:r>
        <w:rPr>
          <w:rFonts w:hint="eastAsia"/>
          <w:color w:val="auto"/>
        </w:rPr>
        <w:t>.1-13</w:t>
      </w:r>
      <w:r>
        <w:rPr>
          <w:color w:val="auto"/>
        </w:rPr>
        <w:t xml:space="preserve">  202</w:t>
      </w:r>
      <w:r>
        <w:rPr>
          <w:rFonts w:hint="eastAsia"/>
          <w:color w:val="auto"/>
        </w:rPr>
        <w:t>6年夏季峰荷（万向投、自备电厂投）</w:t>
      </w:r>
    </w:p>
    <w:p w14:paraId="52D35916" w14:textId="77777777" w:rsidR="000A0D1B" w:rsidRDefault="000A0D1B" w:rsidP="000A0D1B">
      <w:pPr>
        <w:pStyle w:val="afe"/>
        <w:rPr>
          <w:color w:val="auto"/>
        </w:rPr>
      </w:pPr>
    </w:p>
    <w:p w14:paraId="110D8267" w14:textId="77777777" w:rsidR="000A0D1B" w:rsidRDefault="000A0D1B" w:rsidP="000A0D1B">
      <w:pPr>
        <w:pStyle w:val="afe"/>
        <w:rPr>
          <w:color w:val="auto"/>
        </w:rPr>
      </w:pPr>
      <w:r>
        <w:rPr>
          <w:rFonts w:hint="eastAsia"/>
          <w:noProof/>
          <w:color w:val="auto"/>
        </w:rPr>
        <w:lastRenderedPageBreak/>
        <w:drawing>
          <wp:inline distT="0" distB="0" distL="114300" distR="114300" wp14:anchorId="37A1D51B" wp14:editId="567942FA">
            <wp:extent cx="6120130" cy="5381625"/>
            <wp:effectExtent l="0" t="0" r="13970" b="9525"/>
            <wp:docPr id="50" name="图片 50" descr="2026年万向投夏高-自备上（投1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6年万向投夏高-自备上（投1容）"/>
                    <pic:cNvPicPr>
                      <a:picLocks noChangeAspect="1"/>
                    </pic:cNvPicPr>
                  </pic:nvPicPr>
                  <pic:blipFill>
                    <a:blip r:embed="rId57"/>
                    <a:srcRect l="12944" t="437" r="7465" b="6615"/>
                    <a:stretch>
                      <a:fillRect/>
                    </a:stretch>
                  </pic:blipFill>
                  <pic:spPr>
                    <a:xfrm>
                      <a:off x="0" y="0"/>
                      <a:ext cx="6120130" cy="5381625"/>
                    </a:xfrm>
                    <a:prstGeom prst="rect">
                      <a:avLst/>
                    </a:prstGeom>
                  </pic:spPr>
                </pic:pic>
              </a:graphicData>
            </a:graphic>
          </wp:inline>
        </w:drawing>
      </w:r>
    </w:p>
    <w:p w14:paraId="4E5061FD" w14:textId="4982B36E" w:rsidR="000A0D1B" w:rsidRDefault="000A0D1B" w:rsidP="000A0D1B">
      <w:pPr>
        <w:pStyle w:val="afe"/>
        <w:rPr>
          <w:color w:val="auto"/>
        </w:rPr>
      </w:pPr>
      <w:r>
        <w:rPr>
          <w:rFonts w:hint="eastAsia"/>
          <w:color w:val="auto"/>
        </w:rPr>
        <w:t>图</w:t>
      </w:r>
      <w:r>
        <w:rPr>
          <w:color w:val="auto"/>
        </w:rPr>
        <w:t>2.7</w:t>
      </w:r>
      <w:r>
        <w:rPr>
          <w:rFonts w:hint="eastAsia"/>
          <w:color w:val="auto"/>
        </w:rPr>
        <w:t>.1-14</w:t>
      </w:r>
      <w:r>
        <w:rPr>
          <w:color w:val="auto"/>
        </w:rPr>
        <w:t xml:space="preserve">  202</w:t>
      </w:r>
      <w:r>
        <w:rPr>
          <w:rFonts w:hint="eastAsia"/>
          <w:color w:val="auto"/>
        </w:rPr>
        <w:t>6年夏季峰荷（万向投、自备电厂投、投1组电容）</w:t>
      </w:r>
    </w:p>
    <w:p w14:paraId="7CCC0611" w14:textId="77777777" w:rsidR="000A0D1B" w:rsidRDefault="000A0D1B" w:rsidP="000A0D1B">
      <w:pPr>
        <w:pStyle w:val="afe"/>
        <w:rPr>
          <w:color w:val="auto"/>
        </w:rPr>
      </w:pPr>
      <w:r>
        <w:rPr>
          <w:rFonts w:hint="eastAsia"/>
          <w:noProof/>
          <w:color w:val="auto"/>
        </w:rPr>
        <w:lastRenderedPageBreak/>
        <w:drawing>
          <wp:inline distT="0" distB="0" distL="114300" distR="114300" wp14:anchorId="050B4651" wp14:editId="1C954E92">
            <wp:extent cx="6120130" cy="5109845"/>
            <wp:effectExtent l="0" t="0" r="13970" b="14605"/>
            <wp:docPr id="55" name="图片 55" descr="2026年万向投夏高-涌潮~红垦N-1-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6年万向投夏高-涌潮~红垦N-1-自备上"/>
                    <pic:cNvPicPr>
                      <a:picLocks noChangeAspect="1"/>
                    </pic:cNvPicPr>
                  </pic:nvPicPr>
                  <pic:blipFill>
                    <a:blip r:embed="rId58"/>
                    <a:srcRect l="13395" t="2426" r="7099" b="9429"/>
                    <a:stretch>
                      <a:fillRect/>
                    </a:stretch>
                  </pic:blipFill>
                  <pic:spPr>
                    <a:xfrm>
                      <a:off x="0" y="0"/>
                      <a:ext cx="6120130" cy="5109845"/>
                    </a:xfrm>
                    <a:prstGeom prst="rect">
                      <a:avLst/>
                    </a:prstGeom>
                  </pic:spPr>
                </pic:pic>
              </a:graphicData>
            </a:graphic>
          </wp:inline>
        </w:drawing>
      </w:r>
    </w:p>
    <w:p w14:paraId="3A11AE3E" w14:textId="4258B103" w:rsidR="000A0D1B" w:rsidRDefault="000A0D1B" w:rsidP="000A0D1B">
      <w:pPr>
        <w:pStyle w:val="afe"/>
        <w:rPr>
          <w:color w:val="auto"/>
        </w:rPr>
      </w:pPr>
      <w:r>
        <w:rPr>
          <w:rFonts w:hint="eastAsia"/>
          <w:color w:val="auto"/>
        </w:rPr>
        <w:t>图</w:t>
      </w:r>
      <w:r>
        <w:rPr>
          <w:color w:val="auto"/>
        </w:rPr>
        <w:t>2.7</w:t>
      </w:r>
      <w:r>
        <w:rPr>
          <w:rFonts w:hint="eastAsia"/>
          <w:color w:val="auto"/>
        </w:rPr>
        <w:t>.1-15</w:t>
      </w:r>
      <w:r>
        <w:rPr>
          <w:color w:val="auto"/>
        </w:rPr>
        <w:t xml:space="preserve">  202</w:t>
      </w:r>
      <w:r>
        <w:rPr>
          <w:rFonts w:hint="eastAsia"/>
          <w:color w:val="auto"/>
        </w:rPr>
        <w:t>6年夏季峰荷（万向投、涌潮～红垦N-1、自备电厂投）</w:t>
      </w:r>
    </w:p>
    <w:p w14:paraId="535641EF" w14:textId="77777777" w:rsidR="000A0D1B" w:rsidRDefault="000A0D1B" w:rsidP="000A0D1B">
      <w:pPr>
        <w:pStyle w:val="afe"/>
        <w:rPr>
          <w:color w:val="auto"/>
        </w:rPr>
      </w:pPr>
    </w:p>
    <w:p w14:paraId="2F2C5D9E" w14:textId="77777777" w:rsidR="000A0D1B" w:rsidRDefault="000A0D1B" w:rsidP="000A0D1B">
      <w:pPr>
        <w:pStyle w:val="afe"/>
        <w:rPr>
          <w:color w:val="auto"/>
        </w:rPr>
      </w:pPr>
      <w:r>
        <w:rPr>
          <w:rFonts w:hint="eastAsia"/>
          <w:noProof/>
          <w:color w:val="auto"/>
        </w:rPr>
        <w:lastRenderedPageBreak/>
        <w:drawing>
          <wp:inline distT="0" distB="0" distL="114300" distR="114300" wp14:anchorId="26F3F2E9" wp14:editId="77BA8D23">
            <wp:extent cx="6120130" cy="5120640"/>
            <wp:effectExtent l="0" t="0" r="13970" b="3810"/>
            <wp:docPr id="56" name="图片 56" descr="2026年万向投夏高-涌潮~宁围N-1-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6年万向投夏高-涌潮~宁围N-1-自备上"/>
                    <pic:cNvPicPr>
                      <a:picLocks noChangeAspect="1"/>
                    </pic:cNvPicPr>
                  </pic:nvPicPr>
                  <pic:blipFill>
                    <a:blip r:embed="rId59"/>
                    <a:srcRect l="13395" t="1892" r="6089" b="8637"/>
                    <a:stretch>
                      <a:fillRect/>
                    </a:stretch>
                  </pic:blipFill>
                  <pic:spPr>
                    <a:xfrm>
                      <a:off x="0" y="0"/>
                      <a:ext cx="6120130" cy="5120640"/>
                    </a:xfrm>
                    <a:prstGeom prst="rect">
                      <a:avLst/>
                    </a:prstGeom>
                  </pic:spPr>
                </pic:pic>
              </a:graphicData>
            </a:graphic>
          </wp:inline>
        </w:drawing>
      </w:r>
    </w:p>
    <w:p w14:paraId="54105089" w14:textId="63AC5BC1" w:rsidR="000A0D1B" w:rsidRDefault="000A0D1B" w:rsidP="000A0D1B">
      <w:pPr>
        <w:pStyle w:val="afe"/>
        <w:rPr>
          <w:color w:val="auto"/>
        </w:rPr>
      </w:pPr>
      <w:r>
        <w:rPr>
          <w:rFonts w:hint="eastAsia"/>
          <w:color w:val="auto"/>
        </w:rPr>
        <w:t>图</w:t>
      </w:r>
      <w:r>
        <w:rPr>
          <w:color w:val="auto"/>
        </w:rPr>
        <w:t>2.7</w:t>
      </w:r>
      <w:r>
        <w:rPr>
          <w:rFonts w:hint="eastAsia"/>
          <w:color w:val="auto"/>
        </w:rPr>
        <w:t>.1-16</w:t>
      </w:r>
      <w:r>
        <w:rPr>
          <w:color w:val="auto"/>
        </w:rPr>
        <w:t xml:space="preserve">  202</w:t>
      </w:r>
      <w:r>
        <w:rPr>
          <w:rFonts w:hint="eastAsia"/>
          <w:color w:val="auto"/>
        </w:rPr>
        <w:t>6年夏季峰荷（万向投、涌潮～宁围N-1、自备电厂投）</w:t>
      </w:r>
    </w:p>
    <w:p w14:paraId="10EE8551" w14:textId="77777777" w:rsidR="000A0D1B" w:rsidRDefault="000A0D1B" w:rsidP="000A0D1B">
      <w:pPr>
        <w:pStyle w:val="afe"/>
        <w:rPr>
          <w:color w:val="auto"/>
        </w:rPr>
      </w:pPr>
      <w:r>
        <w:rPr>
          <w:rFonts w:hint="eastAsia"/>
          <w:noProof/>
          <w:color w:val="auto"/>
        </w:rPr>
        <w:lastRenderedPageBreak/>
        <w:drawing>
          <wp:inline distT="0" distB="0" distL="114300" distR="114300" wp14:anchorId="4AC57645" wp14:editId="145706F7">
            <wp:extent cx="6120130" cy="5223510"/>
            <wp:effectExtent l="0" t="0" r="13970" b="15240"/>
            <wp:docPr id="57" name="图片 57" descr="2026年万向投夏高-宁围~红垦N-1-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6年万向投夏高-宁围~红垦N-1-自备上"/>
                    <pic:cNvPicPr>
                      <a:picLocks noChangeAspect="1"/>
                    </pic:cNvPicPr>
                  </pic:nvPicPr>
                  <pic:blipFill>
                    <a:blip r:embed="rId60"/>
                    <a:srcRect l="14211" t="1342" r="5894" b="8087"/>
                    <a:stretch>
                      <a:fillRect/>
                    </a:stretch>
                  </pic:blipFill>
                  <pic:spPr>
                    <a:xfrm>
                      <a:off x="0" y="0"/>
                      <a:ext cx="6120130" cy="5223510"/>
                    </a:xfrm>
                    <a:prstGeom prst="rect">
                      <a:avLst/>
                    </a:prstGeom>
                  </pic:spPr>
                </pic:pic>
              </a:graphicData>
            </a:graphic>
          </wp:inline>
        </w:drawing>
      </w:r>
    </w:p>
    <w:p w14:paraId="297D3D55" w14:textId="0B5A9C0C" w:rsidR="000A0D1B" w:rsidRDefault="000A0D1B" w:rsidP="000A0D1B">
      <w:pPr>
        <w:pStyle w:val="afe"/>
        <w:rPr>
          <w:color w:val="auto"/>
        </w:rPr>
      </w:pPr>
      <w:r>
        <w:rPr>
          <w:rFonts w:hint="eastAsia"/>
          <w:color w:val="auto"/>
        </w:rPr>
        <w:t>图</w:t>
      </w:r>
      <w:r>
        <w:rPr>
          <w:color w:val="auto"/>
        </w:rPr>
        <w:t>2.7</w:t>
      </w:r>
      <w:r>
        <w:rPr>
          <w:rFonts w:hint="eastAsia"/>
          <w:color w:val="auto"/>
        </w:rPr>
        <w:t>.1-17</w:t>
      </w:r>
      <w:r>
        <w:rPr>
          <w:color w:val="auto"/>
        </w:rPr>
        <w:t xml:space="preserve">  202</w:t>
      </w:r>
      <w:r>
        <w:rPr>
          <w:rFonts w:hint="eastAsia"/>
          <w:color w:val="auto"/>
        </w:rPr>
        <w:t>6年夏季峰荷（万向投、宁围～红垦N-1、自备电厂投）</w:t>
      </w:r>
    </w:p>
    <w:p w14:paraId="44A6B59A" w14:textId="77777777" w:rsidR="000A0D1B" w:rsidRDefault="000A0D1B" w:rsidP="000A0D1B">
      <w:pPr>
        <w:pStyle w:val="afe"/>
        <w:rPr>
          <w:color w:val="auto"/>
        </w:rPr>
      </w:pPr>
    </w:p>
    <w:p w14:paraId="4A91B8F9" w14:textId="77777777" w:rsidR="000A0D1B" w:rsidRDefault="000A0D1B" w:rsidP="000A0D1B">
      <w:pPr>
        <w:pStyle w:val="afe"/>
        <w:rPr>
          <w:color w:val="auto"/>
        </w:rPr>
      </w:pPr>
      <w:r>
        <w:rPr>
          <w:rFonts w:hint="eastAsia"/>
          <w:noProof/>
          <w:color w:val="auto"/>
        </w:rPr>
        <w:lastRenderedPageBreak/>
        <w:drawing>
          <wp:inline distT="0" distB="0" distL="114300" distR="114300" wp14:anchorId="69B2F9A9" wp14:editId="1220B09F">
            <wp:extent cx="6120130" cy="5129530"/>
            <wp:effectExtent l="0" t="0" r="13970" b="13970"/>
            <wp:docPr id="41" name="图片 41" descr="2026年万向投夏高-涌潮~荣庄N-1-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6年万向投夏高-涌潮~荣庄N-1-自备上"/>
                    <pic:cNvPicPr>
                      <a:picLocks noChangeAspect="1"/>
                    </pic:cNvPicPr>
                  </pic:nvPicPr>
                  <pic:blipFill>
                    <a:blip r:embed="rId61"/>
                    <a:srcRect l="12616" t="1326" r="5480" b="7488"/>
                    <a:stretch>
                      <a:fillRect/>
                    </a:stretch>
                  </pic:blipFill>
                  <pic:spPr>
                    <a:xfrm>
                      <a:off x="0" y="0"/>
                      <a:ext cx="6120130" cy="5129530"/>
                    </a:xfrm>
                    <a:prstGeom prst="rect">
                      <a:avLst/>
                    </a:prstGeom>
                  </pic:spPr>
                </pic:pic>
              </a:graphicData>
            </a:graphic>
          </wp:inline>
        </w:drawing>
      </w:r>
    </w:p>
    <w:p w14:paraId="5372151A" w14:textId="008E4F6C" w:rsidR="000A0D1B" w:rsidRDefault="000A0D1B" w:rsidP="000A0D1B">
      <w:pPr>
        <w:pStyle w:val="afe"/>
        <w:rPr>
          <w:color w:val="auto"/>
        </w:rPr>
      </w:pPr>
      <w:r>
        <w:rPr>
          <w:rFonts w:hint="eastAsia"/>
          <w:color w:val="auto"/>
        </w:rPr>
        <w:t>图</w:t>
      </w:r>
      <w:r>
        <w:rPr>
          <w:color w:val="auto"/>
        </w:rPr>
        <w:t>2.7</w:t>
      </w:r>
      <w:r>
        <w:rPr>
          <w:rFonts w:hint="eastAsia"/>
          <w:color w:val="auto"/>
        </w:rPr>
        <w:t>.1-18</w:t>
      </w:r>
      <w:r>
        <w:rPr>
          <w:color w:val="auto"/>
        </w:rPr>
        <w:t xml:space="preserve">  202</w:t>
      </w:r>
      <w:r>
        <w:rPr>
          <w:rFonts w:hint="eastAsia"/>
          <w:color w:val="auto"/>
        </w:rPr>
        <w:t>6年夏季峰荷（万向投、涌潮～荣庄N-1、自备电厂投）</w:t>
      </w:r>
    </w:p>
    <w:p w14:paraId="5AA06ED2" w14:textId="77777777" w:rsidR="000A0D1B" w:rsidRDefault="000A0D1B" w:rsidP="000A0D1B">
      <w:pPr>
        <w:pStyle w:val="afe"/>
        <w:rPr>
          <w:color w:val="auto"/>
        </w:rPr>
      </w:pPr>
    </w:p>
    <w:p w14:paraId="57C8491A" w14:textId="77777777" w:rsidR="000A0D1B" w:rsidRDefault="000A0D1B" w:rsidP="000A0D1B">
      <w:pPr>
        <w:pStyle w:val="afe"/>
        <w:rPr>
          <w:color w:val="auto"/>
        </w:rPr>
      </w:pPr>
      <w:r>
        <w:rPr>
          <w:rFonts w:hint="eastAsia"/>
          <w:noProof/>
          <w:color w:val="auto"/>
        </w:rPr>
        <w:lastRenderedPageBreak/>
        <w:drawing>
          <wp:inline distT="0" distB="0" distL="114300" distR="114300" wp14:anchorId="0B2490A4" wp14:editId="14CDA4FE">
            <wp:extent cx="6120130" cy="5115560"/>
            <wp:effectExtent l="0" t="0" r="13970" b="8890"/>
            <wp:docPr id="58" name="图片 58" descr="2026年万向投夏高-涌潮~宁围N-2-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6年万向投夏高-涌潮~宁围N-2-自备上"/>
                    <pic:cNvPicPr>
                      <a:picLocks noChangeAspect="1"/>
                    </pic:cNvPicPr>
                  </pic:nvPicPr>
                  <pic:blipFill>
                    <a:blip r:embed="rId62"/>
                    <a:srcRect l="12579" t="2701" r="6089" b="7003"/>
                    <a:stretch>
                      <a:fillRect/>
                    </a:stretch>
                  </pic:blipFill>
                  <pic:spPr>
                    <a:xfrm>
                      <a:off x="0" y="0"/>
                      <a:ext cx="6120130" cy="5115560"/>
                    </a:xfrm>
                    <a:prstGeom prst="rect">
                      <a:avLst/>
                    </a:prstGeom>
                  </pic:spPr>
                </pic:pic>
              </a:graphicData>
            </a:graphic>
          </wp:inline>
        </w:drawing>
      </w:r>
    </w:p>
    <w:p w14:paraId="39A949FB" w14:textId="7CFBA3C2" w:rsidR="000A0D1B" w:rsidRDefault="000A0D1B" w:rsidP="000A0D1B">
      <w:pPr>
        <w:pStyle w:val="afe"/>
        <w:rPr>
          <w:color w:val="auto"/>
        </w:rPr>
      </w:pPr>
      <w:r>
        <w:rPr>
          <w:rFonts w:hint="eastAsia"/>
          <w:color w:val="auto"/>
        </w:rPr>
        <w:t>图</w:t>
      </w:r>
      <w:r>
        <w:rPr>
          <w:color w:val="auto"/>
        </w:rPr>
        <w:t>2.7</w:t>
      </w:r>
      <w:r>
        <w:rPr>
          <w:rFonts w:hint="eastAsia"/>
          <w:color w:val="auto"/>
        </w:rPr>
        <w:t>.1-19</w:t>
      </w:r>
      <w:r>
        <w:rPr>
          <w:color w:val="auto"/>
        </w:rPr>
        <w:t xml:space="preserve">  202</w:t>
      </w:r>
      <w:r>
        <w:rPr>
          <w:rFonts w:hint="eastAsia"/>
          <w:color w:val="auto"/>
        </w:rPr>
        <w:t>6年夏季峰荷（万向投、涌潮～宁围N-2、自备电厂投）</w:t>
      </w:r>
    </w:p>
    <w:p w14:paraId="2E87EC5D" w14:textId="77777777" w:rsidR="000A0D1B" w:rsidRDefault="000A0D1B" w:rsidP="000A0D1B">
      <w:pPr>
        <w:pStyle w:val="afe"/>
        <w:rPr>
          <w:color w:val="auto"/>
        </w:rPr>
      </w:pPr>
    </w:p>
    <w:p w14:paraId="2F837EE2" w14:textId="77777777" w:rsidR="000A0D1B" w:rsidRDefault="000A0D1B" w:rsidP="000A0D1B">
      <w:pPr>
        <w:pStyle w:val="afe"/>
        <w:jc w:val="both"/>
        <w:rPr>
          <w:color w:val="auto"/>
        </w:rPr>
      </w:pPr>
    </w:p>
    <w:p w14:paraId="62A7686F" w14:textId="77777777" w:rsidR="000A0D1B" w:rsidRDefault="000A0D1B" w:rsidP="000A0D1B">
      <w:pPr>
        <w:pStyle w:val="afe"/>
        <w:rPr>
          <w:color w:val="auto"/>
        </w:rPr>
      </w:pPr>
      <w:r>
        <w:rPr>
          <w:rFonts w:hint="eastAsia"/>
          <w:noProof/>
          <w:color w:val="auto"/>
        </w:rPr>
        <w:lastRenderedPageBreak/>
        <w:drawing>
          <wp:inline distT="0" distB="0" distL="114300" distR="114300" wp14:anchorId="303F6DB4" wp14:editId="0C606C88">
            <wp:extent cx="6120130" cy="5260975"/>
            <wp:effectExtent l="0" t="0" r="13970" b="15875"/>
            <wp:docPr id="59" name="图片 59" descr="2026年万向投夏高-涌潮~荣庄N-2-自备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6年万向投夏高-涌潮~荣庄N-2-自备上"/>
                    <pic:cNvPicPr>
                      <a:picLocks noChangeAspect="1"/>
                    </pic:cNvPicPr>
                  </pic:nvPicPr>
                  <pic:blipFill>
                    <a:blip r:embed="rId63"/>
                    <a:srcRect l="12628" t="1310" r="6308" b="6178"/>
                    <a:stretch>
                      <a:fillRect/>
                    </a:stretch>
                  </pic:blipFill>
                  <pic:spPr>
                    <a:xfrm>
                      <a:off x="0" y="0"/>
                      <a:ext cx="6120130" cy="5260975"/>
                    </a:xfrm>
                    <a:prstGeom prst="rect">
                      <a:avLst/>
                    </a:prstGeom>
                  </pic:spPr>
                </pic:pic>
              </a:graphicData>
            </a:graphic>
          </wp:inline>
        </w:drawing>
      </w:r>
    </w:p>
    <w:p w14:paraId="4B5E5D57" w14:textId="71B44E05" w:rsidR="000A0D1B" w:rsidRDefault="000A0D1B" w:rsidP="000A0D1B">
      <w:pPr>
        <w:pStyle w:val="afe"/>
        <w:rPr>
          <w:color w:val="auto"/>
        </w:rPr>
      </w:pPr>
      <w:r>
        <w:rPr>
          <w:rFonts w:hint="eastAsia"/>
          <w:color w:val="auto"/>
        </w:rPr>
        <w:t>图</w:t>
      </w:r>
      <w:r>
        <w:rPr>
          <w:color w:val="auto"/>
        </w:rPr>
        <w:t>2.7</w:t>
      </w:r>
      <w:r>
        <w:rPr>
          <w:rFonts w:hint="eastAsia"/>
          <w:color w:val="auto"/>
        </w:rPr>
        <w:t>.1-20</w:t>
      </w:r>
      <w:r>
        <w:rPr>
          <w:color w:val="auto"/>
        </w:rPr>
        <w:t xml:space="preserve">  202</w:t>
      </w:r>
      <w:r>
        <w:rPr>
          <w:rFonts w:hint="eastAsia"/>
          <w:color w:val="auto"/>
        </w:rPr>
        <w:t>6年夏季峰荷（万向投、涌潮～荣庄N-2、自备电厂投）</w:t>
      </w:r>
    </w:p>
    <w:p w14:paraId="7E2FA579" w14:textId="77777777" w:rsidR="000A0D1B" w:rsidRDefault="000A0D1B" w:rsidP="000A0D1B">
      <w:pPr>
        <w:pStyle w:val="afe"/>
        <w:rPr>
          <w:color w:val="auto"/>
        </w:rPr>
      </w:pPr>
      <w:r>
        <w:rPr>
          <w:rFonts w:hint="eastAsia"/>
          <w:noProof/>
          <w:color w:val="auto"/>
        </w:rPr>
        <w:lastRenderedPageBreak/>
        <w:drawing>
          <wp:inline distT="0" distB="0" distL="114300" distR="114300" wp14:anchorId="6A306496" wp14:editId="5D8FBDC2">
            <wp:extent cx="6120130" cy="4966970"/>
            <wp:effectExtent l="0" t="0" r="13970" b="5080"/>
            <wp:docPr id="43" name="图片 43" descr="2027年江南变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7年江南变投"/>
                    <pic:cNvPicPr>
                      <a:picLocks noChangeAspect="1"/>
                    </pic:cNvPicPr>
                  </pic:nvPicPr>
                  <pic:blipFill>
                    <a:blip r:embed="rId64"/>
                    <a:srcRect l="11477" t="6118" r="9477" b="9425"/>
                    <a:stretch>
                      <a:fillRect/>
                    </a:stretch>
                  </pic:blipFill>
                  <pic:spPr>
                    <a:xfrm>
                      <a:off x="0" y="0"/>
                      <a:ext cx="6120130" cy="4966970"/>
                    </a:xfrm>
                    <a:prstGeom prst="rect">
                      <a:avLst/>
                    </a:prstGeom>
                  </pic:spPr>
                </pic:pic>
              </a:graphicData>
            </a:graphic>
          </wp:inline>
        </w:drawing>
      </w:r>
    </w:p>
    <w:p w14:paraId="04EC0F1E" w14:textId="62B05AE2" w:rsidR="000A0D1B" w:rsidRDefault="000A0D1B" w:rsidP="000A0D1B">
      <w:pPr>
        <w:pStyle w:val="afe"/>
        <w:rPr>
          <w:color w:val="auto"/>
        </w:rPr>
      </w:pPr>
      <w:r>
        <w:rPr>
          <w:rFonts w:hint="eastAsia"/>
          <w:color w:val="auto"/>
        </w:rPr>
        <w:t>图</w:t>
      </w:r>
      <w:r>
        <w:rPr>
          <w:color w:val="auto"/>
        </w:rPr>
        <w:t>2.7</w:t>
      </w:r>
      <w:r>
        <w:rPr>
          <w:rFonts w:hint="eastAsia"/>
          <w:color w:val="auto"/>
        </w:rPr>
        <w:t>.1-21</w:t>
      </w:r>
      <w:r>
        <w:rPr>
          <w:color w:val="auto"/>
        </w:rPr>
        <w:t xml:space="preserve">  202</w:t>
      </w:r>
      <w:r>
        <w:rPr>
          <w:rFonts w:hint="eastAsia"/>
          <w:color w:val="auto"/>
        </w:rPr>
        <w:t>7年夏季峰荷（江南变投）</w:t>
      </w:r>
    </w:p>
    <w:p w14:paraId="6F0CA49F" w14:textId="77777777" w:rsidR="000A0D1B" w:rsidRDefault="000A0D1B" w:rsidP="000A0D1B">
      <w:pPr>
        <w:pStyle w:val="afe"/>
        <w:jc w:val="both"/>
        <w:rPr>
          <w:color w:val="auto"/>
        </w:rPr>
      </w:pPr>
    </w:p>
    <w:p w14:paraId="531466D7" w14:textId="77777777" w:rsidR="000A0D1B" w:rsidRDefault="000A0D1B" w:rsidP="000A0D1B">
      <w:pPr>
        <w:pStyle w:val="afe"/>
        <w:rPr>
          <w:color w:val="auto"/>
        </w:rPr>
      </w:pPr>
      <w:r>
        <w:rPr>
          <w:rFonts w:hint="eastAsia"/>
          <w:noProof/>
          <w:color w:val="auto"/>
        </w:rPr>
        <w:lastRenderedPageBreak/>
        <w:drawing>
          <wp:inline distT="0" distB="0" distL="114300" distR="114300" wp14:anchorId="6E6FB190" wp14:editId="4DFBC557">
            <wp:extent cx="6120130" cy="4948555"/>
            <wp:effectExtent l="0" t="0" r="13970" b="4445"/>
            <wp:docPr id="60" name="图片 60" descr="2027年江南变投-江南变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7年江南变投-江南变N-1"/>
                    <pic:cNvPicPr>
                      <a:picLocks noChangeAspect="1"/>
                    </pic:cNvPicPr>
                  </pic:nvPicPr>
                  <pic:blipFill>
                    <a:blip r:embed="rId65"/>
                    <a:srcRect l="12306" t="6567" r="9989" b="10726"/>
                    <a:stretch>
                      <a:fillRect/>
                    </a:stretch>
                  </pic:blipFill>
                  <pic:spPr>
                    <a:xfrm>
                      <a:off x="0" y="0"/>
                      <a:ext cx="6120130" cy="4948555"/>
                    </a:xfrm>
                    <a:prstGeom prst="rect">
                      <a:avLst/>
                    </a:prstGeom>
                  </pic:spPr>
                </pic:pic>
              </a:graphicData>
            </a:graphic>
          </wp:inline>
        </w:drawing>
      </w:r>
    </w:p>
    <w:p w14:paraId="50BA2257" w14:textId="566C640A" w:rsidR="000A0D1B" w:rsidRDefault="000A0D1B" w:rsidP="000A0D1B">
      <w:pPr>
        <w:pStyle w:val="afe"/>
        <w:rPr>
          <w:color w:val="auto"/>
        </w:rPr>
      </w:pPr>
      <w:r>
        <w:rPr>
          <w:rFonts w:hint="eastAsia"/>
          <w:color w:val="auto"/>
        </w:rPr>
        <w:t>图</w:t>
      </w:r>
      <w:r>
        <w:rPr>
          <w:color w:val="auto"/>
        </w:rPr>
        <w:t>2.7</w:t>
      </w:r>
      <w:r>
        <w:rPr>
          <w:rFonts w:hint="eastAsia"/>
          <w:color w:val="auto"/>
        </w:rPr>
        <w:t>.1-22</w:t>
      </w:r>
      <w:r>
        <w:rPr>
          <w:color w:val="auto"/>
        </w:rPr>
        <w:t xml:space="preserve">  202</w:t>
      </w:r>
      <w:r>
        <w:rPr>
          <w:rFonts w:hint="eastAsia"/>
          <w:color w:val="auto"/>
        </w:rPr>
        <w:t>7年夏季峰荷（江南变投、江南变N-1）</w:t>
      </w:r>
    </w:p>
    <w:p w14:paraId="0FC45473" w14:textId="77777777" w:rsidR="000A0D1B" w:rsidRDefault="000A0D1B" w:rsidP="000A0D1B">
      <w:pPr>
        <w:pStyle w:val="afe"/>
        <w:rPr>
          <w:color w:val="auto"/>
        </w:rPr>
      </w:pPr>
      <w:r>
        <w:rPr>
          <w:rFonts w:hint="eastAsia"/>
          <w:noProof/>
          <w:color w:val="auto"/>
        </w:rPr>
        <w:lastRenderedPageBreak/>
        <w:drawing>
          <wp:inline distT="0" distB="0" distL="114300" distR="114300" wp14:anchorId="4ECE8753" wp14:editId="642A6A7E">
            <wp:extent cx="6120130" cy="5139690"/>
            <wp:effectExtent l="0" t="0" r="13970" b="3810"/>
            <wp:docPr id="45" name="图片 45" descr="2027年江南变投-江南变N-1-自备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7年江南变投-江南变N-1-自备投"/>
                    <pic:cNvPicPr>
                      <a:picLocks noChangeAspect="1"/>
                    </pic:cNvPicPr>
                  </pic:nvPicPr>
                  <pic:blipFill>
                    <a:blip r:embed="rId66"/>
                    <a:srcRect l="10806" t="883" r="8647" b="10067"/>
                    <a:stretch>
                      <a:fillRect/>
                    </a:stretch>
                  </pic:blipFill>
                  <pic:spPr>
                    <a:xfrm>
                      <a:off x="0" y="0"/>
                      <a:ext cx="6120130" cy="5139690"/>
                    </a:xfrm>
                    <a:prstGeom prst="rect">
                      <a:avLst/>
                    </a:prstGeom>
                  </pic:spPr>
                </pic:pic>
              </a:graphicData>
            </a:graphic>
          </wp:inline>
        </w:drawing>
      </w:r>
    </w:p>
    <w:p w14:paraId="79E88861" w14:textId="2602FE50" w:rsidR="000A0D1B" w:rsidRDefault="000A0D1B" w:rsidP="000A0D1B">
      <w:pPr>
        <w:pStyle w:val="afe"/>
        <w:rPr>
          <w:color w:val="auto"/>
        </w:rPr>
      </w:pPr>
      <w:r>
        <w:rPr>
          <w:rFonts w:hint="eastAsia"/>
          <w:color w:val="auto"/>
        </w:rPr>
        <w:t>图</w:t>
      </w:r>
      <w:r>
        <w:rPr>
          <w:color w:val="auto"/>
        </w:rPr>
        <w:t>2.7</w:t>
      </w:r>
      <w:r>
        <w:rPr>
          <w:rFonts w:hint="eastAsia"/>
          <w:color w:val="auto"/>
        </w:rPr>
        <w:t>.1-23</w:t>
      </w:r>
      <w:r>
        <w:rPr>
          <w:color w:val="auto"/>
        </w:rPr>
        <w:t xml:space="preserve">  202</w:t>
      </w:r>
      <w:r>
        <w:rPr>
          <w:rFonts w:hint="eastAsia"/>
          <w:color w:val="auto"/>
        </w:rPr>
        <w:t>7年夏季峰荷（江南变投、自备电厂投）</w:t>
      </w:r>
    </w:p>
    <w:p w14:paraId="68C4F1D0" w14:textId="77777777" w:rsidR="000A0D1B" w:rsidRDefault="000A0D1B" w:rsidP="000A0D1B">
      <w:pPr>
        <w:pStyle w:val="afe"/>
        <w:rPr>
          <w:color w:val="auto"/>
        </w:rPr>
      </w:pPr>
    </w:p>
    <w:p w14:paraId="667DAD13" w14:textId="77777777" w:rsidR="000A0D1B" w:rsidRDefault="000A0D1B" w:rsidP="000A0D1B">
      <w:pPr>
        <w:pStyle w:val="afe"/>
        <w:rPr>
          <w:color w:val="auto"/>
        </w:rPr>
      </w:pPr>
      <w:r>
        <w:rPr>
          <w:rFonts w:hint="eastAsia"/>
          <w:noProof/>
          <w:color w:val="auto"/>
        </w:rPr>
        <w:lastRenderedPageBreak/>
        <w:drawing>
          <wp:inline distT="0" distB="0" distL="114300" distR="114300" wp14:anchorId="4A4460D4" wp14:editId="3C4384ED">
            <wp:extent cx="6120130" cy="5311140"/>
            <wp:effectExtent l="0" t="0" r="13970" b="3810"/>
            <wp:docPr id="51" name="图片 51" descr="2027年江南变投-江南变N-1-自备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7年江南变投-江南变N-1-自备投"/>
                    <pic:cNvPicPr>
                      <a:picLocks noChangeAspect="1"/>
                    </pic:cNvPicPr>
                  </pic:nvPicPr>
                  <pic:blipFill>
                    <a:blip r:embed="rId66"/>
                    <a:srcRect l="11587" t="1076" r="9550" b="8831"/>
                    <a:stretch>
                      <a:fillRect/>
                    </a:stretch>
                  </pic:blipFill>
                  <pic:spPr>
                    <a:xfrm>
                      <a:off x="0" y="0"/>
                      <a:ext cx="6120130" cy="5311140"/>
                    </a:xfrm>
                    <a:prstGeom prst="rect">
                      <a:avLst/>
                    </a:prstGeom>
                  </pic:spPr>
                </pic:pic>
              </a:graphicData>
            </a:graphic>
          </wp:inline>
        </w:drawing>
      </w:r>
    </w:p>
    <w:p w14:paraId="7E659D0C" w14:textId="09F8A6EA" w:rsidR="000A0D1B" w:rsidRDefault="000A0D1B" w:rsidP="000A0D1B">
      <w:pPr>
        <w:pStyle w:val="afe"/>
        <w:rPr>
          <w:color w:val="auto"/>
        </w:rPr>
      </w:pPr>
      <w:r>
        <w:rPr>
          <w:rFonts w:hint="eastAsia"/>
          <w:color w:val="auto"/>
        </w:rPr>
        <w:t>图</w:t>
      </w:r>
      <w:r>
        <w:rPr>
          <w:color w:val="auto"/>
        </w:rPr>
        <w:t>2.7</w:t>
      </w:r>
      <w:r>
        <w:rPr>
          <w:rFonts w:hint="eastAsia"/>
          <w:color w:val="auto"/>
        </w:rPr>
        <w:t>.1-24</w:t>
      </w:r>
      <w:r>
        <w:rPr>
          <w:color w:val="auto"/>
        </w:rPr>
        <w:t xml:space="preserve">  202</w:t>
      </w:r>
      <w:r>
        <w:rPr>
          <w:rFonts w:hint="eastAsia"/>
          <w:color w:val="auto"/>
        </w:rPr>
        <w:t>7年夏季峰荷（江南变投、自备电厂投、江南主变N-1）</w:t>
      </w:r>
    </w:p>
    <w:p w14:paraId="1B46CBD3" w14:textId="77777777" w:rsidR="000A0D1B" w:rsidRDefault="000A0D1B" w:rsidP="000A0D1B">
      <w:pPr>
        <w:pStyle w:val="afe"/>
        <w:rPr>
          <w:color w:val="auto"/>
        </w:rPr>
      </w:pPr>
    </w:p>
    <w:p w14:paraId="060617E0" w14:textId="77777777" w:rsidR="000A0D1B" w:rsidRDefault="000A0D1B" w:rsidP="000A0D1B">
      <w:pPr>
        <w:pStyle w:val="afe"/>
        <w:rPr>
          <w:color w:val="auto"/>
        </w:rPr>
      </w:pPr>
      <w:r>
        <w:rPr>
          <w:rFonts w:hint="eastAsia"/>
          <w:noProof/>
          <w:color w:val="auto"/>
        </w:rPr>
        <w:lastRenderedPageBreak/>
        <w:drawing>
          <wp:inline distT="0" distB="0" distL="114300" distR="114300" wp14:anchorId="054F3EC2" wp14:editId="4C2756F7">
            <wp:extent cx="6120130" cy="5217160"/>
            <wp:effectExtent l="0" t="0" r="13970" b="2540"/>
            <wp:docPr id="52" name="图片 52" descr="2027年江南变投-自备投-江南~世纪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27年江南变投-自备投-江南~世纪N-1"/>
                    <pic:cNvPicPr>
                      <a:picLocks noChangeAspect="1"/>
                    </pic:cNvPicPr>
                  </pic:nvPicPr>
                  <pic:blipFill>
                    <a:blip r:embed="rId67"/>
                    <a:srcRect l="10977" t="1058" r="8940" b="10535"/>
                    <a:stretch>
                      <a:fillRect/>
                    </a:stretch>
                  </pic:blipFill>
                  <pic:spPr>
                    <a:xfrm>
                      <a:off x="0" y="0"/>
                      <a:ext cx="6120130" cy="5217160"/>
                    </a:xfrm>
                    <a:prstGeom prst="rect">
                      <a:avLst/>
                    </a:prstGeom>
                  </pic:spPr>
                </pic:pic>
              </a:graphicData>
            </a:graphic>
          </wp:inline>
        </w:drawing>
      </w:r>
    </w:p>
    <w:p w14:paraId="32CEA506" w14:textId="11B18A70" w:rsidR="000A0D1B" w:rsidRDefault="000A0D1B" w:rsidP="000A0D1B">
      <w:pPr>
        <w:pStyle w:val="afe"/>
        <w:rPr>
          <w:color w:val="auto"/>
        </w:rPr>
      </w:pPr>
      <w:r>
        <w:rPr>
          <w:rFonts w:hint="eastAsia"/>
          <w:color w:val="auto"/>
        </w:rPr>
        <w:t>图</w:t>
      </w:r>
      <w:r>
        <w:rPr>
          <w:color w:val="auto"/>
        </w:rPr>
        <w:t>2.7</w:t>
      </w:r>
      <w:r>
        <w:rPr>
          <w:rFonts w:hint="eastAsia"/>
          <w:color w:val="auto"/>
        </w:rPr>
        <w:t>.1-25</w:t>
      </w:r>
      <w:r>
        <w:rPr>
          <w:color w:val="auto"/>
        </w:rPr>
        <w:t xml:space="preserve">  202</w:t>
      </w:r>
      <w:r>
        <w:rPr>
          <w:rFonts w:hint="eastAsia"/>
          <w:color w:val="auto"/>
        </w:rPr>
        <w:t>7年夏季峰荷（江南变投、自备电厂投、江南～世纪N-1）</w:t>
      </w:r>
    </w:p>
    <w:p w14:paraId="3C9D96F2" w14:textId="77777777" w:rsidR="000A0D1B" w:rsidRDefault="000A0D1B" w:rsidP="000A0D1B">
      <w:pPr>
        <w:pStyle w:val="afe"/>
        <w:rPr>
          <w:color w:val="auto"/>
        </w:rPr>
      </w:pPr>
    </w:p>
    <w:p w14:paraId="04B48B7F" w14:textId="77777777" w:rsidR="000A0D1B" w:rsidRDefault="000A0D1B" w:rsidP="000A0D1B">
      <w:pPr>
        <w:pStyle w:val="afe"/>
        <w:rPr>
          <w:color w:val="auto"/>
        </w:rPr>
      </w:pPr>
      <w:r>
        <w:rPr>
          <w:rFonts w:hint="eastAsia"/>
          <w:noProof/>
          <w:color w:val="auto"/>
        </w:rPr>
        <w:lastRenderedPageBreak/>
        <w:drawing>
          <wp:inline distT="0" distB="0" distL="114300" distR="114300" wp14:anchorId="1C402E4E" wp14:editId="653D2161">
            <wp:extent cx="6120130" cy="5128260"/>
            <wp:effectExtent l="0" t="0" r="13970" b="15240"/>
            <wp:docPr id="53" name="图片 53" descr="2027年江南变投-自备投-江南~钱潮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7年江南变投-自备投-江南~钱潮N-1"/>
                    <pic:cNvPicPr>
                      <a:picLocks noChangeAspect="1"/>
                    </pic:cNvPicPr>
                  </pic:nvPicPr>
                  <pic:blipFill>
                    <a:blip r:embed="rId68"/>
                    <a:srcRect l="10770" t="2369" r="7513" b="8956"/>
                    <a:stretch>
                      <a:fillRect/>
                    </a:stretch>
                  </pic:blipFill>
                  <pic:spPr>
                    <a:xfrm>
                      <a:off x="0" y="0"/>
                      <a:ext cx="6120130" cy="5128260"/>
                    </a:xfrm>
                    <a:prstGeom prst="rect">
                      <a:avLst/>
                    </a:prstGeom>
                  </pic:spPr>
                </pic:pic>
              </a:graphicData>
            </a:graphic>
          </wp:inline>
        </w:drawing>
      </w:r>
    </w:p>
    <w:p w14:paraId="1D5848DA" w14:textId="5DDD62C5" w:rsidR="000A0D1B" w:rsidRDefault="000A0D1B" w:rsidP="000A0D1B">
      <w:pPr>
        <w:pStyle w:val="afe"/>
        <w:rPr>
          <w:color w:val="auto"/>
        </w:rPr>
      </w:pPr>
      <w:r>
        <w:rPr>
          <w:rFonts w:hint="eastAsia"/>
          <w:color w:val="auto"/>
        </w:rPr>
        <w:t>图</w:t>
      </w:r>
      <w:r>
        <w:rPr>
          <w:color w:val="auto"/>
        </w:rPr>
        <w:t>2.7</w:t>
      </w:r>
      <w:r>
        <w:rPr>
          <w:rFonts w:hint="eastAsia"/>
          <w:color w:val="auto"/>
        </w:rPr>
        <w:t>.1-26</w:t>
      </w:r>
      <w:r>
        <w:rPr>
          <w:color w:val="auto"/>
        </w:rPr>
        <w:t xml:space="preserve">  202</w:t>
      </w:r>
      <w:r>
        <w:rPr>
          <w:rFonts w:hint="eastAsia"/>
          <w:color w:val="auto"/>
        </w:rPr>
        <w:t>7年夏季峰荷（江南变投、自备电厂投、江南～钱潮N-1）</w:t>
      </w:r>
    </w:p>
    <w:p w14:paraId="5EEF9222" w14:textId="77777777" w:rsidR="000A0D1B" w:rsidRDefault="000A0D1B" w:rsidP="000A0D1B">
      <w:pPr>
        <w:pStyle w:val="afe"/>
        <w:rPr>
          <w:color w:val="auto"/>
        </w:rPr>
      </w:pPr>
    </w:p>
    <w:p w14:paraId="27C6125F" w14:textId="77777777" w:rsidR="000A0D1B" w:rsidRDefault="000A0D1B" w:rsidP="000A0D1B">
      <w:pPr>
        <w:pStyle w:val="afe"/>
        <w:rPr>
          <w:color w:val="auto"/>
        </w:rPr>
      </w:pPr>
      <w:r>
        <w:rPr>
          <w:rFonts w:hint="eastAsia"/>
          <w:noProof/>
          <w:color w:val="auto"/>
        </w:rPr>
        <w:lastRenderedPageBreak/>
        <w:drawing>
          <wp:inline distT="0" distB="0" distL="114300" distR="114300" wp14:anchorId="7536652B" wp14:editId="42D42825">
            <wp:extent cx="6120130" cy="5116830"/>
            <wp:effectExtent l="0" t="0" r="13970" b="7620"/>
            <wp:docPr id="54" name="图片 54" descr="2027年江南变投-自备投-江南~红垦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27年江南变投-自备投-江南~红垦N-1"/>
                    <pic:cNvPicPr>
                      <a:picLocks noChangeAspect="1"/>
                    </pic:cNvPicPr>
                  </pic:nvPicPr>
                  <pic:blipFill>
                    <a:blip r:embed="rId69"/>
                    <a:srcRect l="9757" t="1580" r="8342" b="9746"/>
                    <a:stretch>
                      <a:fillRect/>
                    </a:stretch>
                  </pic:blipFill>
                  <pic:spPr>
                    <a:xfrm>
                      <a:off x="0" y="0"/>
                      <a:ext cx="6120130" cy="5116830"/>
                    </a:xfrm>
                    <a:prstGeom prst="rect">
                      <a:avLst/>
                    </a:prstGeom>
                  </pic:spPr>
                </pic:pic>
              </a:graphicData>
            </a:graphic>
          </wp:inline>
        </w:drawing>
      </w:r>
    </w:p>
    <w:p w14:paraId="74BB8F30" w14:textId="329C28F7" w:rsidR="000A0D1B" w:rsidRPr="00E013D3" w:rsidRDefault="000A0D1B" w:rsidP="000A0D1B">
      <w:pPr>
        <w:pStyle w:val="afe"/>
        <w:rPr>
          <w:color w:val="auto"/>
        </w:rPr>
      </w:pPr>
      <w:r>
        <w:rPr>
          <w:rFonts w:hint="eastAsia"/>
          <w:color w:val="auto"/>
        </w:rPr>
        <w:t>图</w:t>
      </w:r>
      <w:r>
        <w:rPr>
          <w:color w:val="auto"/>
        </w:rPr>
        <w:t>2.7</w:t>
      </w:r>
      <w:r>
        <w:rPr>
          <w:rFonts w:hint="eastAsia"/>
          <w:color w:val="auto"/>
        </w:rPr>
        <w:t>.1-27</w:t>
      </w:r>
      <w:r>
        <w:rPr>
          <w:color w:val="auto"/>
        </w:rPr>
        <w:t xml:space="preserve">  202</w:t>
      </w:r>
      <w:r>
        <w:rPr>
          <w:rFonts w:hint="eastAsia"/>
          <w:color w:val="auto"/>
        </w:rPr>
        <w:t>7年夏季峰荷（江南变投、自备电厂投、江南～红垦N-1）</w:t>
      </w:r>
    </w:p>
    <w:p w14:paraId="2EDC03BE" w14:textId="3E26D3E6" w:rsidR="00A53E58" w:rsidRPr="00E013D3" w:rsidRDefault="00A53E58" w:rsidP="00A53E58">
      <w:pPr>
        <w:pStyle w:val="afe"/>
        <w:ind w:firstLine="560"/>
        <w:rPr>
          <w:color w:val="auto"/>
        </w:rPr>
      </w:pPr>
    </w:p>
    <w:p w14:paraId="49885914" w14:textId="77777777" w:rsidR="00A53E58" w:rsidRPr="00E013D3" w:rsidRDefault="00A53E58" w:rsidP="00A53E58">
      <w:pPr>
        <w:pStyle w:val="afe"/>
        <w:ind w:firstLine="560"/>
        <w:rPr>
          <w:color w:val="auto"/>
        </w:rPr>
        <w:sectPr w:rsidR="00A53E58" w:rsidRPr="00E013D3">
          <w:pgSz w:w="11906" w:h="16838"/>
          <w:pgMar w:top="1701" w:right="1701" w:bottom="1701" w:left="1985" w:header="851" w:footer="851" w:gutter="0"/>
          <w:cols w:space="720"/>
          <w:docGrid w:linePitch="381"/>
        </w:sectPr>
      </w:pPr>
    </w:p>
    <w:p w14:paraId="0ECE31EE" w14:textId="77777777" w:rsidR="00D62289" w:rsidRDefault="00D62289" w:rsidP="00D62289">
      <w:pPr>
        <w:pStyle w:val="3"/>
      </w:pPr>
      <w:r w:rsidRPr="00284A25">
        <w:rPr>
          <w:rFonts w:hint="eastAsia"/>
        </w:rPr>
        <w:lastRenderedPageBreak/>
        <w:t>2</w:t>
      </w:r>
      <w:r w:rsidRPr="00284A25">
        <w:t>.</w:t>
      </w:r>
      <w:r w:rsidR="007A7785">
        <w:t>7</w:t>
      </w:r>
      <w:r w:rsidRPr="00284A25">
        <w:t xml:space="preserve">.2 </w:t>
      </w:r>
      <w:r w:rsidRPr="00284A25">
        <w:rPr>
          <w:rFonts w:hint="eastAsia"/>
        </w:rPr>
        <w:t>短路电流计算</w:t>
      </w:r>
    </w:p>
    <w:p w14:paraId="175E2CE3" w14:textId="77777777" w:rsidR="009C6E80" w:rsidRDefault="009C6E80" w:rsidP="009C6E80">
      <w:pPr>
        <w:pStyle w:val="4"/>
        <w:spacing w:before="120" w:after="120"/>
      </w:pPr>
      <w:r>
        <w:rPr>
          <w:rFonts w:hint="eastAsia"/>
        </w:rPr>
        <w:t>2</w:t>
      </w:r>
      <w:r>
        <w:t>.7.2</w:t>
      </w:r>
      <w:r>
        <w:rPr>
          <w:rFonts w:hint="eastAsia"/>
        </w:rPr>
        <w:t>.</w:t>
      </w:r>
      <w:r>
        <w:t>1 202</w:t>
      </w:r>
      <w:r w:rsidR="00A41016">
        <w:t>6</w:t>
      </w:r>
      <w:r>
        <w:rPr>
          <w:rFonts w:hint="eastAsia"/>
        </w:rPr>
        <w:t>年</w:t>
      </w:r>
    </w:p>
    <w:p w14:paraId="12ECC780" w14:textId="77777777" w:rsidR="00C55403" w:rsidRDefault="00C55403" w:rsidP="00C55403">
      <w:pPr>
        <w:pStyle w:val="aa"/>
        <w:ind w:firstLine="560"/>
      </w:pPr>
      <w:r>
        <w:rPr>
          <w:rFonts w:hint="eastAsia"/>
        </w:rPr>
        <w:t>电厂归入涌潮供区，涌潮变（主变容量 3×750+1000 MVA）按“2+2”分列运行，萧山燃机3台机全开。</w:t>
      </w:r>
    </w:p>
    <w:p w14:paraId="20AE3479" w14:textId="77777777" w:rsidR="00AB3DEB" w:rsidRDefault="00AB3DEB" w:rsidP="00AB3DEB">
      <w:pPr>
        <w:pStyle w:val="aa"/>
        <w:ind w:firstLine="560"/>
      </w:pPr>
      <w:r>
        <w:rPr>
          <w:rFonts w:hint="eastAsia"/>
        </w:rPr>
        <w:t>计算结果表明，相关变电站的母线短路电流均可控制在设备遮断容量范围以内，短路电流计算结果详见下表。</w:t>
      </w:r>
    </w:p>
    <w:p w14:paraId="561FB78F" w14:textId="77777777" w:rsidR="00295D7D" w:rsidRDefault="00295D7D" w:rsidP="00AB3DEB">
      <w:pPr>
        <w:pStyle w:val="aa"/>
        <w:ind w:firstLine="560"/>
      </w:pPr>
    </w:p>
    <w:p w14:paraId="19D1CC3B" w14:textId="77777777" w:rsidR="00295D7D" w:rsidRDefault="00295D7D" w:rsidP="00295D7D">
      <w:pPr>
        <w:pStyle w:val="aa"/>
        <w:spacing w:line="240" w:lineRule="auto"/>
        <w:ind w:firstLineChars="0" w:firstLine="0"/>
      </w:pPr>
      <w:r>
        <w:rPr>
          <w:rFonts w:hint="eastAsia"/>
        </w:rPr>
        <w:t>表2</w:t>
      </w:r>
      <w:r>
        <w:t>.7.2</w:t>
      </w:r>
      <w:r>
        <w:tab/>
        <w:t>202</w:t>
      </w:r>
      <w:r w:rsidR="00A41016">
        <w:t>6</w:t>
      </w:r>
      <w:r>
        <w:rPr>
          <w:rFonts w:hint="eastAsia"/>
        </w:rPr>
        <w:t>年短路电流计算结果（江南变未投运）</w:t>
      </w:r>
      <w:r>
        <w:tab/>
      </w:r>
      <w:r>
        <w:rPr>
          <w:rFonts w:hint="eastAsia"/>
        </w:rPr>
        <w:t>单位：kA</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766"/>
        <w:gridCol w:w="1766"/>
        <w:gridCol w:w="1767"/>
        <w:gridCol w:w="1767"/>
        <w:gridCol w:w="1767"/>
      </w:tblGrid>
      <w:tr w:rsidR="00295D7D" w:rsidRPr="00295D7D" w14:paraId="0B5D9C1C" w14:textId="77777777" w:rsidTr="00295D7D">
        <w:trPr>
          <w:trHeight w:val="282"/>
        </w:trPr>
        <w:tc>
          <w:tcPr>
            <w:tcW w:w="1000" w:type="pct"/>
            <w:shd w:val="clear" w:color="auto" w:fill="auto"/>
            <w:noWrap/>
            <w:vAlign w:val="center"/>
            <w:hideMark/>
          </w:tcPr>
          <w:p w14:paraId="2094C0C3" w14:textId="77777777" w:rsidR="00295D7D" w:rsidRPr="00295D7D" w:rsidRDefault="00295D7D" w:rsidP="00295D7D">
            <w:pPr>
              <w:widowControl/>
              <w:jc w:val="left"/>
              <w:rPr>
                <w:rFonts w:ascii="宋体" w:eastAsia="宋体" w:hAnsi="宋体" w:cs="宋体"/>
                <w:kern w:val="0"/>
                <w:sz w:val="22"/>
              </w:rPr>
            </w:pPr>
            <w:r w:rsidRPr="00295D7D">
              <w:rPr>
                <w:rFonts w:ascii="宋体" w:eastAsia="宋体" w:hAnsi="宋体" w:cs="宋体" w:hint="eastAsia"/>
                <w:kern w:val="0"/>
                <w:sz w:val="22"/>
              </w:rPr>
              <w:t>投产前</w:t>
            </w:r>
          </w:p>
        </w:tc>
        <w:tc>
          <w:tcPr>
            <w:tcW w:w="2000" w:type="pct"/>
            <w:gridSpan w:val="2"/>
            <w:shd w:val="clear" w:color="auto" w:fill="auto"/>
            <w:noWrap/>
            <w:vAlign w:val="center"/>
            <w:hideMark/>
          </w:tcPr>
          <w:p w14:paraId="05B3BDB4"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500kV</w:t>
            </w:r>
          </w:p>
        </w:tc>
        <w:tc>
          <w:tcPr>
            <w:tcW w:w="2000" w:type="pct"/>
            <w:gridSpan w:val="2"/>
            <w:shd w:val="clear" w:color="auto" w:fill="auto"/>
            <w:noWrap/>
            <w:vAlign w:val="center"/>
            <w:hideMark/>
          </w:tcPr>
          <w:p w14:paraId="5B81531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220kV</w:t>
            </w:r>
          </w:p>
        </w:tc>
      </w:tr>
      <w:tr w:rsidR="00295D7D" w:rsidRPr="00295D7D" w14:paraId="68C7BC76" w14:textId="77777777" w:rsidTr="00295D7D">
        <w:trPr>
          <w:trHeight w:val="282"/>
        </w:trPr>
        <w:tc>
          <w:tcPr>
            <w:tcW w:w="1000" w:type="pct"/>
            <w:shd w:val="clear" w:color="auto" w:fill="auto"/>
            <w:noWrap/>
            <w:vAlign w:val="center"/>
            <w:hideMark/>
          </w:tcPr>
          <w:p w14:paraId="213A903A"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5EBBC16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三相</w:t>
            </w:r>
          </w:p>
        </w:tc>
        <w:tc>
          <w:tcPr>
            <w:tcW w:w="1000" w:type="pct"/>
            <w:shd w:val="clear" w:color="auto" w:fill="auto"/>
            <w:noWrap/>
            <w:vAlign w:val="center"/>
            <w:hideMark/>
          </w:tcPr>
          <w:p w14:paraId="63F89A4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单相</w:t>
            </w:r>
          </w:p>
        </w:tc>
        <w:tc>
          <w:tcPr>
            <w:tcW w:w="1000" w:type="pct"/>
            <w:shd w:val="clear" w:color="auto" w:fill="auto"/>
            <w:noWrap/>
            <w:vAlign w:val="center"/>
            <w:hideMark/>
          </w:tcPr>
          <w:p w14:paraId="5343CFFD"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三相</w:t>
            </w:r>
          </w:p>
        </w:tc>
        <w:tc>
          <w:tcPr>
            <w:tcW w:w="1000" w:type="pct"/>
            <w:shd w:val="clear" w:color="auto" w:fill="auto"/>
            <w:noWrap/>
            <w:vAlign w:val="center"/>
            <w:hideMark/>
          </w:tcPr>
          <w:p w14:paraId="6B8F053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单相</w:t>
            </w:r>
          </w:p>
        </w:tc>
      </w:tr>
      <w:tr w:rsidR="00295D7D" w:rsidRPr="00295D7D" w14:paraId="384DB61D" w14:textId="77777777" w:rsidTr="00295D7D">
        <w:trPr>
          <w:trHeight w:val="282"/>
        </w:trPr>
        <w:tc>
          <w:tcPr>
            <w:tcW w:w="1000" w:type="pct"/>
            <w:shd w:val="clear" w:color="auto" w:fill="auto"/>
            <w:noWrap/>
            <w:vAlign w:val="center"/>
            <w:hideMark/>
          </w:tcPr>
          <w:p w14:paraId="5195DE9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涌潮</w:t>
            </w:r>
          </w:p>
        </w:tc>
        <w:tc>
          <w:tcPr>
            <w:tcW w:w="1000" w:type="pct"/>
            <w:shd w:val="clear" w:color="auto" w:fill="auto"/>
            <w:noWrap/>
            <w:vAlign w:val="center"/>
            <w:hideMark/>
          </w:tcPr>
          <w:p w14:paraId="7D89645A"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43.9</w:t>
            </w:r>
          </w:p>
        </w:tc>
        <w:tc>
          <w:tcPr>
            <w:tcW w:w="1000" w:type="pct"/>
            <w:shd w:val="clear" w:color="auto" w:fill="auto"/>
            <w:noWrap/>
            <w:vAlign w:val="center"/>
            <w:hideMark/>
          </w:tcPr>
          <w:p w14:paraId="1ADBC98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40.8</w:t>
            </w:r>
          </w:p>
        </w:tc>
        <w:tc>
          <w:tcPr>
            <w:tcW w:w="1000" w:type="pct"/>
            <w:shd w:val="clear" w:color="auto" w:fill="auto"/>
            <w:noWrap/>
            <w:vAlign w:val="center"/>
            <w:hideMark/>
          </w:tcPr>
          <w:p w14:paraId="7CD025F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47.3</w:t>
            </w:r>
          </w:p>
        </w:tc>
        <w:tc>
          <w:tcPr>
            <w:tcW w:w="1000" w:type="pct"/>
            <w:shd w:val="clear" w:color="auto" w:fill="auto"/>
            <w:noWrap/>
            <w:vAlign w:val="center"/>
            <w:hideMark/>
          </w:tcPr>
          <w:p w14:paraId="584DB60B"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45.1</w:t>
            </w:r>
          </w:p>
        </w:tc>
      </w:tr>
      <w:tr w:rsidR="00295D7D" w:rsidRPr="00295D7D" w14:paraId="0A168457" w14:textId="77777777" w:rsidTr="00295D7D">
        <w:trPr>
          <w:trHeight w:val="282"/>
        </w:trPr>
        <w:tc>
          <w:tcPr>
            <w:tcW w:w="1000" w:type="pct"/>
            <w:shd w:val="clear" w:color="auto" w:fill="auto"/>
            <w:noWrap/>
            <w:vAlign w:val="center"/>
            <w:hideMark/>
          </w:tcPr>
          <w:p w14:paraId="18504284"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5A147C79"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5EF80279"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6B83D7F6"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45.7</w:t>
            </w:r>
          </w:p>
        </w:tc>
        <w:tc>
          <w:tcPr>
            <w:tcW w:w="1000" w:type="pct"/>
            <w:shd w:val="clear" w:color="auto" w:fill="auto"/>
            <w:noWrap/>
            <w:vAlign w:val="center"/>
            <w:hideMark/>
          </w:tcPr>
          <w:p w14:paraId="3C00E9C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45.1</w:t>
            </w:r>
          </w:p>
        </w:tc>
      </w:tr>
      <w:tr w:rsidR="00295D7D" w:rsidRPr="00295D7D" w14:paraId="70D5EDC8" w14:textId="77777777" w:rsidTr="00295D7D">
        <w:trPr>
          <w:trHeight w:val="282"/>
        </w:trPr>
        <w:tc>
          <w:tcPr>
            <w:tcW w:w="1000" w:type="pct"/>
            <w:shd w:val="clear" w:color="auto" w:fill="auto"/>
            <w:noWrap/>
            <w:vAlign w:val="center"/>
            <w:hideMark/>
          </w:tcPr>
          <w:p w14:paraId="1CDFC4CA"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红垦</w:t>
            </w:r>
          </w:p>
        </w:tc>
        <w:tc>
          <w:tcPr>
            <w:tcW w:w="1000" w:type="pct"/>
            <w:shd w:val="clear" w:color="auto" w:fill="auto"/>
            <w:noWrap/>
            <w:vAlign w:val="center"/>
            <w:hideMark/>
          </w:tcPr>
          <w:p w14:paraId="4F8D424A"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7934E09A" w14:textId="77777777" w:rsidR="00295D7D" w:rsidRPr="00295D7D" w:rsidRDefault="00295D7D" w:rsidP="00295D7D">
            <w:pPr>
              <w:widowControl/>
              <w:jc w:val="left"/>
              <w:rPr>
                <w:rFonts w:ascii="Times New Roman" w:eastAsia="Times New Roman" w:hAnsi="Times New Roman" w:cs="Times New Roman"/>
                <w:kern w:val="0"/>
                <w:sz w:val="20"/>
                <w:szCs w:val="20"/>
              </w:rPr>
            </w:pPr>
          </w:p>
        </w:tc>
        <w:tc>
          <w:tcPr>
            <w:tcW w:w="1000" w:type="pct"/>
            <w:shd w:val="clear" w:color="auto" w:fill="auto"/>
            <w:noWrap/>
            <w:vAlign w:val="center"/>
            <w:hideMark/>
          </w:tcPr>
          <w:p w14:paraId="7C997E56"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37.3</w:t>
            </w:r>
          </w:p>
        </w:tc>
        <w:tc>
          <w:tcPr>
            <w:tcW w:w="1000" w:type="pct"/>
            <w:shd w:val="clear" w:color="auto" w:fill="auto"/>
            <w:noWrap/>
            <w:vAlign w:val="center"/>
            <w:hideMark/>
          </w:tcPr>
          <w:p w14:paraId="279095F7"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35.3</w:t>
            </w:r>
          </w:p>
        </w:tc>
      </w:tr>
      <w:tr w:rsidR="00295D7D" w:rsidRPr="00295D7D" w14:paraId="04831C26" w14:textId="77777777" w:rsidTr="00295D7D">
        <w:trPr>
          <w:trHeight w:val="282"/>
        </w:trPr>
        <w:tc>
          <w:tcPr>
            <w:tcW w:w="1000" w:type="pct"/>
            <w:shd w:val="clear" w:color="auto" w:fill="auto"/>
            <w:noWrap/>
            <w:vAlign w:val="center"/>
            <w:hideMark/>
          </w:tcPr>
          <w:p w14:paraId="5A1015AE"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钱潮</w:t>
            </w:r>
          </w:p>
        </w:tc>
        <w:tc>
          <w:tcPr>
            <w:tcW w:w="1000" w:type="pct"/>
            <w:shd w:val="clear" w:color="auto" w:fill="auto"/>
            <w:noWrap/>
            <w:vAlign w:val="center"/>
            <w:hideMark/>
          </w:tcPr>
          <w:p w14:paraId="361C9026"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00D2D6C7"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3386430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36.0</w:t>
            </w:r>
          </w:p>
        </w:tc>
        <w:tc>
          <w:tcPr>
            <w:tcW w:w="1000" w:type="pct"/>
            <w:shd w:val="clear" w:color="auto" w:fill="auto"/>
            <w:noWrap/>
            <w:vAlign w:val="center"/>
            <w:hideMark/>
          </w:tcPr>
          <w:p w14:paraId="40C5EF8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34.0</w:t>
            </w:r>
          </w:p>
        </w:tc>
      </w:tr>
      <w:tr w:rsidR="00295D7D" w:rsidRPr="00295D7D" w14:paraId="68A0802E" w14:textId="77777777" w:rsidTr="00295D7D">
        <w:trPr>
          <w:trHeight w:val="282"/>
        </w:trPr>
        <w:tc>
          <w:tcPr>
            <w:tcW w:w="1000" w:type="pct"/>
            <w:shd w:val="clear" w:color="auto" w:fill="auto"/>
            <w:noWrap/>
            <w:vAlign w:val="center"/>
            <w:hideMark/>
          </w:tcPr>
          <w:p w14:paraId="34DB909B" w14:textId="77777777" w:rsidR="00295D7D" w:rsidRPr="00295D7D" w:rsidRDefault="00295D7D" w:rsidP="00295D7D">
            <w:pPr>
              <w:widowControl/>
              <w:jc w:val="left"/>
              <w:rPr>
                <w:rFonts w:ascii="宋体" w:eastAsia="宋体" w:hAnsi="宋体" w:cs="宋体"/>
                <w:kern w:val="0"/>
                <w:sz w:val="22"/>
              </w:rPr>
            </w:pPr>
            <w:r w:rsidRPr="00295D7D">
              <w:rPr>
                <w:rFonts w:ascii="宋体" w:eastAsia="宋体" w:hAnsi="宋体" w:cs="宋体" w:hint="eastAsia"/>
                <w:kern w:val="0"/>
                <w:sz w:val="22"/>
              </w:rPr>
              <w:t>投产后</w:t>
            </w:r>
          </w:p>
        </w:tc>
        <w:tc>
          <w:tcPr>
            <w:tcW w:w="2000" w:type="pct"/>
            <w:gridSpan w:val="2"/>
            <w:shd w:val="clear" w:color="auto" w:fill="auto"/>
            <w:noWrap/>
            <w:vAlign w:val="center"/>
            <w:hideMark/>
          </w:tcPr>
          <w:p w14:paraId="664769FD"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500kV</w:t>
            </w:r>
          </w:p>
        </w:tc>
        <w:tc>
          <w:tcPr>
            <w:tcW w:w="2000" w:type="pct"/>
            <w:gridSpan w:val="2"/>
            <w:shd w:val="clear" w:color="auto" w:fill="auto"/>
            <w:noWrap/>
            <w:vAlign w:val="center"/>
            <w:hideMark/>
          </w:tcPr>
          <w:p w14:paraId="5CBA0D63"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220kV</w:t>
            </w:r>
          </w:p>
        </w:tc>
      </w:tr>
      <w:tr w:rsidR="00295D7D" w:rsidRPr="00295D7D" w14:paraId="584124D4" w14:textId="77777777" w:rsidTr="00295D7D">
        <w:trPr>
          <w:trHeight w:val="282"/>
        </w:trPr>
        <w:tc>
          <w:tcPr>
            <w:tcW w:w="1000" w:type="pct"/>
            <w:shd w:val="clear" w:color="auto" w:fill="auto"/>
            <w:noWrap/>
            <w:vAlign w:val="center"/>
            <w:hideMark/>
          </w:tcPr>
          <w:p w14:paraId="70625028"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06A9FA82"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三相</w:t>
            </w:r>
          </w:p>
        </w:tc>
        <w:tc>
          <w:tcPr>
            <w:tcW w:w="1000" w:type="pct"/>
            <w:shd w:val="clear" w:color="auto" w:fill="auto"/>
            <w:noWrap/>
            <w:vAlign w:val="center"/>
            <w:hideMark/>
          </w:tcPr>
          <w:p w14:paraId="41FBF6F6"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单相</w:t>
            </w:r>
          </w:p>
        </w:tc>
        <w:tc>
          <w:tcPr>
            <w:tcW w:w="1000" w:type="pct"/>
            <w:shd w:val="clear" w:color="auto" w:fill="auto"/>
            <w:noWrap/>
            <w:vAlign w:val="center"/>
            <w:hideMark/>
          </w:tcPr>
          <w:p w14:paraId="7A3E1BD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三相</w:t>
            </w:r>
          </w:p>
        </w:tc>
        <w:tc>
          <w:tcPr>
            <w:tcW w:w="1000" w:type="pct"/>
            <w:shd w:val="clear" w:color="auto" w:fill="auto"/>
            <w:noWrap/>
            <w:vAlign w:val="center"/>
            <w:hideMark/>
          </w:tcPr>
          <w:p w14:paraId="3BC0386B"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单相</w:t>
            </w:r>
          </w:p>
        </w:tc>
      </w:tr>
      <w:tr w:rsidR="00295D7D" w:rsidRPr="00295D7D" w14:paraId="6EC876EA" w14:textId="77777777" w:rsidTr="00295D7D">
        <w:trPr>
          <w:trHeight w:val="282"/>
        </w:trPr>
        <w:tc>
          <w:tcPr>
            <w:tcW w:w="1000" w:type="pct"/>
            <w:shd w:val="clear" w:color="auto" w:fill="auto"/>
            <w:noWrap/>
            <w:vAlign w:val="center"/>
            <w:hideMark/>
          </w:tcPr>
          <w:p w14:paraId="562ECF8D"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涌潮</w:t>
            </w:r>
          </w:p>
        </w:tc>
        <w:tc>
          <w:tcPr>
            <w:tcW w:w="1000" w:type="pct"/>
            <w:shd w:val="clear" w:color="auto" w:fill="auto"/>
            <w:noWrap/>
            <w:vAlign w:val="center"/>
            <w:hideMark/>
          </w:tcPr>
          <w:p w14:paraId="5CDD3BB2"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44.3</w:t>
            </w:r>
          </w:p>
        </w:tc>
        <w:tc>
          <w:tcPr>
            <w:tcW w:w="1000" w:type="pct"/>
            <w:shd w:val="clear" w:color="auto" w:fill="auto"/>
            <w:noWrap/>
            <w:vAlign w:val="center"/>
            <w:hideMark/>
          </w:tcPr>
          <w:p w14:paraId="2E4815F3"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41.4</w:t>
            </w:r>
          </w:p>
        </w:tc>
        <w:tc>
          <w:tcPr>
            <w:tcW w:w="1000" w:type="pct"/>
            <w:shd w:val="clear" w:color="auto" w:fill="auto"/>
            <w:noWrap/>
            <w:vAlign w:val="center"/>
            <w:hideMark/>
          </w:tcPr>
          <w:p w14:paraId="1E7ECF8A"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48.8</w:t>
            </w:r>
          </w:p>
        </w:tc>
        <w:tc>
          <w:tcPr>
            <w:tcW w:w="1000" w:type="pct"/>
            <w:shd w:val="clear" w:color="auto" w:fill="auto"/>
            <w:noWrap/>
            <w:vAlign w:val="center"/>
            <w:hideMark/>
          </w:tcPr>
          <w:p w14:paraId="01ECA6D2"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47.6</w:t>
            </w:r>
          </w:p>
        </w:tc>
      </w:tr>
      <w:tr w:rsidR="00295D7D" w:rsidRPr="00295D7D" w14:paraId="0798C42C" w14:textId="77777777" w:rsidTr="00295D7D">
        <w:trPr>
          <w:trHeight w:val="282"/>
        </w:trPr>
        <w:tc>
          <w:tcPr>
            <w:tcW w:w="1000" w:type="pct"/>
            <w:shd w:val="clear" w:color="auto" w:fill="auto"/>
            <w:noWrap/>
            <w:vAlign w:val="center"/>
            <w:hideMark/>
          </w:tcPr>
          <w:p w14:paraId="1B86EACB"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21EA3B00"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31E62CE4"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66550204"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47.3</w:t>
            </w:r>
          </w:p>
        </w:tc>
        <w:tc>
          <w:tcPr>
            <w:tcW w:w="1000" w:type="pct"/>
            <w:shd w:val="clear" w:color="auto" w:fill="auto"/>
            <w:noWrap/>
            <w:vAlign w:val="center"/>
            <w:hideMark/>
          </w:tcPr>
          <w:p w14:paraId="663B2F77"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47.7</w:t>
            </w:r>
          </w:p>
        </w:tc>
      </w:tr>
      <w:tr w:rsidR="00295D7D" w:rsidRPr="00295D7D" w14:paraId="290E8047" w14:textId="77777777" w:rsidTr="00295D7D">
        <w:trPr>
          <w:trHeight w:val="282"/>
        </w:trPr>
        <w:tc>
          <w:tcPr>
            <w:tcW w:w="1000" w:type="pct"/>
            <w:shd w:val="clear" w:color="auto" w:fill="auto"/>
            <w:noWrap/>
            <w:vAlign w:val="center"/>
            <w:hideMark/>
          </w:tcPr>
          <w:p w14:paraId="0AAA7A9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红垦</w:t>
            </w:r>
          </w:p>
        </w:tc>
        <w:tc>
          <w:tcPr>
            <w:tcW w:w="1000" w:type="pct"/>
            <w:shd w:val="clear" w:color="auto" w:fill="auto"/>
            <w:noWrap/>
            <w:vAlign w:val="center"/>
            <w:hideMark/>
          </w:tcPr>
          <w:p w14:paraId="492DCBF2"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7CF5DBA0" w14:textId="77777777" w:rsidR="00295D7D" w:rsidRPr="00295D7D" w:rsidRDefault="00295D7D" w:rsidP="00295D7D">
            <w:pPr>
              <w:widowControl/>
              <w:jc w:val="left"/>
              <w:rPr>
                <w:rFonts w:ascii="Times New Roman" w:eastAsia="Times New Roman" w:hAnsi="Times New Roman" w:cs="Times New Roman"/>
                <w:kern w:val="0"/>
                <w:sz w:val="20"/>
                <w:szCs w:val="20"/>
              </w:rPr>
            </w:pPr>
          </w:p>
        </w:tc>
        <w:tc>
          <w:tcPr>
            <w:tcW w:w="1000" w:type="pct"/>
            <w:shd w:val="clear" w:color="auto" w:fill="auto"/>
            <w:noWrap/>
            <w:vAlign w:val="center"/>
            <w:hideMark/>
          </w:tcPr>
          <w:p w14:paraId="7EF78BB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38.5</w:t>
            </w:r>
          </w:p>
        </w:tc>
        <w:tc>
          <w:tcPr>
            <w:tcW w:w="1000" w:type="pct"/>
            <w:shd w:val="clear" w:color="auto" w:fill="auto"/>
            <w:noWrap/>
            <w:vAlign w:val="center"/>
            <w:hideMark/>
          </w:tcPr>
          <w:p w14:paraId="79B8291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37.7</w:t>
            </w:r>
          </w:p>
        </w:tc>
      </w:tr>
      <w:tr w:rsidR="00295D7D" w:rsidRPr="00295D7D" w14:paraId="27F26BC5" w14:textId="77777777" w:rsidTr="00295D7D">
        <w:trPr>
          <w:trHeight w:val="282"/>
        </w:trPr>
        <w:tc>
          <w:tcPr>
            <w:tcW w:w="1000" w:type="pct"/>
            <w:shd w:val="clear" w:color="auto" w:fill="auto"/>
            <w:noWrap/>
            <w:vAlign w:val="center"/>
            <w:hideMark/>
          </w:tcPr>
          <w:p w14:paraId="2C5BDA91"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钱潮</w:t>
            </w:r>
          </w:p>
        </w:tc>
        <w:tc>
          <w:tcPr>
            <w:tcW w:w="1000" w:type="pct"/>
            <w:shd w:val="clear" w:color="auto" w:fill="auto"/>
            <w:noWrap/>
            <w:vAlign w:val="center"/>
            <w:hideMark/>
          </w:tcPr>
          <w:p w14:paraId="5ADCBE0C"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6173B63D"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2F2320D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37.2</w:t>
            </w:r>
          </w:p>
        </w:tc>
        <w:tc>
          <w:tcPr>
            <w:tcW w:w="1000" w:type="pct"/>
            <w:shd w:val="clear" w:color="auto" w:fill="auto"/>
            <w:noWrap/>
            <w:vAlign w:val="center"/>
            <w:hideMark/>
          </w:tcPr>
          <w:p w14:paraId="71B0D543"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36.4</w:t>
            </w:r>
          </w:p>
        </w:tc>
      </w:tr>
      <w:tr w:rsidR="00295D7D" w:rsidRPr="00295D7D" w14:paraId="1D68A8FD" w14:textId="77777777" w:rsidTr="00295D7D">
        <w:trPr>
          <w:trHeight w:val="282"/>
        </w:trPr>
        <w:tc>
          <w:tcPr>
            <w:tcW w:w="1000" w:type="pct"/>
            <w:shd w:val="clear" w:color="auto" w:fill="auto"/>
            <w:noWrap/>
            <w:vAlign w:val="center"/>
            <w:hideMark/>
          </w:tcPr>
          <w:p w14:paraId="1A1D24E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专变</w:t>
            </w:r>
          </w:p>
        </w:tc>
        <w:tc>
          <w:tcPr>
            <w:tcW w:w="1000" w:type="pct"/>
            <w:shd w:val="clear" w:color="auto" w:fill="auto"/>
            <w:noWrap/>
            <w:vAlign w:val="center"/>
            <w:hideMark/>
          </w:tcPr>
          <w:p w14:paraId="6B1E996C"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0FF0B1B5"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1FDE2EC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37.1</w:t>
            </w:r>
          </w:p>
        </w:tc>
        <w:tc>
          <w:tcPr>
            <w:tcW w:w="1000" w:type="pct"/>
            <w:shd w:val="clear" w:color="auto" w:fill="auto"/>
            <w:noWrap/>
            <w:vAlign w:val="center"/>
            <w:hideMark/>
          </w:tcPr>
          <w:p w14:paraId="29B4F00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36.3</w:t>
            </w:r>
          </w:p>
        </w:tc>
      </w:tr>
      <w:tr w:rsidR="00295D7D" w:rsidRPr="00295D7D" w14:paraId="33D7F64F" w14:textId="77777777" w:rsidTr="00295D7D">
        <w:trPr>
          <w:trHeight w:val="282"/>
        </w:trPr>
        <w:tc>
          <w:tcPr>
            <w:tcW w:w="1000" w:type="pct"/>
            <w:shd w:val="clear" w:color="auto" w:fill="auto"/>
            <w:noWrap/>
            <w:vAlign w:val="center"/>
            <w:hideMark/>
          </w:tcPr>
          <w:p w14:paraId="5327BC17"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电厂</w:t>
            </w:r>
          </w:p>
        </w:tc>
        <w:tc>
          <w:tcPr>
            <w:tcW w:w="1000" w:type="pct"/>
            <w:shd w:val="clear" w:color="auto" w:fill="auto"/>
            <w:noWrap/>
            <w:vAlign w:val="center"/>
            <w:hideMark/>
          </w:tcPr>
          <w:p w14:paraId="36679174"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3E43D37A"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4B14BBF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21.2</w:t>
            </w:r>
          </w:p>
        </w:tc>
        <w:tc>
          <w:tcPr>
            <w:tcW w:w="1000" w:type="pct"/>
            <w:shd w:val="clear" w:color="auto" w:fill="auto"/>
            <w:noWrap/>
            <w:vAlign w:val="center"/>
            <w:hideMark/>
          </w:tcPr>
          <w:p w14:paraId="757C1253"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27.9</w:t>
            </w:r>
          </w:p>
        </w:tc>
      </w:tr>
    </w:tbl>
    <w:p w14:paraId="7F110DC9" w14:textId="77777777" w:rsidR="00AB3DEB" w:rsidRPr="00AB3DEB" w:rsidRDefault="00AB3DEB" w:rsidP="00C55403">
      <w:pPr>
        <w:pStyle w:val="aa"/>
        <w:ind w:firstLine="560"/>
      </w:pPr>
    </w:p>
    <w:p w14:paraId="4C4AD719" w14:textId="77777777" w:rsidR="009C6E80" w:rsidRPr="009C6E80" w:rsidRDefault="009C6E80" w:rsidP="009C6E80">
      <w:pPr>
        <w:pStyle w:val="4"/>
        <w:spacing w:before="120" w:after="120"/>
      </w:pPr>
      <w:r>
        <w:rPr>
          <w:rFonts w:hint="eastAsia"/>
        </w:rPr>
        <w:t>2</w:t>
      </w:r>
      <w:r>
        <w:t>.7.2.2 2035</w:t>
      </w:r>
      <w:r>
        <w:rPr>
          <w:rFonts w:hint="eastAsia"/>
        </w:rPr>
        <w:t>年</w:t>
      </w:r>
    </w:p>
    <w:p w14:paraId="6E2AB651" w14:textId="77777777" w:rsidR="00F939A0" w:rsidRDefault="00C55403" w:rsidP="00C55403">
      <w:pPr>
        <w:pStyle w:val="aa"/>
        <w:ind w:firstLine="560"/>
      </w:pPr>
      <w:r>
        <w:rPr>
          <w:rFonts w:hint="eastAsia"/>
        </w:rPr>
        <w:t>江南变（主变容量3×1000 MVA）独立供区运行，3台主变均加装15Ω小电抗，涌潮变（主变容量3×750+1000 MVA）按“2+2”分列运行。</w:t>
      </w:r>
    </w:p>
    <w:p w14:paraId="77A13244" w14:textId="77777777" w:rsidR="00AB3DEB" w:rsidRDefault="00AB3DEB" w:rsidP="00AB3DEB">
      <w:pPr>
        <w:pStyle w:val="aa"/>
        <w:ind w:firstLine="560"/>
      </w:pPr>
      <w:r>
        <w:rPr>
          <w:rFonts w:hint="eastAsia"/>
        </w:rPr>
        <w:t>计算结果表明，相关变电站的母线短路电流均可控制在设备遮断容量范围以内，短路电流计算结果详见下表。</w:t>
      </w:r>
    </w:p>
    <w:p w14:paraId="7E1249D1" w14:textId="77777777" w:rsidR="00C55403" w:rsidRDefault="00C55403" w:rsidP="00C55403">
      <w:pPr>
        <w:pStyle w:val="aa"/>
        <w:ind w:firstLine="560"/>
      </w:pPr>
    </w:p>
    <w:p w14:paraId="1EA6E584" w14:textId="77777777" w:rsidR="00295D7D" w:rsidRDefault="00295D7D" w:rsidP="00295D7D">
      <w:pPr>
        <w:pStyle w:val="aa"/>
        <w:spacing w:line="240" w:lineRule="auto"/>
        <w:ind w:firstLineChars="0" w:firstLine="0"/>
      </w:pPr>
      <w:r>
        <w:rPr>
          <w:rFonts w:hint="eastAsia"/>
        </w:rPr>
        <w:t>表2</w:t>
      </w:r>
      <w:r>
        <w:t>.7.2</w:t>
      </w:r>
      <w:r>
        <w:rPr>
          <w:rFonts w:hint="eastAsia"/>
        </w:rPr>
        <w:t>-</w:t>
      </w:r>
      <w:r>
        <w:t>3</w:t>
      </w:r>
      <w:r>
        <w:tab/>
      </w:r>
      <w:r>
        <w:tab/>
      </w:r>
      <w:r>
        <w:tab/>
        <w:t>2035</w:t>
      </w:r>
      <w:r>
        <w:rPr>
          <w:rFonts w:hint="eastAsia"/>
        </w:rPr>
        <w:t>年短路电流计算结果</w:t>
      </w:r>
      <w:r>
        <w:tab/>
      </w:r>
      <w:r>
        <w:tab/>
      </w:r>
      <w:r>
        <w:tab/>
      </w:r>
      <w:r>
        <w:tab/>
      </w:r>
      <w:r>
        <w:rPr>
          <w:rFonts w:hint="eastAsia"/>
        </w:rPr>
        <w:t>单位：kA</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766"/>
        <w:gridCol w:w="1766"/>
        <w:gridCol w:w="1767"/>
        <w:gridCol w:w="1767"/>
        <w:gridCol w:w="1767"/>
      </w:tblGrid>
      <w:tr w:rsidR="00295D7D" w:rsidRPr="00295D7D" w14:paraId="4FA60EC3" w14:textId="77777777" w:rsidTr="00295D7D">
        <w:trPr>
          <w:trHeight w:val="282"/>
        </w:trPr>
        <w:tc>
          <w:tcPr>
            <w:tcW w:w="1000" w:type="pct"/>
            <w:shd w:val="clear" w:color="auto" w:fill="auto"/>
            <w:noWrap/>
            <w:vAlign w:val="center"/>
            <w:hideMark/>
          </w:tcPr>
          <w:p w14:paraId="03BFC5E9" w14:textId="77777777" w:rsidR="00295D7D" w:rsidRPr="00295D7D" w:rsidRDefault="00295D7D" w:rsidP="00295D7D">
            <w:pPr>
              <w:widowControl/>
              <w:jc w:val="left"/>
              <w:rPr>
                <w:rFonts w:ascii="宋体" w:eastAsia="宋体" w:hAnsi="宋体" w:cs="宋体"/>
                <w:kern w:val="0"/>
                <w:sz w:val="24"/>
                <w:szCs w:val="24"/>
              </w:rPr>
            </w:pPr>
          </w:p>
        </w:tc>
        <w:tc>
          <w:tcPr>
            <w:tcW w:w="2000" w:type="pct"/>
            <w:gridSpan w:val="2"/>
            <w:shd w:val="clear" w:color="auto" w:fill="auto"/>
            <w:noWrap/>
            <w:vAlign w:val="center"/>
            <w:hideMark/>
          </w:tcPr>
          <w:p w14:paraId="6F181DA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500kV</w:t>
            </w:r>
          </w:p>
        </w:tc>
        <w:tc>
          <w:tcPr>
            <w:tcW w:w="2000" w:type="pct"/>
            <w:gridSpan w:val="2"/>
            <w:shd w:val="clear" w:color="auto" w:fill="auto"/>
            <w:noWrap/>
            <w:vAlign w:val="center"/>
            <w:hideMark/>
          </w:tcPr>
          <w:p w14:paraId="0B36C812"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220kV</w:t>
            </w:r>
          </w:p>
        </w:tc>
      </w:tr>
      <w:tr w:rsidR="00295D7D" w:rsidRPr="00295D7D" w14:paraId="2554080E" w14:textId="77777777" w:rsidTr="00295D7D">
        <w:trPr>
          <w:trHeight w:val="282"/>
        </w:trPr>
        <w:tc>
          <w:tcPr>
            <w:tcW w:w="1000" w:type="pct"/>
            <w:shd w:val="clear" w:color="auto" w:fill="auto"/>
            <w:noWrap/>
            <w:vAlign w:val="center"/>
            <w:hideMark/>
          </w:tcPr>
          <w:p w14:paraId="30913FD5"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4F4AA4EC"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三相</w:t>
            </w:r>
          </w:p>
        </w:tc>
        <w:tc>
          <w:tcPr>
            <w:tcW w:w="1000" w:type="pct"/>
            <w:shd w:val="clear" w:color="auto" w:fill="auto"/>
            <w:noWrap/>
            <w:vAlign w:val="center"/>
            <w:hideMark/>
          </w:tcPr>
          <w:p w14:paraId="7DA5C3B4"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单相</w:t>
            </w:r>
          </w:p>
        </w:tc>
        <w:tc>
          <w:tcPr>
            <w:tcW w:w="1000" w:type="pct"/>
            <w:shd w:val="clear" w:color="auto" w:fill="auto"/>
            <w:noWrap/>
            <w:vAlign w:val="center"/>
            <w:hideMark/>
          </w:tcPr>
          <w:p w14:paraId="5B51C5A7"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三相</w:t>
            </w:r>
          </w:p>
        </w:tc>
        <w:tc>
          <w:tcPr>
            <w:tcW w:w="1000" w:type="pct"/>
            <w:shd w:val="clear" w:color="auto" w:fill="auto"/>
            <w:noWrap/>
            <w:vAlign w:val="center"/>
            <w:hideMark/>
          </w:tcPr>
          <w:p w14:paraId="6B187BD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单相</w:t>
            </w:r>
          </w:p>
        </w:tc>
      </w:tr>
      <w:tr w:rsidR="00295D7D" w:rsidRPr="00295D7D" w14:paraId="25B23C5A" w14:textId="77777777" w:rsidTr="00295D7D">
        <w:trPr>
          <w:trHeight w:val="282"/>
        </w:trPr>
        <w:tc>
          <w:tcPr>
            <w:tcW w:w="1000" w:type="pct"/>
            <w:shd w:val="clear" w:color="auto" w:fill="auto"/>
            <w:noWrap/>
            <w:vAlign w:val="center"/>
            <w:hideMark/>
          </w:tcPr>
          <w:p w14:paraId="23C5BADC"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lastRenderedPageBreak/>
              <w:t>江南</w:t>
            </w:r>
          </w:p>
        </w:tc>
        <w:tc>
          <w:tcPr>
            <w:tcW w:w="1000" w:type="pct"/>
            <w:shd w:val="clear" w:color="auto" w:fill="auto"/>
            <w:noWrap/>
            <w:vAlign w:val="center"/>
            <w:hideMark/>
          </w:tcPr>
          <w:p w14:paraId="739E3F1E"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44.3</w:t>
            </w:r>
          </w:p>
        </w:tc>
        <w:tc>
          <w:tcPr>
            <w:tcW w:w="1000" w:type="pct"/>
            <w:shd w:val="clear" w:color="auto" w:fill="auto"/>
            <w:noWrap/>
            <w:vAlign w:val="center"/>
            <w:hideMark/>
          </w:tcPr>
          <w:p w14:paraId="18E860C1"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39.3</w:t>
            </w:r>
          </w:p>
        </w:tc>
        <w:tc>
          <w:tcPr>
            <w:tcW w:w="1000" w:type="pct"/>
            <w:shd w:val="clear" w:color="auto" w:fill="auto"/>
            <w:noWrap/>
            <w:vAlign w:val="center"/>
            <w:hideMark/>
          </w:tcPr>
          <w:p w14:paraId="25D49386"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45.8</w:t>
            </w:r>
          </w:p>
        </w:tc>
        <w:tc>
          <w:tcPr>
            <w:tcW w:w="1000" w:type="pct"/>
            <w:shd w:val="clear" w:color="auto" w:fill="auto"/>
            <w:noWrap/>
            <w:vAlign w:val="center"/>
            <w:hideMark/>
          </w:tcPr>
          <w:p w14:paraId="672C3320"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44.2</w:t>
            </w:r>
          </w:p>
        </w:tc>
      </w:tr>
      <w:tr w:rsidR="00295D7D" w:rsidRPr="00295D7D" w14:paraId="795C309C" w14:textId="77777777" w:rsidTr="00295D7D">
        <w:trPr>
          <w:trHeight w:val="282"/>
        </w:trPr>
        <w:tc>
          <w:tcPr>
            <w:tcW w:w="1000" w:type="pct"/>
            <w:shd w:val="clear" w:color="auto" w:fill="auto"/>
            <w:noWrap/>
            <w:vAlign w:val="center"/>
            <w:hideMark/>
          </w:tcPr>
          <w:p w14:paraId="41C2077C"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红垦</w:t>
            </w:r>
          </w:p>
        </w:tc>
        <w:tc>
          <w:tcPr>
            <w:tcW w:w="1000" w:type="pct"/>
            <w:shd w:val="clear" w:color="auto" w:fill="auto"/>
            <w:noWrap/>
            <w:vAlign w:val="center"/>
            <w:hideMark/>
          </w:tcPr>
          <w:p w14:paraId="4BA60221"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3AAC7CE9" w14:textId="77777777" w:rsidR="00295D7D" w:rsidRPr="00295D7D" w:rsidRDefault="00295D7D" w:rsidP="00295D7D">
            <w:pPr>
              <w:widowControl/>
              <w:jc w:val="left"/>
              <w:rPr>
                <w:rFonts w:ascii="Times New Roman" w:eastAsia="Times New Roman" w:hAnsi="Times New Roman" w:cs="Times New Roman"/>
                <w:kern w:val="0"/>
                <w:sz w:val="20"/>
                <w:szCs w:val="20"/>
              </w:rPr>
            </w:pPr>
          </w:p>
        </w:tc>
        <w:tc>
          <w:tcPr>
            <w:tcW w:w="1000" w:type="pct"/>
            <w:shd w:val="clear" w:color="auto" w:fill="auto"/>
            <w:noWrap/>
            <w:vAlign w:val="center"/>
            <w:hideMark/>
          </w:tcPr>
          <w:p w14:paraId="0640D71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43.7</w:t>
            </w:r>
          </w:p>
        </w:tc>
        <w:tc>
          <w:tcPr>
            <w:tcW w:w="1000" w:type="pct"/>
            <w:shd w:val="clear" w:color="auto" w:fill="auto"/>
            <w:noWrap/>
            <w:vAlign w:val="center"/>
            <w:hideMark/>
          </w:tcPr>
          <w:p w14:paraId="0087EB5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42.6</w:t>
            </w:r>
          </w:p>
        </w:tc>
      </w:tr>
      <w:tr w:rsidR="00295D7D" w:rsidRPr="00295D7D" w14:paraId="68830F71" w14:textId="77777777" w:rsidTr="00295D7D">
        <w:trPr>
          <w:trHeight w:val="282"/>
        </w:trPr>
        <w:tc>
          <w:tcPr>
            <w:tcW w:w="1000" w:type="pct"/>
            <w:shd w:val="clear" w:color="auto" w:fill="auto"/>
            <w:noWrap/>
            <w:vAlign w:val="center"/>
            <w:hideMark/>
          </w:tcPr>
          <w:p w14:paraId="60C1BFDD"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钱潮</w:t>
            </w:r>
          </w:p>
        </w:tc>
        <w:tc>
          <w:tcPr>
            <w:tcW w:w="1000" w:type="pct"/>
            <w:shd w:val="clear" w:color="auto" w:fill="auto"/>
            <w:noWrap/>
            <w:vAlign w:val="center"/>
            <w:hideMark/>
          </w:tcPr>
          <w:p w14:paraId="03EA7BF2"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55A1B3A7"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3775E51C"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43.3</w:t>
            </w:r>
          </w:p>
        </w:tc>
        <w:tc>
          <w:tcPr>
            <w:tcW w:w="1000" w:type="pct"/>
            <w:shd w:val="clear" w:color="auto" w:fill="auto"/>
            <w:noWrap/>
            <w:vAlign w:val="center"/>
            <w:hideMark/>
          </w:tcPr>
          <w:p w14:paraId="40E33C09"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42.2</w:t>
            </w:r>
          </w:p>
        </w:tc>
      </w:tr>
      <w:tr w:rsidR="00295D7D" w:rsidRPr="00295D7D" w14:paraId="791C53A6" w14:textId="77777777" w:rsidTr="00295D7D">
        <w:trPr>
          <w:trHeight w:val="282"/>
        </w:trPr>
        <w:tc>
          <w:tcPr>
            <w:tcW w:w="1000" w:type="pct"/>
            <w:shd w:val="clear" w:color="auto" w:fill="auto"/>
            <w:noWrap/>
            <w:vAlign w:val="center"/>
            <w:hideMark/>
          </w:tcPr>
          <w:p w14:paraId="06F44AA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专变</w:t>
            </w:r>
          </w:p>
        </w:tc>
        <w:tc>
          <w:tcPr>
            <w:tcW w:w="1000" w:type="pct"/>
            <w:shd w:val="clear" w:color="auto" w:fill="auto"/>
            <w:noWrap/>
            <w:vAlign w:val="center"/>
            <w:hideMark/>
          </w:tcPr>
          <w:p w14:paraId="64E0B205"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1B1A635A"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5E623EFF"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43.2</w:t>
            </w:r>
          </w:p>
        </w:tc>
        <w:tc>
          <w:tcPr>
            <w:tcW w:w="1000" w:type="pct"/>
            <w:shd w:val="clear" w:color="auto" w:fill="auto"/>
            <w:noWrap/>
            <w:vAlign w:val="center"/>
            <w:hideMark/>
          </w:tcPr>
          <w:p w14:paraId="7A17AB87"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42.1</w:t>
            </w:r>
          </w:p>
        </w:tc>
      </w:tr>
      <w:tr w:rsidR="00295D7D" w:rsidRPr="00295D7D" w14:paraId="1F8DF4F4" w14:textId="77777777" w:rsidTr="00295D7D">
        <w:trPr>
          <w:trHeight w:val="282"/>
        </w:trPr>
        <w:tc>
          <w:tcPr>
            <w:tcW w:w="1000" w:type="pct"/>
            <w:shd w:val="clear" w:color="auto" w:fill="auto"/>
            <w:noWrap/>
            <w:vAlign w:val="center"/>
            <w:hideMark/>
          </w:tcPr>
          <w:p w14:paraId="4EC20003"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电厂</w:t>
            </w:r>
          </w:p>
        </w:tc>
        <w:tc>
          <w:tcPr>
            <w:tcW w:w="1000" w:type="pct"/>
            <w:shd w:val="clear" w:color="auto" w:fill="auto"/>
            <w:noWrap/>
            <w:vAlign w:val="center"/>
            <w:hideMark/>
          </w:tcPr>
          <w:p w14:paraId="038764E9"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7C36EEBF"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627206C0"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35.2</w:t>
            </w:r>
          </w:p>
        </w:tc>
        <w:tc>
          <w:tcPr>
            <w:tcW w:w="1000" w:type="pct"/>
            <w:shd w:val="clear" w:color="auto" w:fill="auto"/>
            <w:noWrap/>
            <w:vAlign w:val="center"/>
            <w:hideMark/>
          </w:tcPr>
          <w:p w14:paraId="4B79ED3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37.5</w:t>
            </w:r>
          </w:p>
        </w:tc>
      </w:tr>
      <w:tr w:rsidR="00295D7D" w:rsidRPr="00295D7D" w14:paraId="45FD1B3C" w14:textId="77777777" w:rsidTr="00295D7D">
        <w:trPr>
          <w:trHeight w:val="282"/>
        </w:trPr>
        <w:tc>
          <w:tcPr>
            <w:tcW w:w="1000" w:type="pct"/>
            <w:shd w:val="clear" w:color="auto" w:fill="auto"/>
            <w:noWrap/>
            <w:vAlign w:val="center"/>
            <w:hideMark/>
          </w:tcPr>
          <w:p w14:paraId="23FB014B"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涌潮</w:t>
            </w:r>
          </w:p>
        </w:tc>
        <w:tc>
          <w:tcPr>
            <w:tcW w:w="1000" w:type="pct"/>
            <w:shd w:val="clear" w:color="auto" w:fill="auto"/>
            <w:noWrap/>
            <w:vAlign w:val="center"/>
            <w:hideMark/>
          </w:tcPr>
          <w:p w14:paraId="6F6D6D1D"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40.9</w:t>
            </w:r>
          </w:p>
        </w:tc>
        <w:tc>
          <w:tcPr>
            <w:tcW w:w="1000" w:type="pct"/>
            <w:shd w:val="clear" w:color="auto" w:fill="auto"/>
            <w:noWrap/>
            <w:vAlign w:val="center"/>
            <w:hideMark/>
          </w:tcPr>
          <w:p w14:paraId="53FFEDB1"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36.5</w:t>
            </w:r>
          </w:p>
        </w:tc>
        <w:tc>
          <w:tcPr>
            <w:tcW w:w="1000" w:type="pct"/>
            <w:shd w:val="clear" w:color="auto" w:fill="auto"/>
            <w:noWrap/>
            <w:vAlign w:val="center"/>
            <w:hideMark/>
          </w:tcPr>
          <w:p w14:paraId="1C4E7865"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44.9</w:t>
            </w:r>
          </w:p>
        </w:tc>
        <w:tc>
          <w:tcPr>
            <w:tcW w:w="1000" w:type="pct"/>
            <w:shd w:val="clear" w:color="auto" w:fill="auto"/>
            <w:noWrap/>
            <w:vAlign w:val="center"/>
            <w:hideMark/>
          </w:tcPr>
          <w:p w14:paraId="096D6D0C"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42.6</w:t>
            </w:r>
          </w:p>
        </w:tc>
      </w:tr>
      <w:tr w:rsidR="00295D7D" w:rsidRPr="00295D7D" w14:paraId="777E5A16" w14:textId="77777777" w:rsidTr="00295D7D">
        <w:trPr>
          <w:trHeight w:val="282"/>
        </w:trPr>
        <w:tc>
          <w:tcPr>
            <w:tcW w:w="1000" w:type="pct"/>
            <w:shd w:val="clear" w:color="auto" w:fill="auto"/>
            <w:noWrap/>
            <w:vAlign w:val="center"/>
            <w:hideMark/>
          </w:tcPr>
          <w:p w14:paraId="1A0A9747" w14:textId="77777777" w:rsidR="00295D7D" w:rsidRPr="00295D7D" w:rsidRDefault="00295D7D" w:rsidP="00295D7D">
            <w:pPr>
              <w:widowControl/>
              <w:jc w:val="center"/>
              <w:rPr>
                <w:rFonts w:ascii="宋体" w:eastAsia="宋体" w:hAnsi="宋体" w:cs="宋体"/>
                <w:kern w:val="0"/>
                <w:sz w:val="22"/>
              </w:rPr>
            </w:pPr>
          </w:p>
        </w:tc>
        <w:tc>
          <w:tcPr>
            <w:tcW w:w="1000" w:type="pct"/>
            <w:shd w:val="clear" w:color="auto" w:fill="auto"/>
            <w:noWrap/>
            <w:vAlign w:val="center"/>
            <w:hideMark/>
          </w:tcPr>
          <w:p w14:paraId="235A4767"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5971EE44" w14:textId="77777777" w:rsidR="00295D7D" w:rsidRPr="00295D7D" w:rsidRDefault="00295D7D" w:rsidP="00295D7D">
            <w:pPr>
              <w:widowControl/>
              <w:jc w:val="center"/>
              <w:rPr>
                <w:rFonts w:ascii="Times New Roman" w:eastAsia="Times New Roman" w:hAnsi="Times New Roman" w:cs="Times New Roman"/>
                <w:kern w:val="0"/>
                <w:sz w:val="20"/>
                <w:szCs w:val="20"/>
              </w:rPr>
            </w:pPr>
          </w:p>
        </w:tc>
        <w:tc>
          <w:tcPr>
            <w:tcW w:w="1000" w:type="pct"/>
            <w:shd w:val="clear" w:color="auto" w:fill="auto"/>
            <w:noWrap/>
            <w:vAlign w:val="center"/>
            <w:hideMark/>
          </w:tcPr>
          <w:p w14:paraId="02CE9B38"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43.1</w:t>
            </w:r>
          </w:p>
        </w:tc>
        <w:tc>
          <w:tcPr>
            <w:tcW w:w="1000" w:type="pct"/>
            <w:shd w:val="clear" w:color="auto" w:fill="auto"/>
            <w:noWrap/>
            <w:vAlign w:val="center"/>
            <w:hideMark/>
          </w:tcPr>
          <w:p w14:paraId="4B257821" w14:textId="77777777" w:rsidR="00295D7D" w:rsidRPr="00295D7D" w:rsidRDefault="00295D7D" w:rsidP="00295D7D">
            <w:pPr>
              <w:widowControl/>
              <w:jc w:val="center"/>
              <w:rPr>
                <w:rFonts w:ascii="宋体" w:eastAsia="宋体" w:hAnsi="宋体" w:cs="宋体"/>
                <w:kern w:val="0"/>
                <w:sz w:val="22"/>
              </w:rPr>
            </w:pPr>
            <w:r w:rsidRPr="00295D7D">
              <w:rPr>
                <w:rFonts w:ascii="宋体" w:eastAsia="宋体" w:hAnsi="宋体" w:cs="宋体" w:hint="eastAsia"/>
                <w:kern w:val="0"/>
                <w:sz w:val="22"/>
              </w:rPr>
              <w:t>41.5</w:t>
            </w:r>
          </w:p>
        </w:tc>
      </w:tr>
    </w:tbl>
    <w:p w14:paraId="4552F581" w14:textId="77777777" w:rsidR="00874842" w:rsidRPr="00284A25" w:rsidRDefault="00874842" w:rsidP="006331B2">
      <w:pPr>
        <w:pStyle w:val="aa"/>
        <w:ind w:firstLine="560"/>
      </w:pPr>
    </w:p>
    <w:p w14:paraId="1AA124EA" w14:textId="77777777" w:rsidR="00D62289" w:rsidRDefault="00D62289" w:rsidP="00D62289">
      <w:pPr>
        <w:pStyle w:val="3"/>
      </w:pPr>
      <w:r w:rsidRPr="00284A25">
        <w:rPr>
          <w:rFonts w:hint="eastAsia"/>
        </w:rPr>
        <w:t>2</w:t>
      </w:r>
      <w:r w:rsidRPr="00284A25">
        <w:t>.</w:t>
      </w:r>
      <w:r w:rsidR="007A7785">
        <w:t>7</w:t>
      </w:r>
      <w:r w:rsidRPr="00284A25">
        <w:t xml:space="preserve">.3 </w:t>
      </w:r>
      <w:r w:rsidRPr="00284A25">
        <w:rPr>
          <w:rFonts w:hint="eastAsia"/>
        </w:rPr>
        <w:t>稳定计算</w:t>
      </w:r>
    </w:p>
    <w:p w14:paraId="3311F0B0" w14:textId="77777777" w:rsidR="001F1DAA" w:rsidRPr="001F1DAA" w:rsidRDefault="001F1DAA" w:rsidP="001F1DAA">
      <w:pPr>
        <w:pStyle w:val="aa"/>
        <w:ind w:firstLine="560"/>
        <w:rPr>
          <w:rFonts w:ascii="宋体" w:eastAsia="宋体" w:hAnsi="宋体" w:cs="宋体"/>
          <w:kern w:val="0"/>
          <w:sz w:val="24"/>
          <w:szCs w:val="24"/>
        </w:rPr>
      </w:pPr>
      <w:r w:rsidRPr="001F1DAA">
        <w:rPr>
          <w:rFonts w:hint="eastAsia"/>
        </w:rPr>
        <w:t>本节主要校验</w:t>
      </w:r>
      <w:r>
        <w:rPr>
          <w:rFonts w:hint="eastAsia"/>
        </w:rPr>
        <w:t>电厂</w:t>
      </w:r>
      <w:r w:rsidRPr="001F1DAA">
        <w:rPr>
          <w:rFonts w:hint="eastAsia"/>
        </w:rPr>
        <w:t>接入系统后电网发生故障时的系统稳定水</w:t>
      </w:r>
      <w:r w:rsidRPr="001F1DAA">
        <w:rPr>
          <w:rFonts w:ascii="宋体" w:eastAsia="宋体" w:hAnsi="宋体" w:cs="宋体" w:hint="eastAsia"/>
          <w:color w:val="000000"/>
          <w:kern w:val="0"/>
          <w:szCs w:val="28"/>
        </w:rPr>
        <w:t>平。运行方式考虑夏季峰荷时萧山天然气电厂机组按装机容量的80%出力运行。故障方式如下：</w:t>
      </w:r>
    </w:p>
    <w:p w14:paraId="524B54F2" w14:textId="77777777" w:rsidR="001F1DAA" w:rsidRPr="001F1DAA" w:rsidRDefault="001F1DAA" w:rsidP="001F1DAA">
      <w:pPr>
        <w:widowControl/>
        <w:jc w:val="left"/>
        <w:rPr>
          <w:rFonts w:ascii="宋体" w:eastAsia="宋体" w:hAnsi="宋体" w:cs="宋体"/>
          <w:kern w:val="0"/>
          <w:sz w:val="24"/>
          <w:szCs w:val="24"/>
        </w:rPr>
      </w:pPr>
      <w:r w:rsidRPr="001F1DAA">
        <w:rPr>
          <w:rFonts w:ascii="宋体" w:eastAsia="宋体" w:hAnsi="宋体" w:cs="宋体" w:hint="eastAsia"/>
          <w:color w:val="000000"/>
          <w:kern w:val="0"/>
          <w:sz w:val="28"/>
          <w:szCs w:val="28"/>
        </w:rPr>
        <w:t>（</w:t>
      </w:r>
      <w:r>
        <w:rPr>
          <w:rFonts w:ascii="宋体" w:eastAsia="宋体" w:hAnsi="宋体" w:cs="宋体"/>
          <w:color w:val="000000"/>
          <w:kern w:val="0"/>
          <w:sz w:val="28"/>
          <w:szCs w:val="28"/>
        </w:rPr>
        <w:t>1</w:t>
      </w:r>
      <w:r w:rsidRPr="001F1DAA">
        <w:rPr>
          <w:rFonts w:ascii="宋体" w:eastAsia="宋体" w:hAnsi="宋体" w:cs="宋体" w:hint="eastAsia"/>
          <w:color w:val="000000"/>
          <w:kern w:val="0"/>
          <w:sz w:val="28"/>
          <w:szCs w:val="28"/>
        </w:rPr>
        <w:t>）220kV</w:t>
      </w:r>
      <w:r>
        <w:rPr>
          <w:rFonts w:ascii="宋体" w:eastAsia="宋体" w:hAnsi="宋体" w:cs="宋体" w:hint="eastAsia"/>
          <w:color w:val="000000"/>
          <w:kern w:val="0"/>
          <w:sz w:val="28"/>
          <w:szCs w:val="28"/>
        </w:rPr>
        <w:t>电厂</w:t>
      </w:r>
      <w:r w:rsidRPr="001F1DAA">
        <w:rPr>
          <w:rFonts w:ascii="宋体" w:eastAsia="宋体" w:hAnsi="宋体" w:cs="宋体" w:hint="eastAsia"/>
          <w:color w:val="000000"/>
          <w:kern w:val="0"/>
          <w:sz w:val="28"/>
          <w:szCs w:val="28"/>
        </w:rPr>
        <w:t>～</w:t>
      </w:r>
      <w:r>
        <w:rPr>
          <w:rFonts w:ascii="宋体" w:eastAsia="宋体" w:hAnsi="宋体" w:cs="宋体" w:hint="eastAsia"/>
          <w:color w:val="000000"/>
          <w:kern w:val="0"/>
          <w:sz w:val="28"/>
          <w:szCs w:val="28"/>
        </w:rPr>
        <w:t>专变</w:t>
      </w:r>
      <w:r w:rsidRPr="001F1DAA">
        <w:rPr>
          <w:rFonts w:ascii="宋体" w:eastAsia="宋体" w:hAnsi="宋体" w:cs="宋体" w:hint="eastAsia"/>
          <w:color w:val="000000"/>
          <w:kern w:val="0"/>
          <w:sz w:val="28"/>
          <w:szCs w:val="28"/>
        </w:rPr>
        <w:t>线</w:t>
      </w:r>
      <w:r>
        <w:rPr>
          <w:rFonts w:ascii="宋体" w:eastAsia="宋体" w:hAnsi="宋体" w:cs="宋体" w:hint="eastAsia"/>
          <w:color w:val="000000"/>
          <w:kern w:val="0"/>
          <w:sz w:val="28"/>
          <w:szCs w:val="28"/>
        </w:rPr>
        <w:t>电厂</w:t>
      </w:r>
      <w:r w:rsidRPr="001F1DAA">
        <w:rPr>
          <w:rFonts w:ascii="宋体" w:eastAsia="宋体" w:hAnsi="宋体" w:cs="宋体" w:hint="eastAsia"/>
          <w:color w:val="000000"/>
          <w:kern w:val="0"/>
          <w:sz w:val="28"/>
          <w:szCs w:val="28"/>
        </w:rPr>
        <w:t>侧发生三相永久故障，</w:t>
      </w:r>
      <w:r w:rsidR="006F500F">
        <w:rPr>
          <w:rFonts w:ascii="宋体" w:eastAsia="宋体" w:hAnsi="宋体" w:cs="宋体" w:hint="eastAsia"/>
          <w:color w:val="000000"/>
          <w:kern w:val="0"/>
          <w:sz w:val="28"/>
          <w:szCs w:val="28"/>
        </w:rPr>
        <w:t>电厂</w:t>
      </w:r>
      <w:r w:rsidRPr="001F1DAA">
        <w:rPr>
          <w:rFonts w:ascii="宋体" w:eastAsia="宋体" w:hAnsi="宋体" w:cs="宋体" w:hint="eastAsia"/>
          <w:color w:val="000000"/>
          <w:kern w:val="0"/>
          <w:sz w:val="28"/>
          <w:szCs w:val="28"/>
        </w:rPr>
        <w:t>侧0.12秒、</w:t>
      </w:r>
    </w:p>
    <w:p w14:paraId="2F06ACEB" w14:textId="77777777" w:rsidR="001F1DAA" w:rsidRDefault="006F500F" w:rsidP="001F1DAA">
      <w:pPr>
        <w:widowControl/>
        <w:jc w:val="left"/>
        <w:rPr>
          <w:rFonts w:ascii="宋体" w:eastAsia="宋体" w:hAnsi="宋体" w:cs="宋体"/>
          <w:color w:val="000000"/>
          <w:kern w:val="0"/>
          <w:sz w:val="28"/>
          <w:szCs w:val="28"/>
        </w:rPr>
      </w:pPr>
      <w:r>
        <w:rPr>
          <w:rFonts w:ascii="宋体" w:eastAsia="宋体" w:hAnsi="宋体" w:cs="宋体" w:hint="eastAsia"/>
          <w:color w:val="000000"/>
          <w:kern w:val="0"/>
          <w:sz w:val="28"/>
          <w:szCs w:val="28"/>
        </w:rPr>
        <w:t>专变</w:t>
      </w:r>
      <w:r w:rsidR="001F1DAA" w:rsidRPr="001F1DAA">
        <w:rPr>
          <w:rFonts w:ascii="宋体" w:eastAsia="宋体" w:hAnsi="宋体" w:cs="宋体" w:hint="eastAsia"/>
          <w:color w:val="000000"/>
          <w:kern w:val="0"/>
          <w:sz w:val="28"/>
          <w:szCs w:val="28"/>
        </w:rPr>
        <w:t>侧0.1</w:t>
      </w:r>
      <w:r w:rsidR="006D2BA0">
        <w:rPr>
          <w:rFonts w:ascii="宋体" w:eastAsia="宋体" w:hAnsi="宋体" w:cs="宋体"/>
          <w:color w:val="000000"/>
          <w:kern w:val="0"/>
          <w:sz w:val="28"/>
          <w:szCs w:val="28"/>
        </w:rPr>
        <w:t>2</w:t>
      </w:r>
      <w:r w:rsidR="001F1DAA" w:rsidRPr="001F1DAA">
        <w:rPr>
          <w:rFonts w:ascii="宋体" w:eastAsia="宋体" w:hAnsi="宋体" w:cs="宋体" w:hint="eastAsia"/>
          <w:color w:val="000000"/>
          <w:kern w:val="0"/>
          <w:sz w:val="28"/>
          <w:szCs w:val="28"/>
        </w:rPr>
        <w:t>秒切除故障线路，相关机组稳定；</w:t>
      </w:r>
    </w:p>
    <w:p w14:paraId="2E248784" w14:textId="77777777" w:rsidR="006F500F" w:rsidRPr="001F1DAA" w:rsidRDefault="006F500F" w:rsidP="006F500F">
      <w:pPr>
        <w:widowControl/>
        <w:jc w:val="left"/>
        <w:rPr>
          <w:rFonts w:ascii="宋体" w:eastAsia="宋体" w:hAnsi="宋体" w:cs="宋体"/>
          <w:kern w:val="0"/>
          <w:sz w:val="24"/>
          <w:szCs w:val="24"/>
        </w:rPr>
      </w:pPr>
      <w:r w:rsidRPr="001F1DAA">
        <w:rPr>
          <w:rFonts w:ascii="宋体" w:eastAsia="宋体" w:hAnsi="宋体" w:cs="宋体" w:hint="eastAsia"/>
          <w:color w:val="000000"/>
          <w:kern w:val="0"/>
          <w:sz w:val="28"/>
          <w:szCs w:val="28"/>
        </w:rPr>
        <w:t>（</w:t>
      </w:r>
      <w:r>
        <w:rPr>
          <w:rFonts w:ascii="宋体" w:eastAsia="宋体" w:hAnsi="宋体" w:cs="宋体"/>
          <w:color w:val="000000"/>
          <w:kern w:val="0"/>
          <w:sz w:val="28"/>
          <w:szCs w:val="28"/>
        </w:rPr>
        <w:t>2</w:t>
      </w:r>
      <w:r w:rsidRPr="001F1DAA">
        <w:rPr>
          <w:rFonts w:ascii="宋体" w:eastAsia="宋体" w:hAnsi="宋体" w:cs="宋体" w:hint="eastAsia"/>
          <w:color w:val="000000"/>
          <w:kern w:val="0"/>
          <w:sz w:val="28"/>
          <w:szCs w:val="28"/>
        </w:rPr>
        <w:t>）220kV</w:t>
      </w:r>
      <w:r>
        <w:rPr>
          <w:rFonts w:ascii="宋体" w:eastAsia="宋体" w:hAnsi="宋体" w:cs="宋体" w:hint="eastAsia"/>
          <w:color w:val="000000"/>
          <w:kern w:val="0"/>
          <w:sz w:val="28"/>
          <w:szCs w:val="28"/>
        </w:rPr>
        <w:t>电厂</w:t>
      </w:r>
      <w:r w:rsidRPr="001F1DAA">
        <w:rPr>
          <w:rFonts w:ascii="宋体" w:eastAsia="宋体" w:hAnsi="宋体" w:cs="宋体" w:hint="eastAsia"/>
          <w:color w:val="000000"/>
          <w:kern w:val="0"/>
          <w:sz w:val="28"/>
          <w:szCs w:val="28"/>
        </w:rPr>
        <w:t>～</w:t>
      </w:r>
      <w:r>
        <w:rPr>
          <w:rFonts w:ascii="宋体" w:eastAsia="宋体" w:hAnsi="宋体" w:cs="宋体" w:hint="eastAsia"/>
          <w:color w:val="000000"/>
          <w:kern w:val="0"/>
          <w:sz w:val="28"/>
          <w:szCs w:val="28"/>
        </w:rPr>
        <w:t>专变</w:t>
      </w:r>
      <w:r w:rsidRPr="001F1DAA">
        <w:rPr>
          <w:rFonts w:ascii="宋体" w:eastAsia="宋体" w:hAnsi="宋体" w:cs="宋体" w:hint="eastAsia"/>
          <w:color w:val="000000"/>
          <w:kern w:val="0"/>
          <w:sz w:val="28"/>
          <w:szCs w:val="28"/>
        </w:rPr>
        <w:t>线</w:t>
      </w:r>
      <w:r>
        <w:rPr>
          <w:rFonts w:ascii="宋体" w:eastAsia="宋体" w:hAnsi="宋体" w:cs="宋体" w:hint="eastAsia"/>
          <w:color w:val="000000"/>
          <w:kern w:val="0"/>
          <w:sz w:val="28"/>
          <w:szCs w:val="28"/>
        </w:rPr>
        <w:t>专变</w:t>
      </w:r>
      <w:r w:rsidRPr="001F1DAA">
        <w:rPr>
          <w:rFonts w:ascii="宋体" w:eastAsia="宋体" w:hAnsi="宋体" w:cs="宋体" w:hint="eastAsia"/>
          <w:color w:val="000000"/>
          <w:kern w:val="0"/>
          <w:sz w:val="28"/>
          <w:szCs w:val="28"/>
        </w:rPr>
        <w:t>侧发生三相永久故障，</w:t>
      </w:r>
      <w:r>
        <w:rPr>
          <w:rFonts w:ascii="宋体" w:eastAsia="宋体" w:hAnsi="宋体" w:cs="宋体" w:hint="eastAsia"/>
          <w:color w:val="000000"/>
          <w:kern w:val="0"/>
          <w:sz w:val="28"/>
          <w:szCs w:val="28"/>
        </w:rPr>
        <w:t>专变</w:t>
      </w:r>
      <w:r w:rsidRPr="001F1DAA">
        <w:rPr>
          <w:rFonts w:ascii="宋体" w:eastAsia="宋体" w:hAnsi="宋体" w:cs="宋体" w:hint="eastAsia"/>
          <w:color w:val="000000"/>
          <w:kern w:val="0"/>
          <w:sz w:val="28"/>
          <w:szCs w:val="28"/>
        </w:rPr>
        <w:t>侧0.12秒、</w:t>
      </w:r>
    </w:p>
    <w:p w14:paraId="4A6FAC1E" w14:textId="77777777" w:rsidR="006F500F" w:rsidRPr="001F1DAA" w:rsidRDefault="006F500F" w:rsidP="006F500F">
      <w:pPr>
        <w:widowControl/>
        <w:jc w:val="left"/>
        <w:rPr>
          <w:rFonts w:ascii="宋体" w:eastAsia="宋体" w:hAnsi="宋体" w:cs="宋体"/>
          <w:kern w:val="0"/>
          <w:sz w:val="24"/>
          <w:szCs w:val="24"/>
        </w:rPr>
      </w:pPr>
      <w:r>
        <w:rPr>
          <w:rFonts w:ascii="宋体" w:eastAsia="宋体" w:hAnsi="宋体" w:cs="宋体" w:hint="eastAsia"/>
          <w:color w:val="000000"/>
          <w:kern w:val="0"/>
          <w:sz w:val="28"/>
          <w:szCs w:val="28"/>
        </w:rPr>
        <w:t>电厂</w:t>
      </w:r>
      <w:r w:rsidRPr="001F1DAA">
        <w:rPr>
          <w:rFonts w:ascii="宋体" w:eastAsia="宋体" w:hAnsi="宋体" w:cs="宋体" w:hint="eastAsia"/>
          <w:color w:val="000000"/>
          <w:kern w:val="0"/>
          <w:sz w:val="28"/>
          <w:szCs w:val="28"/>
        </w:rPr>
        <w:t>侧0.1</w:t>
      </w:r>
      <w:r w:rsidR="006D2BA0">
        <w:rPr>
          <w:rFonts w:ascii="宋体" w:eastAsia="宋体" w:hAnsi="宋体" w:cs="宋体"/>
          <w:color w:val="000000"/>
          <w:kern w:val="0"/>
          <w:sz w:val="28"/>
          <w:szCs w:val="28"/>
        </w:rPr>
        <w:t>2</w:t>
      </w:r>
      <w:r w:rsidRPr="001F1DAA">
        <w:rPr>
          <w:rFonts w:ascii="宋体" w:eastAsia="宋体" w:hAnsi="宋体" w:cs="宋体" w:hint="eastAsia"/>
          <w:color w:val="000000"/>
          <w:kern w:val="0"/>
          <w:sz w:val="28"/>
          <w:szCs w:val="28"/>
        </w:rPr>
        <w:t>秒切除故障线路，相关机组稳定；</w:t>
      </w:r>
    </w:p>
    <w:p w14:paraId="392ADA95" w14:textId="77777777" w:rsidR="006F500F" w:rsidRPr="001F1DAA" w:rsidRDefault="006F500F" w:rsidP="001F1DAA">
      <w:pPr>
        <w:widowControl/>
        <w:jc w:val="left"/>
        <w:rPr>
          <w:rFonts w:ascii="宋体" w:eastAsia="宋体" w:hAnsi="宋体" w:cs="宋体"/>
          <w:kern w:val="0"/>
          <w:sz w:val="24"/>
          <w:szCs w:val="24"/>
        </w:rPr>
      </w:pPr>
    </w:p>
    <w:p w14:paraId="3C105E3F" w14:textId="77777777" w:rsidR="001F1DAA" w:rsidRDefault="001F1DAA" w:rsidP="001F1DAA">
      <w:pPr>
        <w:pStyle w:val="aa"/>
        <w:ind w:firstLine="560"/>
        <w:rPr>
          <w:rFonts w:ascii="宋体" w:eastAsia="宋体" w:hAnsi="宋体" w:cs="宋体"/>
          <w:color w:val="000000"/>
          <w:kern w:val="0"/>
          <w:szCs w:val="28"/>
        </w:rPr>
      </w:pPr>
      <w:r w:rsidRPr="001F1DAA">
        <w:rPr>
          <w:rFonts w:hint="eastAsia"/>
        </w:rPr>
        <w:t>计算结果表明，在以上各种故障方式下且正常切除故障的情况</w:t>
      </w:r>
      <w:r w:rsidRPr="001F1DAA">
        <w:rPr>
          <w:rFonts w:ascii="宋体" w:eastAsia="宋体" w:hAnsi="宋体" w:cs="宋体" w:hint="eastAsia"/>
          <w:color w:val="000000"/>
          <w:kern w:val="0"/>
          <w:szCs w:val="28"/>
        </w:rPr>
        <w:t>下，系统均能保持稳定。</w:t>
      </w:r>
    </w:p>
    <w:p w14:paraId="5AFC61BD" w14:textId="77777777" w:rsidR="006F500F" w:rsidRPr="006F500F" w:rsidRDefault="006F500F" w:rsidP="001F1DAA">
      <w:pPr>
        <w:pStyle w:val="aa"/>
        <w:ind w:firstLine="560"/>
      </w:pPr>
      <w:r>
        <w:rPr>
          <w:rFonts w:ascii="宋体" w:eastAsia="宋体" w:hAnsi="宋体" w:cs="宋体" w:hint="eastAsia"/>
          <w:color w:val="000000"/>
          <w:kern w:val="0"/>
          <w:szCs w:val="28"/>
        </w:rPr>
        <w:t>电厂稳定曲线如下图所示。</w:t>
      </w:r>
    </w:p>
    <w:p w14:paraId="1F3E7B1C" w14:textId="77777777" w:rsidR="001F1DAA" w:rsidRDefault="001F1DAA" w:rsidP="001F1DAA">
      <w:pPr>
        <w:pStyle w:val="aa"/>
        <w:ind w:leftChars="-67" w:left="-1" w:hangingChars="50" w:hanging="140"/>
      </w:pPr>
      <w:r w:rsidRPr="001F1DAA">
        <w:rPr>
          <w:rFonts w:hint="eastAsia"/>
          <w:noProof/>
        </w:rPr>
        <w:drawing>
          <wp:inline distT="0" distB="0" distL="0" distR="0" wp14:anchorId="5E6A3B19" wp14:editId="2C6A1256">
            <wp:extent cx="5438775" cy="2804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1089" t="3572" r="61985" b="60759"/>
                    <a:stretch/>
                  </pic:blipFill>
                  <pic:spPr bwMode="auto">
                    <a:xfrm>
                      <a:off x="0" y="0"/>
                      <a:ext cx="5446425" cy="2808639"/>
                    </a:xfrm>
                    <a:prstGeom prst="rect">
                      <a:avLst/>
                    </a:prstGeom>
                    <a:noFill/>
                    <a:ln>
                      <a:noFill/>
                    </a:ln>
                    <a:extLst>
                      <a:ext uri="{53640926-AAD7-44D8-BBD7-CCE9431645EC}">
                        <a14:shadowObscured xmlns:a14="http://schemas.microsoft.com/office/drawing/2010/main"/>
                      </a:ext>
                    </a:extLst>
                  </pic:spPr>
                </pic:pic>
              </a:graphicData>
            </a:graphic>
          </wp:inline>
        </w:drawing>
      </w:r>
    </w:p>
    <w:p w14:paraId="3B05A6C8" w14:textId="77777777" w:rsidR="00BE6E06" w:rsidRDefault="006F500F" w:rsidP="006F500F">
      <w:pPr>
        <w:pStyle w:val="aa"/>
        <w:ind w:leftChars="-67" w:left="-1" w:hangingChars="50" w:hanging="140"/>
        <w:jc w:val="center"/>
      </w:pPr>
      <w:r>
        <w:rPr>
          <w:rFonts w:hint="eastAsia"/>
        </w:rPr>
        <w:t>图2</w:t>
      </w:r>
      <w:r>
        <w:t>.7.3</w:t>
      </w:r>
      <w:r>
        <w:rPr>
          <w:rFonts w:hint="eastAsia"/>
        </w:rPr>
        <w:t>-</w:t>
      </w:r>
      <w:r>
        <w:t>1 220</w:t>
      </w:r>
      <w:r>
        <w:rPr>
          <w:rFonts w:hint="eastAsia"/>
        </w:rPr>
        <w:t>kV</w:t>
      </w:r>
      <w:r>
        <w:t xml:space="preserve"> </w:t>
      </w:r>
      <w:r>
        <w:rPr>
          <w:rFonts w:hint="eastAsia"/>
        </w:rPr>
        <w:t>电厂-专变线电厂侧发生三相永久故障，</w:t>
      </w:r>
    </w:p>
    <w:p w14:paraId="62DC16AE" w14:textId="77777777" w:rsidR="006F500F" w:rsidRDefault="006F500F" w:rsidP="006F500F">
      <w:pPr>
        <w:pStyle w:val="aa"/>
        <w:ind w:leftChars="-67" w:left="-1" w:hangingChars="50" w:hanging="140"/>
        <w:jc w:val="center"/>
      </w:pPr>
      <w:r>
        <w:rPr>
          <w:rFonts w:hint="eastAsia"/>
        </w:rPr>
        <w:t>电厂侧0</w:t>
      </w:r>
      <w:r>
        <w:t>.12</w:t>
      </w:r>
      <w:r>
        <w:rPr>
          <w:rFonts w:hint="eastAsia"/>
        </w:rPr>
        <w:t>秒切除故障稳定曲线图</w:t>
      </w:r>
    </w:p>
    <w:p w14:paraId="305EEAC0" w14:textId="77777777" w:rsidR="001F1DAA" w:rsidRDefault="001F1DAA" w:rsidP="001F1DAA">
      <w:pPr>
        <w:pStyle w:val="aa"/>
        <w:ind w:leftChars="-67" w:left="-1" w:hangingChars="50" w:hanging="140"/>
      </w:pPr>
    </w:p>
    <w:p w14:paraId="4460A3E9" w14:textId="77777777" w:rsidR="001F1DAA" w:rsidRDefault="001F1DAA" w:rsidP="001F1DAA">
      <w:pPr>
        <w:pStyle w:val="aa"/>
        <w:ind w:leftChars="-67" w:left="-1" w:hangingChars="50" w:hanging="140"/>
      </w:pPr>
      <w:r w:rsidRPr="001F1DAA">
        <w:rPr>
          <w:rFonts w:hint="eastAsia"/>
          <w:noProof/>
        </w:rPr>
        <w:drawing>
          <wp:inline distT="0" distB="0" distL="0" distR="0" wp14:anchorId="7C4E486D" wp14:editId="623D7FF9">
            <wp:extent cx="5376862" cy="27781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1160" t="3565" r="62552" b="61314"/>
                    <a:stretch/>
                  </pic:blipFill>
                  <pic:spPr bwMode="auto">
                    <a:xfrm>
                      <a:off x="0" y="0"/>
                      <a:ext cx="5380215" cy="2779849"/>
                    </a:xfrm>
                    <a:prstGeom prst="rect">
                      <a:avLst/>
                    </a:prstGeom>
                    <a:noFill/>
                    <a:ln>
                      <a:noFill/>
                    </a:ln>
                    <a:extLst>
                      <a:ext uri="{53640926-AAD7-44D8-BBD7-CCE9431645EC}">
                        <a14:shadowObscured xmlns:a14="http://schemas.microsoft.com/office/drawing/2010/main"/>
                      </a:ext>
                    </a:extLst>
                  </pic:spPr>
                </pic:pic>
              </a:graphicData>
            </a:graphic>
          </wp:inline>
        </w:drawing>
      </w:r>
    </w:p>
    <w:p w14:paraId="4A7D0B85" w14:textId="77777777" w:rsidR="00BE6E06" w:rsidRDefault="006F500F" w:rsidP="006F500F">
      <w:pPr>
        <w:pStyle w:val="aa"/>
        <w:ind w:leftChars="-67" w:left="-1" w:hangingChars="50" w:hanging="140"/>
        <w:jc w:val="center"/>
      </w:pPr>
      <w:r>
        <w:rPr>
          <w:rFonts w:hint="eastAsia"/>
        </w:rPr>
        <w:t>图2</w:t>
      </w:r>
      <w:r>
        <w:t>.7.3</w:t>
      </w:r>
      <w:r>
        <w:rPr>
          <w:rFonts w:hint="eastAsia"/>
        </w:rPr>
        <w:t>-</w:t>
      </w:r>
      <w:r>
        <w:t>2 220</w:t>
      </w:r>
      <w:r>
        <w:rPr>
          <w:rFonts w:hint="eastAsia"/>
        </w:rPr>
        <w:t>kV</w:t>
      </w:r>
      <w:r>
        <w:t xml:space="preserve"> </w:t>
      </w:r>
      <w:r>
        <w:rPr>
          <w:rFonts w:hint="eastAsia"/>
        </w:rPr>
        <w:t>电厂-专变线专变侧发生三相永久故障，</w:t>
      </w:r>
    </w:p>
    <w:p w14:paraId="3A2FBA0B" w14:textId="77777777" w:rsidR="006F500F" w:rsidRDefault="006F500F" w:rsidP="006F500F">
      <w:pPr>
        <w:pStyle w:val="aa"/>
        <w:ind w:leftChars="-67" w:left="-1" w:hangingChars="50" w:hanging="140"/>
        <w:jc w:val="center"/>
      </w:pPr>
      <w:r>
        <w:rPr>
          <w:rFonts w:hint="eastAsia"/>
        </w:rPr>
        <w:t>专变侧0</w:t>
      </w:r>
      <w:r>
        <w:t>.12</w:t>
      </w:r>
      <w:r>
        <w:rPr>
          <w:rFonts w:hint="eastAsia"/>
        </w:rPr>
        <w:t>秒切除故障稳定曲线图</w:t>
      </w:r>
    </w:p>
    <w:p w14:paraId="540111D6" w14:textId="77777777" w:rsidR="006F500F" w:rsidRPr="006F500F" w:rsidRDefault="006F500F" w:rsidP="001F1DAA">
      <w:pPr>
        <w:pStyle w:val="aa"/>
        <w:ind w:leftChars="-67" w:left="-1" w:hangingChars="50" w:hanging="140"/>
      </w:pPr>
    </w:p>
    <w:p w14:paraId="4816106A" w14:textId="77777777" w:rsidR="00D62289" w:rsidRPr="00284A25" w:rsidRDefault="00D62289" w:rsidP="00D62289">
      <w:pPr>
        <w:pStyle w:val="2"/>
      </w:pPr>
      <w:bookmarkStart w:id="17" w:name="_Toc172200503"/>
      <w:r w:rsidRPr="00284A25">
        <w:rPr>
          <w:rFonts w:hint="eastAsia"/>
        </w:rPr>
        <w:t>2</w:t>
      </w:r>
      <w:r w:rsidRPr="00284A25">
        <w:t>.</w:t>
      </w:r>
      <w:r w:rsidR="00FC54BE">
        <w:t>8</w:t>
      </w:r>
      <w:r w:rsidRPr="00284A25">
        <w:t xml:space="preserve"> </w:t>
      </w:r>
      <w:r w:rsidRPr="00284A25">
        <w:rPr>
          <w:rFonts w:hint="eastAsia"/>
        </w:rPr>
        <w:t>电气主接线及有关设备参数建议</w:t>
      </w:r>
      <w:bookmarkEnd w:id="17"/>
    </w:p>
    <w:p w14:paraId="11808BE7" w14:textId="77777777" w:rsidR="00D62289" w:rsidRPr="00284A25" w:rsidRDefault="00D62289" w:rsidP="00D62289">
      <w:pPr>
        <w:pStyle w:val="3"/>
      </w:pPr>
      <w:r w:rsidRPr="00284A25">
        <w:rPr>
          <w:rFonts w:hint="eastAsia"/>
        </w:rPr>
        <w:t>2</w:t>
      </w:r>
      <w:r w:rsidRPr="00284A25">
        <w:t>.</w:t>
      </w:r>
      <w:r w:rsidR="00FC54BE">
        <w:t>8</w:t>
      </w:r>
      <w:r w:rsidRPr="00284A25">
        <w:t xml:space="preserve">.1 </w:t>
      </w:r>
      <w:r w:rsidRPr="00284A25">
        <w:rPr>
          <w:rFonts w:hint="eastAsia"/>
        </w:rPr>
        <w:t>电气主接线</w:t>
      </w:r>
    </w:p>
    <w:p w14:paraId="0B83C4C9" w14:textId="77777777" w:rsidR="00B41D8C" w:rsidRDefault="00B41D8C" w:rsidP="00B41D8C">
      <w:pPr>
        <w:pStyle w:val="aa"/>
        <w:ind w:firstLine="560"/>
      </w:pPr>
      <w:r>
        <w:rPr>
          <w:rFonts w:hint="eastAsia"/>
        </w:rPr>
        <w:t>万向萧山天然气自备电厂项目，2</w:t>
      </w:r>
      <w:r>
        <w:t>02</w:t>
      </w:r>
      <w:r w:rsidR="008310B1">
        <w:t>6</w:t>
      </w:r>
      <w:r>
        <w:rPr>
          <w:rFonts w:hint="eastAsia"/>
        </w:rPr>
        <w:t>年投产3台6F级燃机配3台余热锅炉和3台汽轮发电机组，考虑通过</w:t>
      </w:r>
      <w:r>
        <w:t>2</w:t>
      </w:r>
      <w:r>
        <w:rPr>
          <w:rFonts w:hint="eastAsia"/>
        </w:rPr>
        <w:t>组1</w:t>
      </w:r>
      <w:r>
        <w:t>50</w:t>
      </w:r>
      <w:r>
        <w:rPr>
          <w:rFonts w:hint="eastAsia"/>
        </w:rPr>
        <w:t>MVA和1组1</w:t>
      </w:r>
      <w:r>
        <w:t>20</w:t>
      </w:r>
      <w:r>
        <w:rPr>
          <w:rFonts w:hint="eastAsia"/>
        </w:rPr>
        <w:t>MVA升压变接入电厂2</w:t>
      </w:r>
      <w:r>
        <w:t>20</w:t>
      </w:r>
      <w:r>
        <w:rPr>
          <w:rFonts w:hint="eastAsia"/>
        </w:rPr>
        <w:t>kV母线，2</w:t>
      </w:r>
      <w:r>
        <w:t>20</w:t>
      </w:r>
      <w:r>
        <w:rPr>
          <w:rFonts w:hint="eastAsia"/>
        </w:rPr>
        <w:t>kV母线采用</w:t>
      </w:r>
      <w:r w:rsidR="004076E5">
        <w:rPr>
          <w:rFonts w:hint="eastAsia"/>
        </w:rPr>
        <w:t>单母线分段</w:t>
      </w:r>
      <w:r>
        <w:rPr>
          <w:rFonts w:hint="eastAsia"/>
        </w:rPr>
        <w:t>接线。</w:t>
      </w:r>
    </w:p>
    <w:p w14:paraId="0A99A626" w14:textId="77777777" w:rsidR="00D62289" w:rsidRPr="00284A25" w:rsidRDefault="00D62289" w:rsidP="00D62289">
      <w:pPr>
        <w:pStyle w:val="3"/>
      </w:pPr>
      <w:r w:rsidRPr="00284A25">
        <w:rPr>
          <w:rFonts w:hint="eastAsia"/>
        </w:rPr>
        <w:t>2</w:t>
      </w:r>
      <w:r w:rsidRPr="00284A25">
        <w:t>.</w:t>
      </w:r>
      <w:r w:rsidR="00FC54BE">
        <w:t>8</w:t>
      </w:r>
      <w:r w:rsidRPr="00284A25">
        <w:t xml:space="preserve">.2 </w:t>
      </w:r>
      <w:r w:rsidRPr="00284A25">
        <w:rPr>
          <w:rFonts w:hint="eastAsia"/>
        </w:rPr>
        <w:t>升压</w:t>
      </w:r>
      <w:r w:rsidR="009A040E">
        <w:rPr>
          <w:rFonts w:hint="eastAsia"/>
        </w:rPr>
        <w:t>变压器</w:t>
      </w:r>
      <w:r w:rsidRPr="00284A25">
        <w:rPr>
          <w:rFonts w:hint="eastAsia"/>
        </w:rPr>
        <w:t>选择</w:t>
      </w:r>
    </w:p>
    <w:p w14:paraId="4387ADF6" w14:textId="77777777" w:rsidR="00B41D8C" w:rsidRDefault="00B41D8C" w:rsidP="00B41D8C">
      <w:pPr>
        <w:pStyle w:val="aa"/>
        <w:ind w:firstLine="560"/>
      </w:pPr>
      <w:r>
        <w:rPr>
          <w:rFonts w:hint="eastAsia"/>
        </w:rPr>
        <w:t>根据潮流计算结果，在正常方式下，万向萧山天然气自备电厂2</w:t>
      </w:r>
      <w:r>
        <w:t>20</w:t>
      </w:r>
      <w:r>
        <w:rPr>
          <w:rFonts w:hint="eastAsia"/>
        </w:rPr>
        <w:t>kV母线电压波动范围为2</w:t>
      </w:r>
      <w:r>
        <w:t>24.5</w:t>
      </w:r>
      <w:r>
        <w:rPr>
          <w:rFonts w:hint="eastAsia"/>
        </w:rPr>
        <w:t>～2</w:t>
      </w:r>
      <w:r>
        <w:t>32</w:t>
      </w:r>
      <w:r>
        <w:rPr>
          <w:rFonts w:hint="eastAsia"/>
        </w:rPr>
        <w:t>.</w:t>
      </w:r>
      <w:r>
        <w:t>6</w:t>
      </w:r>
      <w:r>
        <w:rPr>
          <w:rFonts w:hint="eastAsia"/>
        </w:rPr>
        <w:t>kV。</w:t>
      </w:r>
    </w:p>
    <w:p w14:paraId="47298C03" w14:textId="77777777" w:rsidR="00B41D8C" w:rsidRDefault="00B41D8C" w:rsidP="00B41D8C">
      <w:pPr>
        <w:pStyle w:val="aa"/>
        <w:ind w:firstLine="560"/>
      </w:pPr>
      <w:r>
        <w:rPr>
          <w:rFonts w:hint="eastAsia"/>
        </w:rPr>
        <w:t>当机组升压变分接头至于2</w:t>
      </w:r>
      <w:r>
        <w:t>42/10.5kV/10.5kV</w:t>
      </w:r>
      <w:r>
        <w:rPr>
          <w:rFonts w:hint="eastAsia"/>
        </w:rPr>
        <w:t>档时，电厂机端电压波动范围为1</w:t>
      </w:r>
      <w:r>
        <w:t>0.1</w:t>
      </w:r>
      <w:r>
        <w:rPr>
          <w:rFonts w:hint="eastAsia"/>
        </w:rPr>
        <w:t>～1</w:t>
      </w:r>
      <w:r>
        <w:t>0.6</w:t>
      </w:r>
      <w:r>
        <w:rPr>
          <w:rFonts w:hint="eastAsia"/>
        </w:rPr>
        <w:t>kV，波动幅度在5%以内。结合电气计算的分析，建议电厂升压变选型为：</w:t>
      </w:r>
    </w:p>
    <w:p w14:paraId="1FED1A2C" w14:textId="77777777" w:rsidR="00B41D8C" w:rsidRDefault="00B41D8C" w:rsidP="00B41D8C">
      <w:pPr>
        <w:pStyle w:val="aa"/>
        <w:ind w:firstLine="560"/>
      </w:pPr>
      <w:r>
        <w:rPr>
          <w:rFonts w:hint="eastAsia"/>
        </w:rPr>
        <w:t>2</w:t>
      </w:r>
      <w:r>
        <w:t>20</w:t>
      </w:r>
      <w:r>
        <w:rPr>
          <w:rFonts w:hint="eastAsia"/>
        </w:rPr>
        <w:t>kV升压变参数：</w:t>
      </w:r>
    </w:p>
    <w:p w14:paraId="6611BD9C" w14:textId="77777777" w:rsidR="00B41D8C" w:rsidRDefault="00B41D8C" w:rsidP="00B41D8C">
      <w:pPr>
        <w:pStyle w:val="aa"/>
        <w:ind w:firstLine="560"/>
      </w:pPr>
      <w:r>
        <w:rPr>
          <w:rFonts w:hint="eastAsia"/>
        </w:rPr>
        <w:t>型式</w:t>
      </w:r>
      <w:r>
        <w:tab/>
      </w:r>
      <w:r>
        <w:tab/>
      </w:r>
      <w:r>
        <w:tab/>
      </w:r>
      <w:r>
        <w:tab/>
      </w:r>
      <w:r>
        <w:tab/>
      </w:r>
      <w:r>
        <w:tab/>
      </w:r>
      <w:r>
        <w:rPr>
          <w:rFonts w:hint="eastAsia"/>
        </w:rPr>
        <w:t>三相三绕组升压变压器</w:t>
      </w:r>
    </w:p>
    <w:p w14:paraId="51A3E948" w14:textId="77777777" w:rsidR="00B41D8C" w:rsidRDefault="00B41D8C" w:rsidP="00B41D8C">
      <w:pPr>
        <w:pStyle w:val="aa"/>
        <w:ind w:firstLine="560"/>
      </w:pPr>
      <w:r>
        <w:rPr>
          <w:rFonts w:hint="eastAsia"/>
        </w:rPr>
        <w:lastRenderedPageBreak/>
        <w:t>额定容量</w:t>
      </w:r>
      <w:r>
        <w:tab/>
      </w:r>
      <w:r>
        <w:tab/>
      </w:r>
      <w:r>
        <w:tab/>
      </w:r>
      <w:r>
        <w:tab/>
        <w:t>150</w:t>
      </w:r>
      <w:r>
        <w:rPr>
          <w:rFonts w:hint="eastAsia"/>
        </w:rPr>
        <w:t>MVA、1</w:t>
      </w:r>
      <w:r>
        <w:t>20</w:t>
      </w:r>
      <w:r>
        <w:rPr>
          <w:rFonts w:hint="eastAsia"/>
        </w:rPr>
        <w:t>MVA</w:t>
      </w:r>
    </w:p>
    <w:p w14:paraId="1839404E" w14:textId="77777777" w:rsidR="00B41D8C" w:rsidRDefault="00B41D8C" w:rsidP="00B41D8C">
      <w:pPr>
        <w:pStyle w:val="aa"/>
        <w:ind w:firstLine="560"/>
      </w:pPr>
      <w:r>
        <w:rPr>
          <w:rFonts w:hint="eastAsia"/>
        </w:rPr>
        <w:t>额定电压</w:t>
      </w:r>
      <w:r>
        <w:tab/>
      </w:r>
      <w:r>
        <w:tab/>
      </w:r>
      <w:r>
        <w:tab/>
      </w:r>
      <w:r>
        <w:tab/>
        <w:t>242</w:t>
      </w:r>
      <w:r>
        <w:rPr>
          <w:rFonts w:hint="eastAsia"/>
        </w:rPr>
        <w:t>±</w:t>
      </w:r>
      <w:r>
        <w:t>2</w:t>
      </w:r>
      <w:r>
        <w:rPr>
          <w:rFonts w:hint="eastAsia"/>
        </w:rPr>
        <w:t>×2</w:t>
      </w:r>
      <w:r>
        <w:t>.5</w:t>
      </w:r>
      <w:r>
        <w:rPr>
          <w:rFonts w:hint="eastAsia"/>
        </w:rPr>
        <w:t>%/</w:t>
      </w:r>
      <w:r>
        <w:t>10.5</w:t>
      </w:r>
      <w:r>
        <w:rPr>
          <w:rFonts w:hint="eastAsia"/>
        </w:rPr>
        <w:t>kV</w:t>
      </w:r>
      <w:r>
        <w:t>/10.5</w:t>
      </w:r>
      <w:r>
        <w:rPr>
          <w:rFonts w:hint="eastAsia"/>
        </w:rPr>
        <w:t>kV</w:t>
      </w:r>
    </w:p>
    <w:p w14:paraId="6764BF4F" w14:textId="77777777" w:rsidR="00B41D8C" w:rsidRDefault="00B41D8C" w:rsidP="00B41D8C">
      <w:pPr>
        <w:pStyle w:val="aa"/>
        <w:ind w:firstLine="560"/>
      </w:pPr>
      <w:r>
        <w:rPr>
          <w:rFonts w:hint="eastAsia"/>
        </w:rPr>
        <w:t>接线组别</w:t>
      </w:r>
      <w:r>
        <w:tab/>
      </w:r>
      <w:r>
        <w:tab/>
      </w:r>
      <w:r>
        <w:tab/>
      </w:r>
      <w:r>
        <w:tab/>
        <w:t>YN,d11</w:t>
      </w:r>
      <w:r>
        <w:rPr>
          <w:rFonts w:hint="eastAsia"/>
        </w:rPr>
        <w:t>,</w:t>
      </w:r>
      <w:r>
        <w:t>d11</w:t>
      </w:r>
    </w:p>
    <w:p w14:paraId="1F0C24C6" w14:textId="50BD2680" w:rsidR="00B41D8C" w:rsidRDefault="00B41D8C" w:rsidP="00B41D8C">
      <w:pPr>
        <w:pStyle w:val="aa"/>
        <w:ind w:firstLine="560"/>
      </w:pPr>
      <w:r>
        <w:rPr>
          <w:rFonts w:hint="eastAsia"/>
        </w:rPr>
        <w:t>阻抗电压暂考虑</w:t>
      </w:r>
      <w:r>
        <w:tab/>
      </w:r>
      <w:r>
        <w:tab/>
        <w:t>U</w:t>
      </w:r>
      <w:r>
        <w:rPr>
          <w:vertAlign w:val="subscript"/>
        </w:rPr>
        <w:t>1-2</w:t>
      </w:r>
      <w:r>
        <w:t>=18%,</w:t>
      </w:r>
      <w:r w:rsidRPr="0006714E">
        <w:t xml:space="preserve"> </w:t>
      </w:r>
      <w:r>
        <w:t>U</w:t>
      </w:r>
      <w:r>
        <w:rPr>
          <w:vertAlign w:val="subscript"/>
        </w:rPr>
        <w:t>1-3</w:t>
      </w:r>
      <w:r>
        <w:t>=18%</w:t>
      </w:r>
    </w:p>
    <w:p w14:paraId="15F88A3C" w14:textId="77777777" w:rsidR="005C7E4C" w:rsidRDefault="005C7E4C" w:rsidP="005C7E4C">
      <w:pPr>
        <w:pStyle w:val="aa"/>
        <w:ind w:firstLineChars="0" w:firstLine="0"/>
        <w:jc w:val="center"/>
      </w:pPr>
      <w:r w:rsidRPr="005C7E4C">
        <w:rPr>
          <w:rFonts w:hint="eastAsia"/>
          <w:noProof/>
        </w:rPr>
        <w:drawing>
          <wp:inline distT="0" distB="0" distL="0" distR="0" wp14:anchorId="5E507595" wp14:editId="4FBBC48C">
            <wp:extent cx="5274310" cy="31381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138170"/>
                    </a:xfrm>
                    <a:prstGeom prst="rect">
                      <a:avLst/>
                    </a:prstGeom>
                    <a:noFill/>
                    <a:ln>
                      <a:noFill/>
                    </a:ln>
                  </pic:spPr>
                </pic:pic>
              </a:graphicData>
            </a:graphic>
          </wp:inline>
        </w:drawing>
      </w:r>
    </w:p>
    <w:p w14:paraId="7ADBD392" w14:textId="4BE91962" w:rsidR="005C7E4C" w:rsidRPr="002E638C" w:rsidRDefault="005C7E4C" w:rsidP="005C7E4C">
      <w:pPr>
        <w:pStyle w:val="aa"/>
        <w:ind w:firstLineChars="0" w:firstLine="0"/>
        <w:jc w:val="center"/>
      </w:pPr>
      <w:r>
        <w:rPr>
          <w:rFonts w:hint="eastAsia"/>
        </w:rPr>
        <w:t>图</w:t>
      </w:r>
      <w:r>
        <w:t xml:space="preserve">2.8.2 </w:t>
      </w:r>
      <w:r>
        <w:rPr>
          <w:rFonts w:hint="eastAsia"/>
        </w:rPr>
        <w:t>电厂主接线示意图</w:t>
      </w:r>
    </w:p>
    <w:p w14:paraId="4D420C74" w14:textId="6540FF6C" w:rsidR="007170F5" w:rsidRDefault="007170F5" w:rsidP="007170F5">
      <w:pPr>
        <w:pStyle w:val="3"/>
      </w:pPr>
      <w:r>
        <w:rPr>
          <w:rFonts w:hint="eastAsia"/>
        </w:rPr>
        <w:t>2</w:t>
      </w:r>
      <w:r>
        <w:t xml:space="preserve">.8.3 </w:t>
      </w:r>
      <w:r>
        <w:rPr>
          <w:rFonts w:hint="eastAsia"/>
        </w:rPr>
        <w:t>无功配置</w:t>
      </w:r>
    </w:p>
    <w:p w14:paraId="434F4C32" w14:textId="178A63BB" w:rsidR="00737967" w:rsidRDefault="004C102C" w:rsidP="007170F5">
      <w:pPr>
        <w:pStyle w:val="aa"/>
        <w:ind w:firstLine="560"/>
      </w:pPr>
      <w:r>
        <w:rPr>
          <w:rFonts w:hint="eastAsia"/>
        </w:rPr>
        <w:t>2</w:t>
      </w:r>
      <w:r>
        <w:t>20</w:t>
      </w:r>
      <w:r>
        <w:rPr>
          <w:rFonts w:hint="eastAsia"/>
        </w:rPr>
        <w:t>kV送出电缆充电功率约6</w:t>
      </w:r>
      <w:r>
        <w:t>5</w:t>
      </w:r>
      <w:r>
        <w:rPr>
          <w:rFonts w:hint="eastAsia"/>
        </w:rPr>
        <w:t>Mvar左右</w:t>
      </w:r>
      <w:r w:rsidR="00737967">
        <w:rPr>
          <w:rFonts w:hint="eastAsia"/>
        </w:rPr>
        <w:t>。若电厂额定出力</w:t>
      </w:r>
      <w:r w:rsidR="005D79B2">
        <w:rPr>
          <w:rFonts w:hint="eastAsia"/>
        </w:rPr>
        <w:t>下的</w:t>
      </w:r>
      <w:r w:rsidR="00737967">
        <w:rPr>
          <w:rFonts w:hint="eastAsia"/>
        </w:rPr>
        <w:t>进相功率因数按0</w:t>
      </w:r>
      <w:r w:rsidR="00737967">
        <w:t>.95</w:t>
      </w:r>
      <w:r w:rsidR="00737967">
        <w:rPr>
          <w:rFonts w:hint="eastAsia"/>
        </w:rPr>
        <w:t>考虑，则完全平衡6</w:t>
      </w:r>
      <w:r w:rsidR="00737967">
        <w:t>5</w:t>
      </w:r>
      <w:r w:rsidR="00737967">
        <w:rPr>
          <w:rFonts w:hint="eastAsia"/>
        </w:rPr>
        <w:t>Mvar充电功率的</w:t>
      </w:r>
      <w:r w:rsidR="00901802">
        <w:rPr>
          <w:rFonts w:hint="eastAsia"/>
        </w:rPr>
        <w:t>要求</w:t>
      </w:r>
      <w:r w:rsidR="00737967">
        <w:rPr>
          <w:rFonts w:hint="eastAsia"/>
        </w:rPr>
        <w:t>下，电厂</w:t>
      </w:r>
      <w:r w:rsidR="00901802">
        <w:rPr>
          <w:rFonts w:hint="eastAsia"/>
        </w:rPr>
        <w:t>额定出力</w:t>
      </w:r>
      <w:r w:rsidR="005D79B2">
        <w:rPr>
          <w:rFonts w:hint="eastAsia"/>
        </w:rPr>
        <w:t>下</w:t>
      </w:r>
      <w:r w:rsidR="00901802">
        <w:rPr>
          <w:rFonts w:hint="eastAsia"/>
        </w:rPr>
        <w:t>的</w:t>
      </w:r>
      <w:r w:rsidR="00737967">
        <w:rPr>
          <w:rFonts w:hint="eastAsia"/>
        </w:rPr>
        <w:t>进相</w:t>
      </w:r>
      <w:r w:rsidR="00901802">
        <w:rPr>
          <w:rFonts w:hint="eastAsia"/>
        </w:rPr>
        <w:t>功率因数需达到0</w:t>
      </w:r>
      <w:r w:rsidR="00901802">
        <w:t>.884</w:t>
      </w:r>
      <w:r w:rsidR="00901802">
        <w:rPr>
          <w:rFonts w:hint="eastAsia"/>
        </w:rPr>
        <w:t>左右</w:t>
      </w:r>
      <w:r w:rsidR="00170CEB">
        <w:rPr>
          <w:rFonts w:hint="eastAsia"/>
        </w:rPr>
        <w:t>（吸收无功约1</w:t>
      </w:r>
      <w:r w:rsidR="00170CEB">
        <w:t>71.8</w:t>
      </w:r>
      <w:r w:rsidR="00170CEB">
        <w:rPr>
          <w:rFonts w:hint="eastAsia"/>
        </w:rPr>
        <w:t>Mvar）</w:t>
      </w:r>
      <w:r w:rsidR="00737967">
        <w:rPr>
          <w:rFonts w:hint="eastAsia"/>
        </w:rPr>
        <w:t>。</w:t>
      </w:r>
    </w:p>
    <w:p w14:paraId="0993C87A" w14:textId="42D86ED0" w:rsidR="007170F5" w:rsidRPr="007170F5" w:rsidRDefault="004C102C" w:rsidP="007170F5">
      <w:pPr>
        <w:pStyle w:val="aa"/>
        <w:ind w:firstLine="560"/>
      </w:pPr>
      <w:r>
        <w:rPr>
          <w:rFonts w:hint="eastAsia"/>
        </w:rPr>
        <w:t>综合考虑</w:t>
      </w:r>
      <w:r w:rsidR="00D9489A">
        <w:rPr>
          <w:rFonts w:hint="eastAsia"/>
        </w:rPr>
        <w:t>机组</w:t>
      </w:r>
      <w:r w:rsidR="00605DAD">
        <w:rPr>
          <w:rFonts w:hint="eastAsia"/>
        </w:rPr>
        <w:t>进</w:t>
      </w:r>
      <w:r w:rsidR="00D9489A">
        <w:rPr>
          <w:rFonts w:hint="eastAsia"/>
        </w:rPr>
        <w:t>相</w:t>
      </w:r>
      <w:r w:rsidR="00605DAD">
        <w:rPr>
          <w:rFonts w:hint="eastAsia"/>
        </w:rPr>
        <w:t>能力及经济性、</w:t>
      </w:r>
      <w:r>
        <w:rPr>
          <w:rFonts w:hint="eastAsia"/>
        </w:rPr>
        <w:t>发电利用小时数</w:t>
      </w:r>
      <w:r w:rsidR="009406F1">
        <w:rPr>
          <w:rFonts w:hint="eastAsia"/>
        </w:rPr>
        <w:t>（7</w:t>
      </w:r>
      <w:r w:rsidR="009406F1">
        <w:t>800</w:t>
      </w:r>
      <w:r w:rsidR="009406F1">
        <w:rPr>
          <w:rFonts w:hint="eastAsia"/>
        </w:rPr>
        <w:t>h）</w:t>
      </w:r>
      <w:r>
        <w:rPr>
          <w:rFonts w:hint="eastAsia"/>
        </w:rPr>
        <w:t>以及</w:t>
      </w:r>
      <w:r w:rsidR="004215B5">
        <w:rPr>
          <w:rFonts w:hint="eastAsia"/>
        </w:rPr>
        <w:t>升压变</w:t>
      </w:r>
      <w:r>
        <w:rPr>
          <w:rFonts w:hint="eastAsia"/>
        </w:rPr>
        <w:t>、送出线路各工况下的无功损耗情况，本工程暂考虑电厂预留建设6</w:t>
      </w:r>
      <w:r>
        <w:t>5</w:t>
      </w:r>
      <w:r>
        <w:rPr>
          <w:rFonts w:hint="eastAsia"/>
        </w:rPr>
        <w:t>Mvar低压电抗器可能性。</w:t>
      </w:r>
    </w:p>
    <w:p w14:paraId="2FEB8910" w14:textId="77777777" w:rsidR="00AB0FBC" w:rsidRPr="00284A25" w:rsidRDefault="00AB0FBC" w:rsidP="00AB0FBC">
      <w:pPr>
        <w:pStyle w:val="2"/>
      </w:pPr>
      <w:bookmarkStart w:id="18" w:name="_Toc172200504"/>
      <w:r w:rsidRPr="00284A25">
        <w:rPr>
          <w:rFonts w:hint="eastAsia"/>
        </w:rPr>
        <w:t>2</w:t>
      </w:r>
      <w:r w:rsidRPr="00284A25">
        <w:t>.</w:t>
      </w:r>
      <w:r w:rsidR="00FC54BE">
        <w:t>9</w:t>
      </w:r>
      <w:r w:rsidRPr="00284A25">
        <w:t xml:space="preserve"> </w:t>
      </w:r>
      <w:r w:rsidRPr="00284A25">
        <w:rPr>
          <w:rFonts w:hint="eastAsia"/>
        </w:rPr>
        <w:t>电力系统一次小结</w:t>
      </w:r>
      <w:bookmarkEnd w:id="18"/>
    </w:p>
    <w:p w14:paraId="79F5E913" w14:textId="77777777" w:rsidR="00620144" w:rsidRPr="00284A25" w:rsidRDefault="00673B74" w:rsidP="00620144">
      <w:pPr>
        <w:pStyle w:val="aa"/>
        <w:ind w:firstLine="560"/>
      </w:pPr>
      <w:r w:rsidRPr="00284A25">
        <w:rPr>
          <w:rFonts w:hint="eastAsia"/>
        </w:rPr>
        <w:t>根据以上论述和计算分析，可得以下结论：</w:t>
      </w:r>
    </w:p>
    <w:p w14:paraId="69FB7BEE" w14:textId="77777777" w:rsidR="00D972EE" w:rsidRPr="00284A25" w:rsidRDefault="00673B74" w:rsidP="004738AF">
      <w:pPr>
        <w:pStyle w:val="aa"/>
        <w:ind w:firstLine="560"/>
      </w:pPr>
      <w:r w:rsidRPr="00284A25">
        <w:rPr>
          <w:rFonts w:hint="eastAsia"/>
        </w:rPr>
        <w:t>1）</w:t>
      </w:r>
      <w:r w:rsidR="004738AF" w:rsidRPr="004738AF">
        <w:rPr>
          <w:rFonts w:hint="eastAsia"/>
        </w:rPr>
        <w:t>综合考虑潮流分布均匀性、短路电流控制水平、系统稳定性、投资水平、工程实施可行性、与远景网架发展适应性以及科技创新示范</w:t>
      </w:r>
      <w:r w:rsidR="004738AF" w:rsidRPr="004738AF">
        <w:rPr>
          <w:rFonts w:hint="eastAsia"/>
        </w:rPr>
        <w:lastRenderedPageBreak/>
        <w:t>效益等因素，报告推荐</w:t>
      </w:r>
      <w:r w:rsidR="004738AF">
        <w:rPr>
          <w:rFonts w:hint="eastAsia"/>
        </w:rPr>
        <w:t>项目</w:t>
      </w:r>
      <w:r w:rsidR="004738AF" w:rsidRPr="004738AF">
        <w:rPr>
          <w:rFonts w:hint="eastAsia"/>
        </w:rPr>
        <w:t>以方案</w:t>
      </w:r>
      <w:r w:rsidR="00D15CE1">
        <w:t>1</w:t>
      </w:r>
      <w:r w:rsidR="004738AF" w:rsidRPr="004738AF">
        <w:rPr>
          <w:rFonts w:hint="eastAsia"/>
        </w:rPr>
        <w:t>接入系统</w:t>
      </w:r>
      <w:r w:rsidR="004738AF">
        <w:rPr>
          <w:rFonts w:hint="eastAsia"/>
        </w:rPr>
        <w:t>。</w:t>
      </w:r>
    </w:p>
    <w:p w14:paraId="6FCE4761" w14:textId="77777777" w:rsidR="00673B74" w:rsidRPr="00284A25" w:rsidRDefault="00673B74" w:rsidP="00620144">
      <w:pPr>
        <w:pStyle w:val="aa"/>
        <w:ind w:firstLine="560"/>
      </w:pPr>
      <w:r w:rsidRPr="00284A25">
        <w:rPr>
          <w:rFonts w:hint="eastAsia"/>
        </w:rPr>
        <w:t>2）电气主接线</w:t>
      </w:r>
    </w:p>
    <w:p w14:paraId="57953FFC" w14:textId="77777777" w:rsidR="00673B74" w:rsidRPr="00284A25" w:rsidRDefault="00D15CE1" w:rsidP="00673B74">
      <w:pPr>
        <w:pStyle w:val="aa"/>
        <w:ind w:firstLine="560"/>
      </w:pPr>
      <w:r>
        <w:rPr>
          <w:rFonts w:hint="eastAsia"/>
        </w:rPr>
        <w:t>考虑通过</w:t>
      </w:r>
      <w:r>
        <w:t>2</w:t>
      </w:r>
      <w:r>
        <w:rPr>
          <w:rFonts w:hint="eastAsia"/>
        </w:rPr>
        <w:t>组1</w:t>
      </w:r>
      <w:r>
        <w:t>50</w:t>
      </w:r>
      <w:r>
        <w:rPr>
          <w:rFonts w:hint="eastAsia"/>
        </w:rPr>
        <w:t>MVA和1组1</w:t>
      </w:r>
      <w:r>
        <w:t>20</w:t>
      </w:r>
      <w:r>
        <w:rPr>
          <w:rFonts w:hint="eastAsia"/>
        </w:rPr>
        <w:t>MVA升压变接入电厂2</w:t>
      </w:r>
      <w:r>
        <w:t>20</w:t>
      </w:r>
      <w:r>
        <w:rPr>
          <w:rFonts w:hint="eastAsia"/>
        </w:rPr>
        <w:t>kV母线，2</w:t>
      </w:r>
      <w:r>
        <w:t>20</w:t>
      </w:r>
      <w:r>
        <w:rPr>
          <w:rFonts w:hint="eastAsia"/>
        </w:rPr>
        <w:t>kV母线采用</w:t>
      </w:r>
      <w:r w:rsidR="004076E5">
        <w:rPr>
          <w:rFonts w:hint="eastAsia"/>
        </w:rPr>
        <w:t>单母线分段</w:t>
      </w:r>
      <w:r>
        <w:rPr>
          <w:rFonts w:hint="eastAsia"/>
        </w:rPr>
        <w:t>接线。</w:t>
      </w:r>
    </w:p>
    <w:p w14:paraId="13C4882E" w14:textId="77777777" w:rsidR="00673B74" w:rsidRPr="00284A25" w:rsidRDefault="00673B74" w:rsidP="00620144">
      <w:pPr>
        <w:pStyle w:val="aa"/>
        <w:ind w:firstLine="560"/>
      </w:pPr>
      <w:r w:rsidRPr="00284A25">
        <w:rPr>
          <w:rFonts w:hint="eastAsia"/>
        </w:rPr>
        <w:t>3）升压</w:t>
      </w:r>
      <w:r w:rsidR="00D15CE1">
        <w:rPr>
          <w:rFonts w:hint="eastAsia"/>
        </w:rPr>
        <w:t>变</w:t>
      </w:r>
      <w:r w:rsidRPr="00284A25">
        <w:rPr>
          <w:rFonts w:hint="eastAsia"/>
        </w:rPr>
        <w:t>选择</w:t>
      </w:r>
    </w:p>
    <w:p w14:paraId="75A91A2F" w14:textId="77777777" w:rsidR="00D15CE1" w:rsidRDefault="00D15CE1" w:rsidP="00D15CE1">
      <w:pPr>
        <w:pStyle w:val="aa"/>
        <w:ind w:firstLine="560"/>
      </w:pPr>
      <w:r>
        <w:rPr>
          <w:rFonts w:hint="eastAsia"/>
        </w:rPr>
        <w:t>型式</w:t>
      </w:r>
      <w:r>
        <w:tab/>
      </w:r>
      <w:r>
        <w:tab/>
      </w:r>
      <w:r>
        <w:tab/>
      </w:r>
      <w:r>
        <w:tab/>
      </w:r>
      <w:r>
        <w:tab/>
      </w:r>
      <w:r>
        <w:tab/>
      </w:r>
      <w:r>
        <w:rPr>
          <w:rFonts w:hint="eastAsia"/>
        </w:rPr>
        <w:t>三相三绕组升压变压器</w:t>
      </w:r>
    </w:p>
    <w:p w14:paraId="735E763B" w14:textId="77777777" w:rsidR="00D15CE1" w:rsidRDefault="00D15CE1" w:rsidP="00D15CE1">
      <w:pPr>
        <w:pStyle w:val="aa"/>
        <w:ind w:firstLine="560"/>
      </w:pPr>
      <w:r>
        <w:rPr>
          <w:rFonts w:hint="eastAsia"/>
        </w:rPr>
        <w:t>额定容量</w:t>
      </w:r>
      <w:r>
        <w:tab/>
      </w:r>
      <w:r>
        <w:tab/>
      </w:r>
      <w:r>
        <w:tab/>
      </w:r>
      <w:r>
        <w:tab/>
        <w:t>150</w:t>
      </w:r>
      <w:r>
        <w:rPr>
          <w:rFonts w:hint="eastAsia"/>
        </w:rPr>
        <w:t>MVA、1</w:t>
      </w:r>
      <w:r>
        <w:t>20</w:t>
      </w:r>
      <w:r>
        <w:rPr>
          <w:rFonts w:hint="eastAsia"/>
        </w:rPr>
        <w:t>MVA</w:t>
      </w:r>
    </w:p>
    <w:p w14:paraId="09EAAAB3" w14:textId="77777777" w:rsidR="00D15CE1" w:rsidRDefault="00D15CE1" w:rsidP="00D15CE1">
      <w:pPr>
        <w:pStyle w:val="aa"/>
        <w:ind w:firstLine="560"/>
      </w:pPr>
      <w:r>
        <w:rPr>
          <w:rFonts w:hint="eastAsia"/>
        </w:rPr>
        <w:t>额定电压</w:t>
      </w:r>
      <w:r>
        <w:tab/>
      </w:r>
      <w:r>
        <w:tab/>
      </w:r>
      <w:r>
        <w:tab/>
      </w:r>
      <w:r>
        <w:tab/>
        <w:t>242</w:t>
      </w:r>
      <w:r>
        <w:rPr>
          <w:rFonts w:hint="eastAsia"/>
        </w:rPr>
        <w:t>±</w:t>
      </w:r>
      <w:r>
        <w:t>2</w:t>
      </w:r>
      <w:r>
        <w:rPr>
          <w:rFonts w:hint="eastAsia"/>
        </w:rPr>
        <w:t>×2</w:t>
      </w:r>
      <w:r>
        <w:t>.5</w:t>
      </w:r>
      <w:r>
        <w:rPr>
          <w:rFonts w:hint="eastAsia"/>
        </w:rPr>
        <w:t>%/</w:t>
      </w:r>
      <w:r>
        <w:t>10.5</w:t>
      </w:r>
      <w:r>
        <w:rPr>
          <w:rFonts w:hint="eastAsia"/>
        </w:rPr>
        <w:t>kV</w:t>
      </w:r>
      <w:r>
        <w:t>/10.5</w:t>
      </w:r>
      <w:r>
        <w:rPr>
          <w:rFonts w:hint="eastAsia"/>
        </w:rPr>
        <w:t>kV</w:t>
      </w:r>
    </w:p>
    <w:p w14:paraId="0AA352D9" w14:textId="77777777" w:rsidR="00D15CE1" w:rsidRDefault="00D15CE1" w:rsidP="00D15CE1">
      <w:pPr>
        <w:pStyle w:val="aa"/>
        <w:ind w:firstLine="560"/>
      </w:pPr>
      <w:r>
        <w:rPr>
          <w:rFonts w:hint="eastAsia"/>
        </w:rPr>
        <w:t>接线组别</w:t>
      </w:r>
      <w:r>
        <w:tab/>
      </w:r>
      <w:r>
        <w:tab/>
      </w:r>
      <w:r>
        <w:tab/>
      </w:r>
      <w:r>
        <w:tab/>
        <w:t>YN,d11</w:t>
      </w:r>
      <w:r>
        <w:rPr>
          <w:rFonts w:hint="eastAsia"/>
        </w:rPr>
        <w:t>,</w:t>
      </w:r>
      <w:r>
        <w:t>d11</w:t>
      </w:r>
    </w:p>
    <w:p w14:paraId="36ADFCB0" w14:textId="4B7DD3C1" w:rsidR="00D15CE1" w:rsidRDefault="00D15CE1" w:rsidP="00D15CE1">
      <w:pPr>
        <w:pStyle w:val="aa"/>
        <w:ind w:firstLine="560"/>
      </w:pPr>
      <w:r>
        <w:rPr>
          <w:rFonts w:hint="eastAsia"/>
        </w:rPr>
        <w:t>阻抗电压暂考虑</w:t>
      </w:r>
      <w:r>
        <w:tab/>
      </w:r>
      <w:r>
        <w:tab/>
        <w:t>U</w:t>
      </w:r>
      <w:r>
        <w:rPr>
          <w:vertAlign w:val="subscript"/>
        </w:rPr>
        <w:t>1-2</w:t>
      </w:r>
      <w:r>
        <w:t>=18%,</w:t>
      </w:r>
      <w:r w:rsidRPr="0006714E">
        <w:t xml:space="preserve"> </w:t>
      </w:r>
      <w:r>
        <w:t>U</w:t>
      </w:r>
      <w:r>
        <w:rPr>
          <w:vertAlign w:val="subscript"/>
        </w:rPr>
        <w:t>1-3</w:t>
      </w:r>
      <w:r>
        <w:t>=18%</w:t>
      </w:r>
    </w:p>
    <w:p w14:paraId="35315FC4" w14:textId="18F48B63" w:rsidR="0008348D" w:rsidRDefault="0008348D" w:rsidP="00D15CE1">
      <w:pPr>
        <w:pStyle w:val="aa"/>
        <w:ind w:firstLine="560"/>
      </w:pPr>
      <w:r>
        <w:rPr>
          <w:rFonts w:hint="eastAsia"/>
        </w:rPr>
        <w:t>4）无功配置</w:t>
      </w:r>
    </w:p>
    <w:p w14:paraId="789412A1" w14:textId="6301DBE0" w:rsidR="0008348D" w:rsidRDefault="0008348D" w:rsidP="00D15CE1">
      <w:pPr>
        <w:pStyle w:val="aa"/>
        <w:ind w:firstLine="560"/>
      </w:pPr>
      <w:r>
        <w:rPr>
          <w:rFonts w:hint="eastAsia"/>
        </w:rPr>
        <w:t>本工程暂考虑电厂预留建设6</w:t>
      </w:r>
      <w:r>
        <w:t>5</w:t>
      </w:r>
      <w:r>
        <w:rPr>
          <w:rFonts w:hint="eastAsia"/>
        </w:rPr>
        <w:t>Mvar低压电抗器可能性。</w:t>
      </w:r>
    </w:p>
    <w:p w14:paraId="141CFD41" w14:textId="0DA23D10" w:rsidR="00921CBF" w:rsidRDefault="00921CBF" w:rsidP="00921CBF">
      <w:pPr>
        <w:pStyle w:val="1"/>
        <w:tabs>
          <w:tab w:val="left" w:pos="432"/>
        </w:tabs>
        <w:adjustRightInd w:val="0"/>
        <w:spacing w:beforeLines="150" w:before="360" w:afterLines="150" w:after="360" w:line="480" w:lineRule="atLeast"/>
        <w:textAlignment w:val="baseline"/>
        <w:rPr>
          <w:rFonts w:asciiTheme="minorEastAsia" w:eastAsiaTheme="minorEastAsia" w:hAnsiTheme="minorEastAsia" w:cstheme="minorEastAsia"/>
        </w:rPr>
      </w:pPr>
      <w:bookmarkStart w:id="19" w:name="_Toc22588"/>
      <w:bookmarkStart w:id="20" w:name="_Toc172200505"/>
      <w:bookmarkEnd w:id="19"/>
      <w:r>
        <w:rPr>
          <w:rFonts w:asciiTheme="minorEastAsia" w:eastAsiaTheme="minorEastAsia" w:hAnsiTheme="minorEastAsia" w:cstheme="minorEastAsia" w:hint="eastAsia"/>
        </w:rPr>
        <w:t>3</w:t>
      </w:r>
      <w:r>
        <w:rPr>
          <w:rFonts w:asciiTheme="minorEastAsia" w:eastAsiaTheme="minorEastAsia" w:hAnsiTheme="minorEastAsia" w:cstheme="minorEastAsia"/>
        </w:rPr>
        <w:t xml:space="preserve"> 系统继电保护</w:t>
      </w:r>
      <w:bookmarkStart w:id="21" w:name="_Toc218997797"/>
      <w:bookmarkStart w:id="22" w:name="_Toc202349955"/>
      <w:bookmarkStart w:id="23" w:name="_Toc272737113"/>
      <w:bookmarkEnd w:id="20"/>
    </w:p>
    <w:p w14:paraId="372C73F1" w14:textId="3F4112FE"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24" w:name="_Toc15672"/>
      <w:bookmarkStart w:id="25" w:name="_Toc480465070"/>
      <w:bookmarkStart w:id="26" w:name="_Toc172200506"/>
      <w:r>
        <w:rPr>
          <w:rFonts w:asciiTheme="minorEastAsia" w:eastAsiaTheme="minorEastAsia" w:hAnsiTheme="minorEastAsia" w:cstheme="minorEastAsia" w:hint="eastAsia"/>
        </w:rPr>
        <w:t>3</w:t>
      </w:r>
      <w:r>
        <w:rPr>
          <w:rFonts w:asciiTheme="minorEastAsia" w:eastAsiaTheme="minorEastAsia" w:hAnsiTheme="minorEastAsia" w:cstheme="minorEastAsia"/>
        </w:rPr>
        <w:t>.1 系统一次概况</w:t>
      </w:r>
      <w:bookmarkEnd w:id="21"/>
      <w:bookmarkEnd w:id="22"/>
      <w:bookmarkEnd w:id="23"/>
      <w:bookmarkEnd w:id="24"/>
      <w:bookmarkEnd w:id="25"/>
      <w:bookmarkEnd w:id="26"/>
    </w:p>
    <w:p w14:paraId="3F68A969" w14:textId="6575A94C"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3</w:t>
      </w:r>
      <w:r>
        <w:t xml:space="preserve">.1.1 </w:t>
      </w:r>
      <w:r>
        <w:rPr>
          <w:rFonts w:hint="eastAsia"/>
        </w:rPr>
        <w:t>系统一次接入方案</w:t>
      </w:r>
    </w:p>
    <w:p w14:paraId="2D37F836" w14:textId="77777777" w:rsidR="00921CBF" w:rsidRDefault="00921CBF" w:rsidP="00921CBF">
      <w:pPr>
        <w:pStyle w:val="aa"/>
        <w:ind w:firstLine="560"/>
        <w:rPr>
          <w:rFonts w:hAnsiTheme="minorEastAsia" w:cstheme="minorEastAsia"/>
        </w:rPr>
      </w:pPr>
      <w:r>
        <w:rPr>
          <w:rFonts w:hAnsiTheme="minorEastAsia" w:cstheme="minorEastAsia" w:hint="eastAsia"/>
        </w:rPr>
        <w:t>根据系统一次推荐方案，本期</w:t>
      </w:r>
      <w:r>
        <w:rPr>
          <w:rFonts w:hint="eastAsia"/>
        </w:rPr>
        <w:t>电厂通过2</w:t>
      </w:r>
      <w:r>
        <w:t>20</w:t>
      </w:r>
      <w:r>
        <w:rPr>
          <w:rFonts w:hint="eastAsia"/>
        </w:rPr>
        <w:t>kV电厂-专变2回线接入系统（其中万向用户专变通过</w:t>
      </w:r>
      <w:r>
        <w:t>2</w:t>
      </w:r>
      <w:r>
        <w:rPr>
          <w:rFonts w:hint="eastAsia"/>
        </w:rPr>
        <w:t>回线接入2</w:t>
      </w:r>
      <w:r>
        <w:t>20</w:t>
      </w:r>
      <w:r>
        <w:rPr>
          <w:rFonts w:hint="eastAsia"/>
        </w:rPr>
        <w:t>kV钱潮变，该方案建设规模如下：</w:t>
      </w:r>
    </w:p>
    <w:p w14:paraId="573A0C01" w14:textId="669E977A" w:rsidR="00921CBF" w:rsidRDefault="00921CBF" w:rsidP="00921CBF">
      <w:pPr>
        <w:pStyle w:val="aa"/>
        <w:ind w:firstLine="560"/>
      </w:pPr>
      <w:r>
        <w:rPr>
          <w:rFonts w:hint="eastAsia"/>
        </w:rPr>
        <w:t>1）新建2</w:t>
      </w:r>
      <w:r>
        <w:t>20</w:t>
      </w:r>
      <w:r>
        <w:rPr>
          <w:rFonts w:hint="eastAsia"/>
        </w:rPr>
        <w:t>kV电厂-专变2回线，长度约为2×</w:t>
      </w:r>
      <w:r>
        <w:t>8</w:t>
      </w:r>
      <w:r w:rsidR="003D06A5">
        <w:rPr>
          <w:rFonts w:hint="eastAsia"/>
        </w:rPr>
        <w:t>.</w:t>
      </w:r>
      <w:r w:rsidR="003D06A5">
        <w:t>7</w:t>
      </w:r>
      <w:r>
        <w:rPr>
          <w:rFonts w:hint="eastAsia"/>
        </w:rPr>
        <w:t>km，导线截面按2×</w:t>
      </w:r>
      <w:r>
        <w:t>400</w:t>
      </w:r>
      <w:r>
        <w:rPr>
          <w:rFonts w:hint="eastAsia"/>
        </w:rPr>
        <w:t>mm</w:t>
      </w:r>
      <w:r w:rsidRPr="00844A1C">
        <w:rPr>
          <w:vertAlign w:val="superscript"/>
        </w:rPr>
        <w:t>2</w:t>
      </w:r>
      <w:r>
        <w:rPr>
          <w:rFonts w:hint="eastAsia"/>
        </w:rPr>
        <w:t>考虑，电缆截面与之相匹配；</w:t>
      </w:r>
    </w:p>
    <w:p w14:paraId="68EB5AC7" w14:textId="77777777" w:rsidR="00921CBF" w:rsidRDefault="00921CBF" w:rsidP="00921CBF">
      <w:pPr>
        <w:pStyle w:val="aa"/>
        <w:ind w:firstLine="560"/>
      </w:pPr>
      <w:r>
        <w:rPr>
          <w:rFonts w:hint="eastAsia"/>
        </w:rPr>
        <w:t>2）扩建万向用户专变2</w:t>
      </w:r>
      <w:r>
        <w:t>20</w:t>
      </w:r>
      <w:r>
        <w:rPr>
          <w:rFonts w:hint="eastAsia"/>
        </w:rPr>
        <w:t>kV间隔2个。</w:t>
      </w:r>
    </w:p>
    <w:p w14:paraId="28066B05" w14:textId="2E718C3F"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3</w:t>
      </w:r>
      <w:r>
        <w:t xml:space="preserve">.1.2 </w:t>
      </w:r>
      <w:r>
        <w:rPr>
          <w:rFonts w:hint="eastAsia"/>
        </w:rPr>
        <w:t>对侧变电所保护现状</w:t>
      </w:r>
    </w:p>
    <w:p w14:paraId="194479C8" w14:textId="77777777" w:rsidR="00921CBF" w:rsidRDefault="00921CBF" w:rsidP="00921CBF">
      <w:pPr>
        <w:pStyle w:val="4"/>
        <w:spacing w:before="120" w:after="120" w:line="480" w:lineRule="atLeast"/>
      </w:pPr>
      <w:r>
        <w:rPr>
          <w:rFonts w:hint="eastAsia"/>
        </w:rPr>
        <w:lastRenderedPageBreak/>
        <w:t>3.1.2.1  220kV钱潮变保护现状</w:t>
      </w:r>
    </w:p>
    <w:p w14:paraId="7300B4C3" w14:textId="77777777" w:rsidR="00921CBF" w:rsidRDefault="00921CBF" w:rsidP="00921CBF">
      <w:pPr>
        <w:pStyle w:val="aa"/>
        <w:ind w:firstLine="560"/>
      </w:pPr>
      <w:bookmarkStart w:id="27" w:name="_Toc272737114"/>
      <w:bookmarkStart w:id="28" w:name="_Toc202349956"/>
      <w:bookmarkStart w:id="29" w:name="_Toc480465071"/>
      <w:bookmarkStart w:id="30" w:name="_Toc218997798"/>
      <w:r>
        <w:t>220</w:t>
      </w:r>
      <w:r>
        <w:rPr>
          <w:rFonts w:hint="eastAsia"/>
        </w:rPr>
        <w:t>kV钱潮变为新建站，仍在建设中，还未投运。220kV主接线为双母线接线；</w:t>
      </w:r>
      <w:r>
        <w:t>220</w:t>
      </w:r>
      <w:r>
        <w:rPr>
          <w:rFonts w:hint="eastAsia"/>
        </w:rPr>
        <w:t>kV钱潮变按智能化模式建设，全站分为三层：站控层、间隔层和过程层。站控层设备包括一体化监控主机、数据库服务器、数据通信网关机、图形网关机、综合应用服务器等；间隔层包括各保护装置、测控装置等；过程层包括合并单元和智能终端。220kV母线按双重化原则配置双套含失灵功能的母线保护；全站配置2台220kV故障录波器，配置1套继电保护故障管理信息子站。</w:t>
      </w:r>
    </w:p>
    <w:p w14:paraId="7D238523" w14:textId="7DF9F28A"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31" w:name="_Toc1689"/>
      <w:bookmarkStart w:id="32" w:name="_Toc172200507"/>
      <w:r>
        <w:rPr>
          <w:rFonts w:asciiTheme="minorEastAsia" w:eastAsiaTheme="minorEastAsia" w:hAnsiTheme="minorEastAsia" w:cstheme="minorEastAsia"/>
        </w:rPr>
        <w:t>3.2 220kV系统继电保护</w:t>
      </w:r>
      <w:bookmarkEnd w:id="27"/>
      <w:bookmarkEnd w:id="28"/>
      <w:bookmarkEnd w:id="29"/>
      <w:bookmarkEnd w:id="30"/>
      <w:bookmarkEnd w:id="31"/>
      <w:bookmarkEnd w:id="32"/>
    </w:p>
    <w:p w14:paraId="56B789EC" w14:textId="77777777" w:rsidR="00921CBF" w:rsidRDefault="00921CBF" w:rsidP="00921CBF">
      <w:pPr>
        <w:pStyle w:val="aa"/>
        <w:ind w:firstLine="560"/>
      </w:pPr>
      <w:r>
        <w:rPr>
          <w:rFonts w:hint="eastAsia"/>
        </w:rPr>
        <w:t>对220kV系统继电保护装置的具体的要求和指标将在技术规范书中明确，下面仅提出保护配置原则及方案、保护主要的技术特性及指标。</w:t>
      </w:r>
    </w:p>
    <w:p w14:paraId="5A330676" w14:textId="33A5B8FE"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3.2.1 </w:t>
      </w:r>
      <w:r>
        <w:rPr>
          <w:rFonts w:hint="eastAsia"/>
        </w:rPr>
        <w:t>220kV线路保护</w:t>
      </w:r>
    </w:p>
    <w:p w14:paraId="728BD400" w14:textId="77777777" w:rsidR="00921CBF" w:rsidRDefault="00921CBF" w:rsidP="00921CBF">
      <w:pPr>
        <w:pStyle w:val="aa"/>
        <w:ind w:firstLine="560"/>
        <w:rPr>
          <w:rFonts w:hAnsiTheme="minorEastAsia" w:cstheme="minorEastAsia"/>
        </w:rPr>
      </w:pPr>
      <w:r>
        <w:rPr>
          <w:rFonts w:hAnsiTheme="minorEastAsia" w:cstheme="minorEastAsia" w:hint="eastAsia"/>
        </w:rPr>
        <w:t>根据通信推荐设计方案，万向自备电厂～专变2回线上均架设OPGW，</w:t>
      </w:r>
      <w:r>
        <w:rPr>
          <w:rFonts w:hint="eastAsia"/>
        </w:rPr>
        <w:t>该线路两侧均配置2套分相电流差动保护，第1套线路保护通道采用2Mbit/s接口方式+OPGW专用纤芯通道，第2套线路保护通道采用2Mbit/s-SDH光口直连+OPGW专用纤芯通道，具体通道组织详见通信章节。</w:t>
      </w:r>
    </w:p>
    <w:p w14:paraId="7950FCDB" w14:textId="77777777" w:rsidR="00921CBF" w:rsidRDefault="00921CBF" w:rsidP="00921CBF">
      <w:pPr>
        <w:pStyle w:val="aa"/>
        <w:ind w:firstLine="560"/>
        <w:rPr>
          <w:rFonts w:hAnsiTheme="minorEastAsia" w:cstheme="minorEastAsia"/>
        </w:rPr>
      </w:pPr>
      <w:r>
        <w:rPr>
          <w:rFonts w:hAnsiTheme="minorEastAsia" w:cstheme="minorEastAsia" w:hint="eastAsia"/>
        </w:rPr>
        <w:t>根据浙电调[2022]411号《国网浙江省电力有限公司关于进一步扩大220千伏线路保护2M光口直连技术应用规范的通知》，第二套线路保护B口采用SDH设备2M光口直连技术，不配置复用接口装置。</w:t>
      </w:r>
    </w:p>
    <w:p w14:paraId="33015D50" w14:textId="77777777" w:rsidR="00921CBF" w:rsidRDefault="00921CBF" w:rsidP="00921CBF">
      <w:pPr>
        <w:pStyle w:val="aa"/>
        <w:ind w:firstLine="560"/>
        <w:rPr>
          <w:rFonts w:hAnsiTheme="minorEastAsia" w:cstheme="minorEastAsia"/>
        </w:rPr>
      </w:pPr>
      <w:r>
        <w:rPr>
          <w:rFonts w:hAnsiTheme="minorEastAsia" w:cstheme="minorEastAsia" w:hint="eastAsia"/>
        </w:rPr>
        <w:t>每套线路保护均具备完整的主、后备保护和自动重合闸功能；每套线路保护各配置1个单跳圈分相操作箱（含电压切换回路）。每套线路保护和操作箱组1面柜，本期2回送出线路共需配置线路保护柜4面。</w:t>
      </w:r>
    </w:p>
    <w:p w14:paraId="5665945D" w14:textId="77777777" w:rsidR="00921CBF" w:rsidRDefault="00921CBF" w:rsidP="00921CBF">
      <w:pPr>
        <w:pStyle w:val="aa"/>
        <w:ind w:firstLine="560"/>
        <w:rPr>
          <w:rFonts w:hAnsiTheme="minorEastAsia" w:cstheme="minorEastAsia"/>
        </w:rPr>
      </w:pPr>
      <w:r>
        <w:rPr>
          <w:rFonts w:hAnsiTheme="minorEastAsia" w:cstheme="minorEastAsia" w:hint="eastAsia"/>
        </w:rPr>
        <w:t>两套线路保护完全按双重化原则配置，相互完全独立，两套保护、</w:t>
      </w:r>
      <w:r>
        <w:rPr>
          <w:rFonts w:hAnsiTheme="minorEastAsia" w:cstheme="minorEastAsia" w:hint="eastAsia"/>
        </w:rPr>
        <w:lastRenderedPageBreak/>
        <w:t>重合闸之间不交叉启动、闭锁。两套线路保护相关二次回路遵循相互独立的原则按双重化配置；两套保护装置的直流电源取自不同蓄电池组供电的直流母线段。两套操作箱按双重化设置，每套操作箱设置一组跳、合闸回路和一组电压切换回路。</w:t>
      </w:r>
    </w:p>
    <w:p w14:paraId="11F98682" w14:textId="77777777" w:rsidR="00921CBF" w:rsidRDefault="00921CBF" w:rsidP="00921CBF">
      <w:pPr>
        <w:pStyle w:val="aa"/>
        <w:ind w:firstLine="560"/>
        <w:rPr>
          <w:rFonts w:hAnsiTheme="minorEastAsia" w:cstheme="minorEastAsia"/>
        </w:rPr>
      </w:pPr>
      <w:r>
        <w:rPr>
          <w:rFonts w:hAnsiTheme="minorEastAsia" w:cstheme="minorEastAsia" w:hint="eastAsia"/>
        </w:rPr>
        <w:t>线路保护需选配过流过负荷保护功能（-L），作为启动用临时过流保护。</w:t>
      </w:r>
    </w:p>
    <w:p w14:paraId="2CA9F116" w14:textId="43E1FE27"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3.2.2 </w:t>
      </w:r>
      <w:r>
        <w:rPr>
          <w:rFonts w:hint="eastAsia"/>
        </w:rPr>
        <w:t>220kV母线保护</w:t>
      </w:r>
    </w:p>
    <w:p w14:paraId="0E9293E4" w14:textId="77777777" w:rsidR="00921CBF" w:rsidRDefault="00921CBF" w:rsidP="00921CBF">
      <w:pPr>
        <w:pStyle w:val="aa"/>
        <w:ind w:firstLine="560"/>
      </w:pPr>
      <w:r>
        <w:rPr>
          <w:rFonts w:hint="eastAsia"/>
        </w:rPr>
        <w:t>万向萧山自备电厂本期出线2回，主接线采用双母线接线。220kV母线配置2套均含失灵保护功能的电流差动保护，每套保护均包含1面母线保护柜和1面大电流试验端子柜。</w:t>
      </w:r>
    </w:p>
    <w:p w14:paraId="28403C77" w14:textId="77777777" w:rsidR="00921CBF" w:rsidRDefault="00921CBF" w:rsidP="00921CBF">
      <w:pPr>
        <w:pStyle w:val="aa"/>
        <w:ind w:firstLine="560"/>
      </w:pPr>
      <w:r>
        <w:rPr>
          <w:rFonts w:hint="eastAsia"/>
        </w:rPr>
        <w:t>两套母线保护应完全按双重化原则配置，其相关二次回路遵循相互独立的原则按双重化配置；两套保护装置的直流电源取自不同的蓄电池组供电的直流母线段。</w:t>
      </w:r>
    </w:p>
    <w:p w14:paraId="435C6245" w14:textId="4A057B59"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3.2.3 </w:t>
      </w:r>
      <w:r>
        <w:rPr>
          <w:rFonts w:hint="eastAsia"/>
        </w:rPr>
        <w:t>220kV母分保护</w:t>
      </w:r>
    </w:p>
    <w:p w14:paraId="4A32BE04" w14:textId="77777777" w:rsidR="00921CBF" w:rsidRDefault="00921CBF" w:rsidP="00921CBF">
      <w:pPr>
        <w:pStyle w:val="aa"/>
        <w:ind w:firstLine="560"/>
      </w:pPr>
      <w:r>
        <w:rPr>
          <w:rFonts w:hint="eastAsia"/>
        </w:rPr>
        <w:t>母分断路器按断路器配置1套完整、独立的充电解列保护装置和一台双跳圈操作箱，合组1面柜。</w:t>
      </w:r>
    </w:p>
    <w:p w14:paraId="17B08E33" w14:textId="7E9A7268"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3</w:t>
      </w:r>
      <w:r>
        <w:t xml:space="preserve">.2.4 </w:t>
      </w:r>
      <w:r>
        <w:rPr>
          <w:rFonts w:hint="eastAsia"/>
        </w:rPr>
        <w:t>故障录波器</w:t>
      </w:r>
    </w:p>
    <w:p w14:paraId="6B4BFFD5" w14:textId="77777777" w:rsidR="00921CBF" w:rsidRDefault="00921CBF" w:rsidP="00921CBF">
      <w:pPr>
        <w:pStyle w:val="aa"/>
        <w:ind w:firstLine="560"/>
      </w:pPr>
      <w:r>
        <w:rPr>
          <w:rFonts w:hint="eastAsia"/>
        </w:rPr>
        <w:t>万向萧山自备电厂升压站共7台断路器（线路2台、母分1台、启备变1台、发变组3台）。发变组按机组配置专用发变组故障录波器，设备开列在本体工程内。220kV升压站配置1面升压站故障录波器，用于录取220kV系统的模拟量、开关量、直流量等。</w:t>
      </w:r>
    </w:p>
    <w:p w14:paraId="5DA28F41" w14:textId="77777777" w:rsidR="00921CBF" w:rsidRDefault="00921CBF" w:rsidP="00921CBF">
      <w:pPr>
        <w:pStyle w:val="aa"/>
        <w:ind w:firstLine="560"/>
      </w:pPr>
      <w:r>
        <w:rPr>
          <w:rFonts w:hint="eastAsia"/>
        </w:rPr>
        <w:t>升压站故障录波器单独组柜1面。</w:t>
      </w:r>
    </w:p>
    <w:p w14:paraId="405E9AA3" w14:textId="0155E411"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3</w:t>
      </w:r>
      <w:r>
        <w:t xml:space="preserve">.2.5 </w:t>
      </w:r>
      <w:r>
        <w:rPr>
          <w:rFonts w:hint="eastAsia"/>
        </w:rPr>
        <w:t>继电保护及故障信息管理子站</w:t>
      </w:r>
    </w:p>
    <w:p w14:paraId="085F39E2" w14:textId="77777777" w:rsidR="00921CBF" w:rsidRDefault="00921CBF" w:rsidP="00921CBF">
      <w:pPr>
        <w:pStyle w:val="aa"/>
        <w:ind w:firstLine="560"/>
      </w:pPr>
      <w:r>
        <w:rPr>
          <w:rFonts w:hint="eastAsia"/>
        </w:rPr>
        <w:t>万向萧山自备电厂配置1套继电保护及故障信息管理子站，子站要</w:t>
      </w:r>
      <w:r>
        <w:rPr>
          <w:rFonts w:hint="eastAsia"/>
        </w:rPr>
        <w:lastRenderedPageBreak/>
        <w:t>求同时支持IEC61850标准和IEC60870-5-103规约，并接入调度保护信息管理系统。调度端可以通过子站直接访问220kV、主变等各保护装置，实现子站的管理功能。</w:t>
      </w:r>
    </w:p>
    <w:p w14:paraId="483C3E56" w14:textId="77777777" w:rsidR="00921CBF" w:rsidRDefault="00921CBF" w:rsidP="00921CBF">
      <w:pPr>
        <w:pStyle w:val="aa"/>
        <w:ind w:firstLine="560"/>
      </w:pPr>
      <w:r>
        <w:rPr>
          <w:rFonts w:hint="eastAsia"/>
        </w:rPr>
        <w:t>继电保护及故障信息管理子站单独组1面柜。</w:t>
      </w:r>
    </w:p>
    <w:p w14:paraId="4A303BAA" w14:textId="335647FE"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3</w:t>
      </w:r>
      <w:r>
        <w:t xml:space="preserve">.2.6 </w:t>
      </w:r>
      <w:r>
        <w:rPr>
          <w:rFonts w:hint="eastAsia"/>
        </w:rPr>
        <w:t>安全稳定控制装置</w:t>
      </w:r>
    </w:p>
    <w:p w14:paraId="376DBB1B" w14:textId="77777777" w:rsidR="00921CBF" w:rsidRPr="00C77784" w:rsidRDefault="00921CBF" w:rsidP="00921CBF">
      <w:pPr>
        <w:pStyle w:val="aa"/>
        <w:ind w:firstLine="560"/>
      </w:pPr>
      <w:r w:rsidRPr="00906152">
        <w:t>根据系统一次</w:t>
      </w:r>
      <w:r w:rsidRPr="00906152">
        <w:rPr>
          <w:rFonts w:hint="eastAsia"/>
        </w:rPr>
        <w:t>计算</w:t>
      </w:r>
      <w:r w:rsidRPr="00906152">
        <w:t>结果，本</w:t>
      </w:r>
      <w:r w:rsidRPr="00906152">
        <w:rPr>
          <w:rFonts w:hint="eastAsia"/>
        </w:rPr>
        <w:t>工程</w:t>
      </w:r>
      <w:r w:rsidRPr="00906152">
        <w:t>不涉及系统稳定问题</w:t>
      </w:r>
      <w:r w:rsidRPr="00906152">
        <w:rPr>
          <w:rFonts w:hint="eastAsia"/>
        </w:rPr>
        <w:t>，</w:t>
      </w:r>
      <w:r>
        <w:rPr>
          <w:rFonts w:hint="eastAsia"/>
        </w:rPr>
        <w:t>故万向萧山自备电厂</w:t>
      </w:r>
      <w:r w:rsidRPr="00906152">
        <w:rPr>
          <w:rFonts w:hint="eastAsia"/>
        </w:rPr>
        <w:t>本期不</w:t>
      </w:r>
      <w:r>
        <w:rPr>
          <w:rFonts w:hint="eastAsia"/>
        </w:rPr>
        <w:t>考虑</w:t>
      </w:r>
      <w:r w:rsidRPr="00906152">
        <w:rPr>
          <w:rFonts w:hint="eastAsia"/>
        </w:rPr>
        <w:t>新增安全稳定装置。</w:t>
      </w:r>
    </w:p>
    <w:p w14:paraId="07AFC631" w14:textId="4F0379EB"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3.2.7 </w:t>
      </w:r>
      <w:r>
        <w:rPr>
          <w:rFonts w:hint="eastAsia"/>
        </w:rPr>
        <w:t>220kV系统继电保护主要设备表</w:t>
      </w:r>
    </w:p>
    <w:p w14:paraId="7D52EEEF" w14:textId="77777777" w:rsidR="00921CBF" w:rsidRDefault="00921CBF" w:rsidP="00921CBF">
      <w:pPr>
        <w:pStyle w:val="aa"/>
        <w:ind w:firstLine="560"/>
        <w:sectPr w:rsidR="00921CBF">
          <w:headerReference w:type="even" r:id="rId73"/>
          <w:headerReference w:type="default" r:id="rId74"/>
          <w:footerReference w:type="even" r:id="rId75"/>
          <w:footerReference w:type="default" r:id="rId76"/>
          <w:headerReference w:type="first" r:id="rId77"/>
          <w:footerReference w:type="first" r:id="rId78"/>
          <w:pgSz w:w="11906" w:h="16838"/>
          <w:pgMar w:top="1531" w:right="1531" w:bottom="1134" w:left="1758" w:header="851" w:footer="1134" w:gutter="0"/>
          <w:cols w:space="720"/>
          <w:docGrid w:linePitch="326"/>
        </w:sectPr>
      </w:pPr>
      <w:r>
        <w:rPr>
          <w:rFonts w:hint="eastAsia"/>
        </w:rPr>
        <w:t>本工程系统继电保护主要设备详见表3.2-1。系统继电保护配置图见图3.2-1。</w:t>
      </w:r>
    </w:p>
    <w:p w14:paraId="71A53C4F" w14:textId="77777777" w:rsidR="00921CBF" w:rsidRDefault="00921CBF" w:rsidP="00921CBF">
      <w:pPr>
        <w:pStyle w:val="af2"/>
        <w:tabs>
          <w:tab w:val="center" w:pos="4410"/>
          <w:tab w:val="right" w:pos="8190"/>
        </w:tabs>
        <w:snapToGrid w:val="0"/>
        <w:spacing w:line="240" w:lineRule="atLeast"/>
        <w:ind w:firstLine="0"/>
        <w:jc w:val="center"/>
        <w:rPr>
          <w:rFonts w:asciiTheme="minorEastAsia" w:eastAsiaTheme="minorEastAsia" w:hAnsiTheme="minorEastAsia" w:cstheme="minorEastAsia"/>
          <w:b/>
          <w:bCs/>
          <w:szCs w:val="32"/>
        </w:rPr>
      </w:pPr>
      <w:r>
        <w:rPr>
          <w:rFonts w:asciiTheme="minorEastAsia" w:eastAsiaTheme="minorEastAsia" w:hAnsiTheme="minorEastAsia" w:cstheme="minorEastAsia" w:hint="eastAsia"/>
          <w:b/>
          <w:bCs/>
          <w:szCs w:val="32"/>
        </w:rPr>
        <w:lastRenderedPageBreak/>
        <w:t>表3.2-1</w:t>
      </w:r>
      <w:r>
        <w:rPr>
          <w:rFonts w:asciiTheme="minorEastAsia" w:eastAsiaTheme="minorEastAsia" w:hAnsiTheme="minorEastAsia" w:cstheme="minorEastAsia" w:hint="eastAsia"/>
          <w:b/>
          <w:bCs/>
          <w:szCs w:val="32"/>
        </w:rPr>
        <w:tab/>
        <w:t>220kV系统继电保护主要设备表</w:t>
      </w:r>
    </w:p>
    <w:tbl>
      <w:tblPr>
        <w:tblW w:w="5172" w:type="pct"/>
        <w:tblInd w:w="3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278"/>
        <w:gridCol w:w="851"/>
        <w:gridCol w:w="2980"/>
        <w:gridCol w:w="5239"/>
        <w:gridCol w:w="851"/>
        <w:gridCol w:w="991"/>
        <w:gridCol w:w="1417"/>
        <w:gridCol w:w="1277"/>
      </w:tblGrid>
      <w:tr w:rsidR="00921CBF" w14:paraId="715AD87B" w14:textId="77777777" w:rsidTr="00737967">
        <w:tc>
          <w:tcPr>
            <w:tcW w:w="429" w:type="pct"/>
          </w:tcPr>
          <w:p w14:paraId="6B079BB5"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安装地点</w:t>
            </w:r>
          </w:p>
        </w:tc>
        <w:tc>
          <w:tcPr>
            <w:tcW w:w="286" w:type="pct"/>
            <w:vAlign w:val="center"/>
          </w:tcPr>
          <w:p w14:paraId="1DED5615"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序号</w:t>
            </w:r>
          </w:p>
        </w:tc>
        <w:tc>
          <w:tcPr>
            <w:tcW w:w="1001" w:type="pct"/>
            <w:vAlign w:val="center"/>
          </w:tcPr>
          <w:p w14:paraId="350C29B0"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设　备　名　称</w:t>
            </w:r>
          </w:p>
        </w:tc>
        <w:tc>
          <w:tcPr>
            <w:tcW w:w="1760" w:type="pct"/>
            <w:vAlign w:val="center"/>
          </w:tcPr>
          <w:p w14:paraId="2EA81869"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型　号　规　范</w:t>
            </w:r>
          </w:p>
        </w:tc>
        <w:tc>
          <w:tcPr>
            <w:tcW w:w="286" w:type="pct"/>
            <w:vAlign w:val="center"/>
          </w:tcPr>
          <w:p w14:paraId="01BD34F6"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单位</w:t>
            </w:r>
          </w:p>
        </w:tc>
        <w:tc>
          <w:tcPr>
            <w:tcW w:w="333" w:type="pct"/>
            <w:vAlign w:val="center"/>
          </w:tcPr>
          <w:p w14:paraId="52A5796A"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数量</w:t>
            </w:r>
          </w:p>
        </w:tc>
        <w:tc>
          <w:tcPr>
            <w:tcW w:w="476" w:type="pct"/>
          </w:tcPr>
          <w:p w14:paraId="312FAC41"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投资（万元）</w:t>
            </w:r>
          </w:p>
        </w:tc>
        <w:tc>
          <w:tcPr>
            <w:tcW w:w="429" w:type="pct"/>
            <w:vAlign w:val="center"/>
          </w:tcPr>
          <w:p w14:paraId="0CF014CE" w14:textId="77777777" w:rsidR="00921CBF" w:rsidRDefault="00921CBF" w:rsidP="00737967">
            <w:pPr>
              <w:snapToGrid w:val="0"/>
              <w:jc w:val="center"/>
              <w:rPr>
                <w:rFonts w:asciiTheme="minorEastAsia" w:hAnsiTheme="minorEastAsia" w:cstheme="minorEastAsia"/>
                <w:b/>
                <w:bCs/>
                <w:sz w:val="24"/>
                <w:szCs w:val="24"/>
              </w:rPr>
            </w:pPr>
            <w:r>
              <w:rPr>
                <w:rFonts w:asciiTheme="minorEastAsia" w:hAnsiTheme="minorEastAsia" w:cstheme="minorEastAsia" w:hint="eastAsia"/>
                <w:b/>
                <w:bCs/>
                <w:sz w:val="24"/>
                <w:szCs w:val="24"/>
              </w:rPr>
              <w:t>备注</w:t>
            </w:r>
          </w:p>
        </w:tc>
      </w:tr>
      <w:tr w:rsidR="00921CBF" w14:paraId="131E5087" w14:textId="77777777" w:rsidTr="00737967">
        <w:tc>
          <w:tcPr>
            <w:tcW w:w="429" w:type="pct"/>
            <w:vMerge w:val="restart"/>
            <w:vAlign w:val="center"/>
          </w:tcPr>
          <w:p w14:paraId="452FE8FC"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万向电厂</w:t>
            </w:r>
          </w:p>
        </w:tc>
        <w:tc>
          <w:tcPr>
            <w:tcW w:w="286" w:type="pct"/>
            <w:vAlign w:val="center"/>
          </w:tcPr>
          <w:p w14:paraId="5A09E097"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1001" w:type="pct"/>
            <w:vAlign w:val="center"/>
          </w:tcPr>
          <w:p w14:paraId="47F9E0EA"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220kV出线1线路保护柜</w:t>
            </w:r>
          </w:p>
        </w:tc>
        <w:tc>
          <w:tcPr>
            <w:tcW w:w="1760" w:type="pct"/>
            <w:vAlign w:val="center"/>
          </w:tcPr>
          <w:p w14:paraId="5836459A"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 xml:space="preserve">内含：线路保护、单跳圈操作箱、打印机各1台 </w:t>
            </w:r>
          </w:p>
        </w:tc>
        <w:tc>
          <w:tcPr>
            <w:tcW w:w="286" w:type="pct"/>
            <w:vAlign w:val="center"/>
          </w:tcPr>
          <w:p w14:paraId="3519018F"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1B5D91E9"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476" w:type="pct"/>
            <w:vAlign w:val="center"/>
          </w:tcPr>
          <w:p w14:paraId="6FB34BA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30</w:t>
            </w:r>
          </w:p>
        </w:tc>
        <w:tc>
          <w:tcPr>
            <w:tcW w:w="429" w:type="pct"/>
            <w:vAlign w:val="center"/>
          </w:tcPr>
          <w:p w14:paraId="4C69D507"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p>
        </w:tc>
      </w:tr>
      <w:tr w:rsidR="00921CBF" w14:paraId="128B576B" w14:textId="77777777" w:rsidTr="00737967">
        <w:tc>
          <w:tcPr>
            <w:tcW w:w="429" w:type="pct"/>
            <w:vMerge/>
          </w:tcPr>
          <w:p w14:paraId="0D03FC8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6CFA697A"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1001" w:type="pct"/>
            <w:vAlign w:val="center"/>
          </w:tcPr>
          <w:p w14:paraId="5DAD694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220kV出线2线路保护柜</w:t>
            </w:r>
          </w:p>
        </w:tc>
        <w:tc>
          <w:tcPr>
            <w:tcW w:w="1760" w:type="pct"/>
            <w:vAlign w:val="center"/>
          </w:tcPr>
          <w:p w14:paraId="60ABA6DF"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 xml:space="preserve">内含：线路保护、单跳圈操作箱、打印机各1台 </w:t>
            </w:r>
          </w:p>
        </w:tc>
        <w:tc>
          <w:tcPr>
            <w:tcW w:w="286" w:type="pct"/>
            <w:vAlign w:val="center"/>
          </w:tcPr>
          <w:p w14:paraId="342DA50F"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56220771"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476" w:type="pct"/>
            <w:vAlign w:val="center"/>
          </w:tcPr>
          <w:p w14:paraId="72844F77"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30</w:t>
            </w:r>
          </w:p>
        </w:tc>
        <w:tc>
          <w:tcPr>
            <w:tcW w:w="429" w:type="pct"/>
            <w:vAlign w:val="center"/>
          </w:tcPr>
          <w:p w14:paraId="58E98B21"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p>
        </w:tc>
      </w:tr>
      <w:tr w:rsidR="00921CBF" w14:paraId="02E9EE24" w14:textId="77777777" w:rsidTr="00737967">
        <w:tc>
          <w:tcPr>
            <w:tcW w:w="429" w:type="pct"/>
            <w:vMerge/>
          </w:tcPr>
          <w:p w14:paraId="06A562F7"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11D24EF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w:t>
            </w:r>
          </w:p>
        </w:tc>
        <w:tc>
          <w:tcPr>
            <w:tcW w:w="1001" w:type="pct"/>
            <w:vAlign w:val="center"/>
          </w:tcPr>
          <w:p w14:paraId="4C2BF3CE"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2M复用接口柜</w:t>
            </w:r>
          </w:p>
        </w:tc>
        <w:tc>
          <w:tcPr>
            <w:tcW w:w="1760" w:type="pct"/>
            <w:vAlign w:val="center"/>
          </w:tcPr>
          <w:p w14:paraId="4D3507C4"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sz w:val="24"/>
                <w:szCs w:val="24"/>
              </w:rPr>
              <w:t>含复用接口装置</w:t>
            </w:r>
            <w:r>
              <w:rPr>
                <w:rFonts w:asciiTheme="minorEastAsia" w:eastAsiaTheme="minorEastAsia" w:hAnsiTheme="minorEastAsia" w:cstheme="minorEastAsia" w:hint="eastAsia"/>
                <w:sz w:val="24"/>
                <w:szCs w:val="24"/>
              </w:rPr>
              <w:t>2台</w:t>
            </w:r>
          </w:p>
        </w:tc>
        <w:tc>
          <w:tcPr>
            <w:tcW w:w="286" w:type="pct"/>
            <w:vAlign w:val="center"/>
          </w:tcPr>
          <w:p w14:paraId="0677D38E"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3DFBB0E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7BBE37E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w:t>
            </w:r>
          </w:p>
        </w:tc>
        <w:tc>
          <w:tcPr>
            <w:tcW w:w="429" w:type="pct"/>
            <w:vAlign w:val="center"/>
          </w:tcPr>
          <w:p w14:paraId="4B7281CA" w14:textId="77777777" w:rsidR="00921CBF" w:rsidRPr="00731741"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2"/>
                <w:szCs w:val="24"/>
              </w:rPr>
            </w:pPr>
            <w:r w:rsidRPr="00731741">
              <w:rPr>
                <w:rFonts w:asciiTheme="minorEastAsia" w:eastAsiaTheme="minorEastAsia" w:hAnsiTheme="minorEastAsia" w:cstheme="minorEastAsia"/>
                <w:sz w:val="22"/>
                <w:szCs w:val="24"/>
              </w:rPr>
              <w:t>费用计入保护屏</w:t>
            </w:r>
          </w:p>
        </w:tc>
      </w:tr>
      <w:tr w:rsidR="00921CBF" w14:paraId="7ECB9A8C" w14:textId="77777777" w:rsidTr="00737967">
        <w:tc>
          <w:tcPr>
            <w:tcW w:w="429" w:type="pct"/>
            <w:vMerge/>
          </w:tcPr>
          <w:p w14:paraId="636180B1"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2E92E73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4</w:t>
            </w:r>
          </w:p>
        </w:tc>
        <w:tc>
          <w:tcPr>
            <w:tcW w:w="1001" w:type="pct"/>
            <w:vAlign w:val="center"/>
          </w:tcPr>
          <w:p w14:paraId="54BBE198" w14:textId="77777777" w:rsidR="00921CBF" w:rsidRDefault="00921CBF" w:rsidP="00737967">
            <w:pPr>
              <w:snapToGrid w:val="0"/>
              <w:jc w:val="center"/>
              <w:rPr>
                <w:rFonts w:asciiTheme="minorEastAsia" w:hAnsiTheme="minorEastAsia" w:cstheme="minorEastAsia"/>
                <w:sz w:val="24"/>
                <w:szCs w:val="24"/>
              </w:rPr>
            </w:pPr>
            <w:r>
              <w:rPr>
                <w:rFonts w:asciiTheme="minorEastAsia" w:hAnsiTheme="minorEastAsia" w:cstheme="minorEastAsia" w:hint="eastAsia"/>
                <w:sz w:val="24"/>
                <w:szCs w:val="24"/>
              </w:rPr>
              <w:t>220kV母分保护柜</w:t>
            </w:r>
          </w:p>
        </w:tc>
        <w:tc>
          <w:tcPr>
            <w:tcW w:w="1760" w:type="pct"/>
            <w:vAlign w:val="center"/>
          </w:tcPr>
          <w:p w14:paraId="46CA7729"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内含：充电过流保护、双跳圈操作箱、打印机各1台</w:t>
            </w:r>
          </w:p>
        </w:tc>
        <w:tc>
          <w:tcPr>
            <w:tcW w:w="286" w:type="pct"/>
            <w:vAlign w:val="center"/>
          </w:tcPr>
          <w:p w14:paraId="604A2BCC"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187F0B07"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5CD6BDD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15</w:t>
            </w:r>
          </w:p>
        </w:tc>
        <w:tc>
          <w:tcPr>
            <w:tcW w:w="429" w:type="pct"/>
            <w:vAlign w:val="center"/>
          </w:tcPr>
          <w:p w14:paraId="353CF68F"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p>
        </w:tc>
      </w:tr>
      <w:tr w:rsidR="00921CBF" w14:paraId="70627761" w14:textId="77777777" w:rsidTr="00737967">
        <w:tc>
          <w:tcPr>
            <w:tcW w:w="429" w:type="pct"/>
            <w:vMerge/>
          </w:tcPr>
          <w:p w14:paraId="63F4DB7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4393CEE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5</w:t>
            </w:r>
          </w:p>
        </w:tc>
        <w:tc>
          <w:tcPr>
            <w:tcW w:w="1001" w:type="pct"/>
            <w:vAlign w:val="center"/>
          </w:tcPr>
          <w:p w14:paraId="18744A22" w14:textId="77777777" w:rsidR="00921CBF" w:rsidRDefault="00921CBF" w:rsidP="00737967">
            <w:pPr>
              <w:snapToGrid w:val="0"/>
              <w:jc w:val="center"/>
              <w:rPr>
                <w:rFonts w:asciiTheme="minorEastAsia" w:hAnsiTheme="minorEastAsia" w:cstheme="minorEastAsia"/>
                <w:sz w:val="24"/>
                <w:szCs w:val="24"/>
              </w:rPr>
            </w:pPr>
            <w:r>
              <w:rPr>
                <w:rFonts w:asciiTheme="minorEastAsia" w:hAnsiTheme="minorEastAsia" w:cstheme="minorEastAsia" w:hint="eastAsia"/>
                <w:sz w:val="24"/>
                <w:szCs w:val="24"/>
              </w:rPr>
              <w:t>220kV母线保护柜1</w:t>
            </w:r>
          </w:p>
        </w:tc>
        <w:tc>
          <w:tcPr>
            <w:tcW w:w="1760" w:type="pct"/>
            <w:vAlign w:val="center"/>
          </w:tcPr>
          <w:p w14:paraId="404CBD43"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内含：母线保护、模拟盘、打印机各1台</w:t>
            </w:r>
          </w:p>
        </w:tc>
        <w:tc>
          <w:tcPr>
            <w:tcW w:w="286" w:type="pct"/>
            <w:vAlign w:val="center"/>
          </w:tcPr>
          <w:p w14:paraId="5B05950C"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0033C1CF"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5C9ECA8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20</w:t>
            </w:r>
          </w:p>
        </w:tc>
        <w:tc>
          <w:tcPr>
            <w:tcW w:w="429" w:type="pct"/>
            <w:vAlign w:val="center"/>
          </w:tcPr>
          <w:p w14:paraId="52CBD2CA"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r>
      <w:tr w:rsidR="00921CBF" w14:paraId="622E3048" w14:textId="77777777" w:rsidTr="00737967">
        <w:tc>
          <w:tcPr>
            <w:tcW w:w="429" w:type="pct"/>
            <w:vMerge/>
          </w:tcPr>
          <w:p w14:paraId="0C8AC8F1"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434B6D0A"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6</w:t>
            </w:r>
          </w:p>
        </w:tc>
        <w:tc>
          <w:tcPr>
            <w:tcW w:w="1001" w:type="pct"/>
            <w:vAlign w:val="center"/>
          </w:tcPr>
          <w:p w14:paraId="3FA2E7E8" w14:textId="77777777" w:rsidR="00921CBF" w:rsidRDefault="00921CBF" w:rsidP="00737967">
            <w:pPr>
              <w:snapToGrid w:val="0"/>
              <w:jc w:val="center"/>
              <w:rPr>
                <w:rFonts w:asciiTheme="minorEastAsia" w:hAnsiTheme="minorEastAsia" w:cstheme="minorEastAsia"/>
                <w:sz w:val="24"/>
                <w:szCs w:val="24"/>
              </w:rPr>
            </w:pPr>
            <w:r>
              <w:rPr>
                <w:rFonts w:asciiTheme="minorEastAsia" w:hAnsiTheme="minorEastAsia" w:cstheme="minorEastAsia" w:hint="eastAsia"/>
                <w:sz w:val="24"/>
                <w:szCs w:val="24"/>
              </w:rPr>
              <w:t>220kV母线保护柜2</w:t>
            </w:r>
          </w:p>
        </w:tc>
        <w:tc>
          <w:tcPr>
            <w:tcW w:w="1760" w:type="pct"/>
            <w:vAlign w:val="center"/>
          </w:tcPr>
          <w:p w14:paraId="67A78FDD"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内含：母线保护、模拟盘、打印机各1台</w:t>
            </w:r>
          </w:p>
        </w:tc>
        <w:tc>
          <w:tcPr>
            <w:tcW w:w="286" w:type="pct"/>
            <w:vAlign w:val="center"/>
          </w:tcPr>
          <w:p w14:paraId="2246F04C"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167D536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60F4537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20</w:t>
            </w:r>
          </w:p>
        </w:tc>
        <w:tc>
          <w:tcPr>
            <w:tcW w:w="429" w:type="pct"/>
            <w:vAlign w:val="center"/>
          </w:tcPr>
          <w:p w14:paraId="18327138" w14:textId="77777777" w:rsidR="00921CBF" w:rsidRPr="00731741"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2"/>
                <w:szCs w:val="24"/>
              </w:rPr>
            </w:pPr>
          </w:p>
        </w:tc>
      </w:tr>
      <w:tr w:rsidR="00921CBF" w14:paraId="74DE4ABC" w14:textId="77777777" w:rsidTr="00737967">
        <w:tc>
          <w:tcPr>
            <w:tcW w:w="429" w:type="pct"/>
            <w:vMerge/>
          </w:tcPr>
          <w:p w14:paraId="20FF2A2D"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7801C90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7</w:t>
            </w:r>
          </w:p>
        </w:tc>
        <w:tc>
          <w:tcPr>
            <w:tcW w:w="1001" w:type="pct"/>
            <w:vAlign w:val="center"/>
          </w:tcPr>
          <w:p w14:paraId="7789F2B9" w14:textId="77777777" w:rsidR="00921CBF" w:rsidRDefault="00921CBF" w:rsidP="00737967">
            <w:pPr>
              <w:snapToGrid w:val="0"/>
              <w:jc w:val="center"/>
              <w:rPr>
                <w:rFonts w:asciiTheme="minorEastAsia" w:hAnsiTheme="minorEastAsia" w:cstheme="minorEastAsia"/>
                <w:sz w:val="24"/>
                <w:szCs w:val="24"/>
              </w:rPr>
            </w:pPr>
            <w:r>
              <w:rPr>
                <w:rFonts w:asciiTheme="minorEastAsia" w:hAnsiTheme="minorEastAsia" w:cstheme="minorEastAsia" w:hint="eastAsia"/>
                <w:sz w:val="24"/>
                <w:szCs w:val="24"/>
              </w:rPr>
              <w:t>220kV母线大电流试验端子柜</w:t>
            </w:r>
          </w:p>
        </w:tc>
        <w:tc>
          <w:tcPr>
            <w:tcW w:w="1760" w:type="pct"/>
            <w:vAlign w:val="center"/>
          </w:tcPr>
          <w:p w14:paraId="023193AE"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42FB200D"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3709622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476" w:type="pct"/>
            <w:vAlign w:val="center"/>
          </w:tcPr>
          <w:p w14:paraId="7E072AF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w:t>
            </w:r>
          </w:p>
        </w:tc>
        <w:tc>
          <w:tcPr>
            <w:tcW w:w="429" w:type="pct"/>
            <w:vAlign w:val="center"/>
          </w:tcPr>
          <w:p w14:paraId="7408136E" w14:textId="77777777" w:rsidR="00921CBF" w:rsidRPr="00731741"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2"/>
                <w:szCs w:val="24"/>
              </w:rPr>
            </w:pPr>
            <w:r w:rsidRPr="00731741">
              <w:rPr>
                <w:rFonts w:asciiTheme="minorEastAsia" w:eastAsiaTheme="minorEastAsia" w:hAnsiTheme="minorEastAsia" w:cstheme="minorEastAsia"/>
                <w:sz w:val="22"/>
                <w:szCs w:val="24"/>
              </w:rPr>
              <w:t>费用计入母线保护</w:t>
            </w:r>
          </w:p>
        </w:tc>
      </w:tr>
      <w:tr w:rsidR="00921CBF" w14:paraId="06028055" w14:textId="77777777" w:rsidTr="00737967">
        <w:tc>
          <w:tcPr>
            <w:tcW w:w="429" w:type="pct"/>
            <w:vMerge/>
          </w:tcPr>
          <w:p w14:paraId="0EE5FE2B"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28547271"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8</w:t>
            </w:r>
          </w:p>
        </w:tc>
        <w:tc>
          <w:tcPr>
            <w:tcW w:w="1001" w:type="pct"/>
            <w:vAlign w:val="center"/>
          </w:tcPr>
          <w:p w14:paraId="4AB72314" w14:textId="77777777" w:rsidR="00921CBF" w:rsidRDefault="00921CBF" w:rsidP="00737967">
            <w:pPr>
              <w:snapToGrid w:val="0"/>
              <w:jc w:val="center"/>
              <w:rPr>
                <w:rFonts w:asciiTheme="minorEastAsia" w:hAnsiTheme="minorEastAsia" w:cstheme="minorEastAsia"/>
                <w:sz w:val="24"/>
                <w:szCs w:val="24"/>
              </w:rPr>
            </w:pPr>
            <w:r>
              <w:rPr>
                <w:rFonts w:asciiTheme="minorEastAsia" w:hAnsiTheme="minorEastAsia" w:cstheme="minorEastAsia" w:hint="eastAsia"/>
                <w:sz w:val="24"/>
                <w:szCs w:val="24"/>
              </w:rPr>
              <w:t>220kV故障录波器柜</w:t>
            </w:r>
          </w:p>
        </w:tc>
        <w:tc>
          <w:tcPr>
            <w:tcW w:w="1760" w:type="pct"/>
            <w:vAlign w:val="center"/>
          </w:tcPr>
          <w:p w14:paraId="6EC9A1C9"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内含：故障录波器1台、打印机各1台</w:t>
            </w:r>
          </w:p>
        </w:tc>
        <w:tc>
          <w:tcPr>
            <w:tcW w:w="286" w:type="pct"/>
            <w:vAlign w:val="center"/>
          </w:tcPr>
          <w:p w14:paraId="48508EF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55893F6B"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0D52D3BA"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15</w:t>
            </w:r>
          </w:p>
        </w:tc>
        <w:tc>
          <w:tcPr>
            <w:tcW w:w="429" w:type="pct"/>
            <w:vAlign w:val="center"/>
          </w:tcPr>
          <w:p w14:paraId="3D91309B"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r>
      <w:tr w:rsidR="00921CBF" w14:paraId="3727AEFC" w14:textId="77777777" w:rsidTr="00737967">
        <w:tc>
          <w:tcPr>
            <w:tcW w:w="429" w:type="pct"/>
            <w:vMerge/>
          </w:tcPr>
          <w:p w14:paraId="2901DE13"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47B14449"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9</w:t>
            </w:r>
          </w:p>
        </w:tc>
        <w:tc>
          <w:tcPr>
            <w:tcW w:w="1001" w:type="pct"/>
            <w:vAlign w:val="center"/>
          </w:tcPr>
          <w:p w14:paraId="76958600" w14:textId="77777777" w:rsidR="00921CBF" w:rsidRDefault="00921CBF" w:rsidP="00737967">
            <w:pPr>
              <w:snapToGrid w:val="0"/>
              <w:jc w:val="center"/>
              <w:rPr>
                <w:rFonts w:asciiTheme="minorEastAsia" w:hAnsiTheme="minorEastAsia" w:cstheme="minorEastAsia"/>
                <w:sz w:val="24"/>
                <w:szCs w:val="24"/>
              </w:rPr>
            </w:pPr>
            <w:r>
              <w:rPr>
                <w:rFonts w:asciiTheme="minorEastAsia" w:hAnsiTheme="minorEastAsia" w:cstheme="minorEastAsia" w:hint="eastAsia"/>
                <w:sz w:val="24"/>
                <w:szCs w:val="24"/>
              </w:rPr>
              <w:t>继电保护及故障信息管理子站</w:t>
            </w:r>
          </w:p>
        </w:tc>
        <w:tc>
          <w:tcPr>
            <w:tcW w:w="1760" w:type="pct"/>
            <w:vAlign w:val="center"/>
          </w:tcPr>
          <w:p w14:paraId="614293E7"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内含：保护服务器2台、录波服务器1台、组网交换机足量</w:t>
            </w:r>
          </w:p>
        </w:tc>
        <w:tc>
          <w:tcPr>
            <w:tcW w:w="286" w:type="pct"/>
            <w:vAlign w:val="center"/>
          </w:tcPr>
          <w:p w14:paraId="5230DFF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380C881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53CD4B7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30</w:t>
            </w:r>
          </w:p>
        </w:tc>
        <w:tc>
          <w:tcPr>
            <w:tcW w:w="429" w:type="pct"/>
            <w:vAlign w:val="center"/>
          </w:tcPr>
          <w:p w14:paraId="05D428A3"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r>
      <w:tr w:rsidR="00921CBF" w14:paraId="1A1EE31D" w14:textId="77777777" w:rsidTr="00737967">
        <w:tc>
          <w:tcPr>
            <w:tcW w:w="429" w:type="pct"/>
            <w:vMerge/>
          </w:tcPr>
          <w:p w14:paraId="0870D51D"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6BAC6BA9"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10</w:t>
            </w:r>
          </w:p>
        </w:tc>
        <w:tc>
          <w:tcPr>
            <w:tcW w:w="1001" w:type="pct"/>
            <w:vAlign w:val="center"/>
          </w:tcPr>
          <w:p w14:paraId="50AB2017" w14:textId="77777777" w:rsidR="00921CBF" w:rsidRDefault="00921CBF" w:rsidP="00737967">
            <w:pPr>
              <w:snapToGrid w:val="0"/>
              <w:jc w:val="center"/>
              <w:rPr>
                <w:rFonts w:asciiTheme="minorEastAsia" w:hAnsiTheme="minorEastAsia" w:cstheme="minorEastAsia"/>
                <w:sz w:val="24"/>
                <w:szCs w:val="24"/>
              </w:rPr>
            </w:pPr>
          </w:p>
        </w:tc>
        <w:tc>
          <w:tcPr>
            <w:tcW w:w="1760" w:type="pct"/>
            <w:vAlign w:val="center"/>
          </w:tcPr>
          <w:p w14:paraId="4FFAE932"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p>
        </w:tc>
        <w:tc>
          <w:tcPr>
            <w:tcW w:w="286" w:type="pct"/>
            <w:vAlign w:val="center"/>
          </w:tcPr>
          <w:p w14:paraId="67D1110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333" w:type="pct"/>
            <w:vAlign w:val="center"/>
          </w:tcPr>
          <w:p w14:paraId="5A865E81"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476" w:type="pct"/>
          </w:tcPr>
          <w:p w14:paraId="6FE46077"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429" w:type="pct"/>
            <w:vAlign w:val="center"/>
          </w:tcPr>
          <w:p w14:paraId="27559AC3"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r>
      <w:tr w:rsidR="00921CBF" w:rsidRPr="00544194" w14:paraId="11D03D72" w14:textId="77777777" w:rsidTr="00737967">
        <w:tc>
          <w:tcPr>
            <w:tcW w:w="4095" w:type="pct"/>
            <w:gridSpan w:val="6"/>
          </w:tcPr>
          <w:p w14:paraId="2DFB92D2" w14:textId="77777777" w:rsidR="00921CBF" w:rsidRPr="00544194"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b/>
                <w:sz w:val="24"/>
                <w:szCs w:val="24"/>
              </w:rPr>
            </w:pPr>
            <w:r w:rsidRPr="00544194">
              <w:rPr>
                <w:rFonts w:asciiTheme="minorEastAsia" w:eastAsiaTheme="minorEastAsia" w:hAnsiTheme="minorEastAsia" w:cstheme="minorEastAsia"/>
                <w:b/>
                <w:sz w:val="24"/>
                <w:szCs w:val="24"/>
              </w:rPr>
              <w:t>合计</w:t>
            </w:r>
          </w:p>
        </w:tc>
        <w:tc>
          <w:tcPr>
            <w:tcW w:w="476" w:type="pct"/>
          </w:tcPr>
          <w:p w14:paraId="273C607A" w14:textId="77777777" w:rsidR="00921CBF" w:rsidRPr="00544194"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hint="eastAsia"/>
                <w:b/>
                <w:sz w:val="24"/>
                <w:szCs w:val="24"/>
              </w:rPr>
              <w:t>155</w:t>
            </w:r>
          </w:p>
        </w:tc>
        <w:tc>
          <w:tcPr>
            <w:tcW w:w="429" w:type="pct"/>
            <w:vAlign w:val="center"/>
          </w:tcPr>
          <w:p w14:paraId="524DE829" w14:textId="77777777" w:rsidR="00921CBF" w:rsidRPr="00544194"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b/>
                <w:sz w:val="24"/>
                <w:szCs w:val="24"/>
              </w:rPr>
            </w:pPr>
          </w:p>
        </w:tc>
      </w:tr>
      <w:tr w:rsidR="00921CBF" w14:paraId="446D71B8" w14:textId="77777777" w:rsidTr="00737967">
        <w:tc>
          <w:tcPr>
            <w:tcW w:w="429" w:type="pct"/>
            <w:vMerge w:val="restart"/>
            <w:vAlign w:val="center"/>
          </w:tcPr>
          <w:p w14:paraId="7CD1FC0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对侧间隔</w:t>
            </w:r>
          </w:p>
        </w:tc>
        <w:tc>
          <w:tcPr>
            <w:tcW w:w="286" w:type="pct"/>
            <w:vAlign w:val="center"/>
          </w:tcPr>
          <w:p w14:paraId="1EBD980B"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1001" w:type="pct"/>
            <w:vAlign w:val="center"/>
          </w:tcPr>
          <w:p w14:paraId="6A7EA43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220kV出线1线路保护柜</w:t>
            </w:r>
          </w:p>
        </w:tc>
        <w:tc>
          <w:tcPr>
            <w:tcW w:w="1760" w:type="pct"/>
            <w:vAlign w:val="center"/>
          </w:tcPr>
          <w:p w14:paraId="176E404D" w14:textId="77777777" w:rsidR="00921CBF" w:rsidRPr="00E81C08" w:rsidRDefault="00921CBF" w:rsidP="00737967">
            <w:pPr>
              <w:pStyle w:val="p0"/>
              <w:snapToGrid w:val="0"/>
              <w:jc w:val="center"/>
              <w:rPr>
                <w:rFonts w:hAnsi="宋体" w:cs="宋体"/>
                <w:sz w:val="24"/>
                <w:szCs w:val="24"/>
              </w:rPr>
            </w:pPr>
            <w:r w:rsidRPr="00E81C08">
              <w:rPr>
                <w:rFonts w:hAnsi="宋体" w:cs="宋体" w:hint="eastAsia"/>
                <w:sz w:val="24"/>
                <w:szCs w:val="24"/>
              </w:rPr>
              <w:t>微机型</w:t>
            </w:r>
          </w:p>
          <w:p w14:paraId="7BA5828A" w14:textId="77777777" w:rsidR="00921CBF" w:rsidRPr="00E81C08" w:rsidRDefault="00921CBF" w:rsidP="00737967">
            <w:pPr>
              <w:pStyle w:val="p0"/>
              <w:snapToGrid w:val="0"/>
              <w:jc w:val="center"/>
              <w:rPr>
                <w:rFonts w:hAnsi="宋体" w:cs="宋体"/>
                <w:sz w:val="24"/>
                <w:szCs w:val="24"/>
              </w:rPr>
            </w:pPr>
            <w:r w:rsidRPr="00E81C08">
              <w:rPr>
                <w:rFonts w:hAnsi="宋体" w:cs="宋体" w:hint="eastAsia"/>
                <w:sz w:val="24"/>
                <w:szCs w:val="24"/>
              </w:rPr>
              <w:t>内含：线路保护</w:t>
            </w:r>
            <w:r w:rsidRPr="00E81C08">
              <w:rPr>
                <w:rFonts w:hAnsi="宋体" w:cs="宋体" w:hint="eastAsia"/>
                <w:sz w:val="24"/>
                <w:szCs w:val="24"/>
              </w:rPr>
              <w:t>1</w:t>
            </w:r>
            <w:r w:rsidRPr="00E81C08">
              <w:rPr>
                <w:rFonts w:hAnsi="宋体" w:cs="宋体" w:hint="eastAsia"/>
                <w:sz w:val="24"/>
                <w:szCs w:val="24"/>
              </w:rPr>
              <w:t>（分相电流差动主保护＋后备保护＋自动重合闸），单跳圈分相操作箱（含电压切换回路），打印机各一台</w:t>
            </w:r>
          </w:p>
          <w:p w14:paraId="178DEDA8" w14:textId="77777777" w:rsidR="00921CBF" w:rsidRDefault="00921CBF" w:rsidP="00737967">
            <w:pPr>
              <w:pStyle w:val="p0"/>
              <w:snapToGrid w:val="0"/>
              <w:jc w:val="center"/>
              <w:rPr>
                <w:rFonts w:hAnsi="宋体" w:cs="宋体"/>
                <w:sz w:val="24"/>
                <w:szCs w:val="24"/>
              </w:rPr>
            </w:pPr>
            <w:r w:rsidRPr="00E81C08">
              <w:rPr>
                <w:rFonts w:hAnsi="宋体" w:cs="宋体" w:hint="eastAsia"/>
                <w:sz w:val="24"/>
                <w:szCs w:val="24"/>
              </w:rPr>
              <w:t>复用</w:t>
            </w:r>
            <w:r>
              <w:rPr>
                <w:rFonts w:hAnsi="宋体" w:cs="宋体" w:hint="eastAsia"/>
                <w:sz w:val="24"/>
                <w:szCs w:val="24"/>
              </w:rPr>
              <w:t>2M</w:t>
            </w:r>
            <w:r w:rsidRPr="00E81C08">
              <w:rPr>
                <w:rFonts w:hAnsi="宋体" w:cs="宋体" w:hint="eastAsia"/>
                <w:sz w:val="24"/>
                <w:szCs w:val="24"/>
              </w:rPr>
              <w:t>+</w:t>
            </w:r>
            <w:r w:rsidRPr="00E81C08">
              <w:rPr>
                <w:rFonts w:hAnsi="宋体" w:cs="宋体" w:hint="eastAsia"/>
                <w:sz w:val="24"/>
                <w:szCs w:val="24"/>
              </w:rPr>
              <w:t>专用</w:t>
            </w:r>
            <w:r>
              <w:rPr>
                <w:rFonts w:hAnsi="宋体" w:cs="宋体" w:hint="eastAsia"/>
                <w:sz w:val="24"/>
                <w:szCs w:val="24"/>
              </w:rPr>
              <w:t>纤芯</w:t>
            </w:r>
          </w:p>
        </w:tc>
        <w:tc>
          <w:tcPr>
            <w:tcW w:w="286" w:type="pct"/>
            <w:vAlign w:val="center"/>
          </w:tcPr>
          <w:p w14:paraId="3AE313E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347E946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476" w:type="pct"/>
            <w:vAlign w:val="center"/>
          </w:tcPr>
          <w:p w14:paraId="770F0774"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30</w:t>
            </w:r>
          </w:p>
        </w:tc>
        <w:tc>
          <w:tcPr>
            <w:tcW w:w="429" w:type="pct"/>
            <w:vAlign w:val="center"/>
          </w:tcPr>
          <w:p w14:paraId="169DF284"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p>
        </w:tc>
      </w:tr>
      <w:tr w:rsidR="00921CBF" w14:paraId="1EF05D78" w14:textId="77777777" w:rsidTr="00737967">
        <w:tc>
          <w:tcPr>
            <w:tcW w:w="429" w:type="pct"/>
            <w:vMerge/>
          </w:tcPr>
          <w:p w14:paraId="35B0696D"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4BC93C4F"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1001" w:type="pct"/>
            <w:vAlign w:val="center"/>
          </w:tcPr>
          <w:p w14:paraId="021B880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220kV出线2线路保护柜</w:t>
            </w:r>
          </w:p>
        </w:tc>
        <w:tc>
          <w:tcPr>
            <w:tcW w:w="1760" w:type="pct"/>
            <w:vAlign w:val="center"/>
          </w:tcPr>
          <w:p w14:paraId="753D5804" w14:textId="77777777" w:rsidR="00921CBF" w:rsidRPr="00E81C08" w:rsidRDefault="00921CBF" w:rsidP="00737967">
            <w:pPr>
              <w:pStyle w:val="p0"/>
              <w:snapToGrid w:val="0"/>
              <w:jc w:val="center"/>
              <w:rPr>
                <w:rFonts w:hAnsi="宋体" w:cs="宋体"/>
                <w:sz w:val="24"/>
                <w:szCs w:val="24"/>
              </w:rPr>
            </w:pPr>
            <w:r w:rsidRPr="00E81C08">
              <w:rPr>
                <w:rFonts w:hAnsi="宋体" w:cs="宋体" w:hint="eastAsia"/>
                <w:sz w:val="24"/>
                <w:szCs w:val="24"/>
              </w:rPr>
              <w:t>微机型</w:t>
            </w:r>
          </w:p>
          <w:p w14:paraId="4D668080" w14:textId="77777777" w:rsidR="00921CBF" w:rsidRPr="00E81C08" w:rsidRDefault="00921CBF" w:rsidP="00737967">
            <w:pPr>
              <w:pStyle w:val="p0"/>
              <w:snapToGrid w:val="0"/>
              <w:jc w:val="center"/>
              <w:rPr>
                <w:rFonts w:hAnsi="宋体" w:cs="宋体"/>
                <w:sz w:val="24"/>
                <w:szCs w:val="24"/>
              </w:rPr>
            </w:pPr>
            <w:r w:rsidRPr="00E81C08">
              <w:rPr>
                <w:rFonts w:hAnsi="宋体" w:cs="宋体" w:hint="eastAsia"/>
                <w:sz w:val="24"/>
                <w:szCs w:val="24"/>
              </w:rPr>
              <w:lastRenderedPageBreak/>
              <w:t>内含：线路保护</w:t>
            </w:r>
            <w:r w:rsidRPr="00E81C08">
              <w:rPr>
                <w:rFonts w:hAnsi="宋体" w:cs="宋体" w:hint="eastAsia"/>
                <w:sz w:val="24"/>
                <w:szCs w:val="24"/>
              </w:rPr>
              <w:t>2</w:t>
            </w:r>
            <w:r w:rsidRPr="00E81C08">
              <w:rPr>
                <w:rFonts w:hAnsi="宋体" w:cs="宋体" w:hint="eastAsia"/>
                <w:sz w:val="24"/>
                <w:szCs w:val="24"/>
              </w:rPr>
              <w:t>（分相电流差动主保护＋后备保护＋自动重合闸），单跳圈分相操作箱（含电压切换回路），打印机各一台</w:t>
            </w:r>
          </w:p>
          <w:p w14:paraId="705C8065" w14:textId="77777777" w:rsidR="00921CBF" w:rsidRDefault="00921CBF" w:rsidP="00737967">
            <w:pPr>
              <w:pStyle w:val="p0"/>
              <w:snapToGrid w:val="0"/>
              <w:jc w:val="center"/>
              <w:rPr>
                <w:rFonts w:hAnsi="宋体" w:cs="宋体"/>
                <w:sz w:val="24"/>
                <w:szCs w:val="24"/>
              </w:rPr>
            </w:pPr>
            <w:r w:rsidRPr="00E81C08">
              <w:rPr>
                <w:rFonts w:hAnsi="宋体" w:cs="宋体" w:hint="eastAsia"/>
                <w:sz w:val="24"/>
                <w:szCs w:val="24"/>
              </w:rPr>
              <w:t>复用</w:t>
            </w:r>
            <w:r>
              <w:rPr>
                <w:rFonts w:hAnsi="宋体" w:cs="宋体" w:hint="eastAsia"/>
                <w:sz w:val="24"/>
                <w:szCs w:val="24"/>
              </w:rPr>
              <w:t>2M</w:t>
            </w:r>
            <w:r w:rsidRPr="00E81C08">
              <w:rPr>
                <w:rFonts w:hAnsi="宋体" w:cs="宋体" w:hint="eastAsia"/>
                <w:sz w:val="24"/>
                <w:szCs w:val="24"/>
              </w:rPr>
              <w:t>+</w:t>
            </w:r>
            <w:r w:rsidRPr="00E81C08">
              <w:rPr>
                <w:rFonts w:hAnsi="宋体" w:cs="宋体" w:hint="eastAsia"/>
                <w:sz w:val="24"/>
                <w:szCs w:val="24"/>
              </w:rPr>
              <w:t>专用</w:t>
            </w:r>
            <w:r>
              <w:rPr>
                <w:rFonts w:hAnsi="宋体" w:cs="宋体" w:hint="eastAsia"/>
                <w:sz w:val="24"/>
                <w:szCs w:val="24"/>
              </w:rPr>
              <w:t>纤芯</w:t>
            </w:r>
          </w:p>
        </w:tc>
        <w:tc>
          <w:tcPr>
            <w:tcW w:w="286" w:type="pct"/>
            <w:vAlign w:val="center"/>
          </w:tcPr>
          <w:p w14:paraId="27B690FD"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面</w:t>
            </w:r>
          </w:p>
        </w:tc>
        <w:tc>
          <w:tcPr>
            <w:tcW w:w="333" w:type="pct"/>
            <w:vAlign w:val="center"/>
          </w:tcPr>
          <w:p w14:paraId="21E4FBC6"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w:t>
            </w:r>
          </w:p>
        </w:tc>
        <w:tc>
          <w:tcPr>
            <w:tcW w:w="476" w:type="pct"/>
            <w:vAlign w:val="center"/>
          </w:tcPr>
          <w:p w14:paraId="689BA7CE"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30</w:t>
            </w:r>
          </w:p>
        </w:tc>
        <w:tc>
          <w:tcPr>
            <w:tcW w:w="429" w:type="pct"/>
            <w:vAlign w:val="center"/>
          </w:tcPr>
          <w:p w14:paraId="3681719D"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p>
        </w:tc>
      </w:tr>
      <w:tr w:rsidR="00921CBF" w14:paraId="5E590EEF" w14:textId="77777777" w:rsidTr="00737967">
        <w:tc>
          <w:tcPr>
            <w:tcW w:w="429" w:type="pct"/>
            <w:vMerge/>
          </w:tcPr>
          <w:p w14:paraId="063E7860"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p>
        </w:tc>
        <w:tc>
          <w:tcPr>
            <w:tcW w:w="286" w:type="pct"/>
            <w:vAlign w:val="center"/>
          </w:tcPr>
          <w:p w14:paraId="259C9BB2"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3</w:t>
            </w:r>
          </w:p>
        </w:tc>
        <w:tc>
          <w:tcPr>
            <w:tcW w:w="1001" w:type="pct"/>
            <w:vAlign w:val="center"/>
          </w:tcPr>
          <w:p w14:paraId="040DC493"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2M复用接口柜</w:t>
            </w:r>
          </w:p>
        </w:tc>
        <w:tc>
          <w:tcPr>
            <w:tcW w:w="1760" w:type="pct"/>
            <w:vAlign w:val="center"/>
          </w:tcPr>
          <w:p w14:paraId="1F3AE4C4" w14:textId="77777777" w:rsidR="00921CB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4"/>
                <w:szCs w:val="24"/>
              </w:rPr>
            </w:pPr>
            <w:r>
              <w:rPr>
                <w:rFonts w:asciiTheme="minorEastAsia" w:eastAsiaTheme="minorEastAsia" w:hAnsiTheme="minorEastAsia" w:cstheme="minorEastAsia"/>
                <w:sz w:val="24"/>
                <w:szCs w:val="24"/>
              </w:rPr>
              <w:t>含复用接口装置</w:t>
            </w:r>
            <w:r>
              <w:rPr>
                <w:rFonts w:asciiTheme="minorEastAsia" w:eastAsiaTheme="minorEastAsia" w:hAnsiTheme="minorEastAsia" w:cstheme="minorEastAsia" w:hint="eastAsia"/>
                <w:sz w:val="24"/>
                <w:szCs w:val="24"/>
              </w:rPr>
              <w:t>2台</w:t>
            </w:r>
          </w:p>
        </w:tc>
        <w:tc>
          <w:tcPr>
            <w:tcW w:w="286" w:type="pct"/>
            <w:vAlign w:val="center"/>
          </w:tcPr>
          <w:p w14:paraId="3166F0DF"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面</w:t>
            </w:r>
          </w:p>
        </w:tc>
        <w:tc>
          <w:tcPr>
            <w:tcW w:w="333" w:type="pct"/>
            <w:vAlign w:val="center"/>
          </w:tcPr>
          <w:p w14:paraId="5533614B"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1</w:t>
            </w:r>
          </w:p>
        </w:tc>
        <w:tc>
          <w:tcPr>
            <w:tcW w:w="476" w:type="pct"/>
            <w:vAlign w:val="center"/>
          </w:tcPr>
          <w:p w14:paraId="2F28629F" w14:textId="77777777" w:rsidR="00921CBF"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w:t>
            </w:r>
          </w:p>
        </w:tc>
        <w:tc>
          <w:tcPr>
            <w:tcW w:w="429" w:type="pct"/>
            <w:vAlign w:val="center"/>
          </w:tcPr>
          <w:p w14:paraId="3B5C4893" w14:textId="77777777" w:rsidR="00921CBF" w:rsidRPr="00C76E9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2"/>
                <w:szCs w:val="24"/>
              </w:rPr>
            </w:pPr>
            <w:r w:rsidRPr="00C76E9F">
              <w:rPr>
                <w:rFonts w:asciiTheme="minorEastAsia" w:eastAsiaTheme="minorEastAsia" w:hAnsiTheme="minorEastAsia" w:cstheme="minorEastAsia"/>
                <w:sz w:val="22"/>
                <w:szCs w:val="24"/>
              </w:rPr>
              <w:t>费用计入线路保护</w:t>
            </w:r>
          </w:p>
        </w:tc>
      </w:tr>
      <w:tr w:rsidR="00921CBF" w:rsidRPr="00544194" w14:paraId="083CBC5D" w14:textId="77777777" w:rsidTr="00737967">
        <w:tc>
          <w:tcPr>
            <w:tcW w:w="4095" w:type="pct"/>
            <w:gridSpan w:val="6"/>
          </w:tcPr>
          <w:p w14:paraId="199ED75F" w14:textId="77777777" w:rsidR="00921CBF" w:rsidRPr="00544194"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b/>
                <w:sz w:val="24"/>
                <w:szCs w:val="24"/>
              </w:rPr>
            </w:pPr>
            <w:r w:rsidRPr="00544194">
              <w:rPr>
                <w:rFonts w:asciiTheme="minorEastAsia" w:eastAsiaTheme="minorEastAsia" w:hAnsiTheme="minorEastAsia" w:cstheme="minorEastAsia"/>
                <w:b/>
                <w:sz w:val="24"/>
                <w:szCs w:val="24"/>
              </w:rPr>
              <w:t>合计</w:t>
            </w:r>
          </w:p>
        </w:tc>
        <w:tc>
          <w:tcPr>
            <w:tcW w:w="476" w:type="pct"/>
          </w:tcPr>
          <w:p w14:paraId="7DB9043E" w14:textId="77777777" w:rsidR="00921CBF" w:rsidRPr="00544194" w:rsidRDefault="00921CBF" w:rsidP="00737967">
            <w:pPr>
              <w:pStyle w:val="af2"/>
              <w:tabs>
                <w:tab w:val="center" w:pos="4410"/>
                <w:tab w:val="right" w:pos="8190"/>
              </w:tabs>
              <w:snapToGrid w:val="0"/>
              <w:spacing w:line="240" w:lineRule="auto"/>
              <w:ind w:firstLine="0"/>
              <w:jc w:val="center"/>
              <w:rPr>
                <w:rFonts w:asciiTheme="minorEastAsia" w:eastAsiaTheme="minorEastAsia" w:hAnsiTheme="minorEastAsia" w:cstheme="minorEastAsia"/>
                <w:b/>
                <w:sz w:val="24"/>
                <w:szCs w:val="24"/>
              </w:rPr>
            </w:pPr>
            <w:r>
              <w:rPr>
                <w:rFonts w:asciiTheme="minorEastAsia" w:eastAsiaTheme="minorEastAsia" w:hAnsiTheme="minorEastAsia" w:cstheme="minorEastAsia" w:hint="eastAsia"/>
                <w:b/>
                <w:sz w:val="24"/>
                <w:szCs w:val="24"/>
              </w:rPr>
              <w:t>60</w:t>
            </w:r>
          </w:p>
        </w:tc>
        <w:tc>
          <w:tcPr>
            <w:tcW w:w="429" w:type="pct"/>
            <w:vAlign w:val="center"/>
          </w:tcPr>
          <w:p w14:paraId="3DE4A939" w14:textId="77777777" w:rsidR="00921CBF" w:rsidRPr="00C76E9F" w:rsidRDefault="00921CBF" w:rsidP="00737967">
            <w:pPr>
              <w:pStyle w:val="af2"/>
              <w:tabs>
                <w:tab w:val="center" w:pos="4410"/>
                <w:tab w:val="right" w:pos="8190"/>
              </w:tabs>
              <w:snapToGrid w:val="0"/>
              <w:spacing w:line="240" w:lineRule="auto"/>
              <w:ind w:firstLine="0"/>
              <w:rPr>
                <w:rFonts w:asciiTheme="minorEastAsia" w:eastAsiaTheme="minorEastAsia" w:hAnsiTheme="minorEastAsia" w:cstheme="minorEastAsia"/>
                <w:sz w:val="22"/>
                <w:szCs w:val="24"/>
              </w:rPr>
            </w:pPr>
          </w:p>
        </w:tc>
      </w:tr>
    </w:tbl>
    <w:p w14:paraId="1D12E84C" w14:textId="77777777" w:rsidR="00921CBF" w:rsidRDefault="00921CBF" w:rsidP="00921CBF">
      <w:pPr>
        <w:pStyle w:val="af2"/>
        <w:snapToGrid w:val="0"/>
        <w:spacing w:line="360" w:lineRule="auto"/>
        <w:ind w:firstLine="480"/>
        <w:rPr>
          <w:rFonts w:asciiTheme="minorEastAsia" w:eastAsiaTheme="minorEastAsia" w:hAnsiTheme="minorEastAsia" w:cstheme="minorEastAsia"/>
          <w:sz w:val="24"/>
        </w:rPr>
      </w:pPr>
    </w:p>
    <w:p w14:paraId="79665B09" w14:textId="77777777" w:rsidR="00921CBF" w:rsidRDefault="00921CBF" w:rsidP="00921CBF">
      <w:pPr>
        <w:pStyle w:val="af2"/>
        <w:snapToGrid w:val="0"/>
        <w:spacing w:line="360" w:lineRule="auto"/>
        <w:ind w:firstLine="480"/>
        <w:rPr>
          <w:rFonts w:asciiTheme="minorEastAsia" w:eastAsiaTheme="minorEastAsia" w:hAnsiTheme="minorEastAsia" w:cstheme="minorEastAsia"/>
          <w:sz w:val="24"/>
        </w:rPr>
      </w:pPr>
    </w:p>
    <w:p w14:paraId="66BF67A5" w14:textId="77777777" w:rsidR="00921CBF" w:rsidRDefault="00921CBF" w:rsidP="00921CBF">
      <w:pPr>
        <w:pStyle w:val="af2"/>
        <w:snapToGrid w:val="0"/>
        <w:spacing w:line="360" w:lineRule="auto"/>
        <w:ind w:firstLine="480"/>
        <w:rPr>
          <w:rFonts w:asciiTheme="minorEastAsia" w:eastAsiaTheme="minorEastAsia" w:hAnsiTheme="minorEastAsia" w:cstheme="minorEastAsia"/>
          <w:sz w:val="24"/>
        </w:rPr>
      </w:pPr>
    </w:p>
    <w:p w14:paraId="57F81D0D" w14:textId="77777777" w:rsidR="00921CBF" w:rsidRDefault="00921CBF" w:rsidP="00921CBF">
      <w:pPr>
        <w:pStyle w:val="af2"/>
        <w:snapToGrid w:val="0"/>
        <w:spacing w:line="360" w:lineRule="auto"/>
        <w:ind w:firstLine="480"/>
        <w:rPr>
          <w:rFonts w:asciiTheme="minorEastAsia" w:eastAsiaTheme="minorEastAsia" w:hAnsiTheme="minorEastAsia" w:cstheme="minorEastAsia"/>
          <w:sz w:val="24"/>
        </w:rPr>
        <w:sectPr w:rsidR="00921CBF">
          <w:pgSz w:w="16838" w:h="11906" w:orient="landscape"/>
          <w:pgMar w:top="1758" w:right="1531" w:bottom="1531" w:left="1134" w:header="851" w:footer="1134" w:gutter="0"/>
          <w:cols w:space="720"/>
          <w:docGrid w:linePitch="326"/>
        </w:sectPr>
      </w:pPr>
    </w:p>
    <w:p w14:paraId="647F5C14" w14:textId="77777777" w:rsidR="00921CBF" w:rsidRDefault="00921CBF" w:rsidP="00921CBF">
      <w:pPr>
        <w:pStyle w:val="af2"/>
        <w:snapToGrid w:val="0"/>
        <w:spacing w:line="360" w:lineRule="auto"/>
        <w:ind w:firstLine="582"/>
        <w:jc w:val="center"/>
        <w:rPr>
          <w:rFonts w:asciiTheme="minorEastAsia" w:eastAsiaTheme="minorEastAsia" w:hAnsiTheme="minorEastAsia" w:cstheme="minorEastAsia"/>
          <w:sz w:val="24"/>
        </w:rPr>
      </w:pPr>
      <w:r>
        <w:rPr>
          <w:rFonts w:ascii="楷体" w:eastAsia="楷体" w:cs="楷体" w:hint="eastAsia"/>
          <w:b/>
          <w:bCs/>
          <w:noProof/>
          <w:color w:val="004080"/>
          <w:sz w:val="29"/>
          <w:szCs w:val="29"/>
        </w:rPr>
        <w:lastRenderedPageBreak/>
        <w:drawing>
          <wp:inline distT="0" distB="0" distL="0" distR="0" wp14:anchorId="3624109F" wp14:editId="209E834C">
            <wp:extent cx="7916048" cy="4667416"/>
            <wp:effectExtent l="19050" t="0" r="8752"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l="4954" t="4457" r="1445" b="6475"/>
                    <a:stretch>
                      <a:fillRect/>
                    </a:stretch>
                  </pic:blipFill>
                  <pic:spPr bwMode="auto">
                    <a:xfrm>
                      <a:off x="0" y="0"/>
                      <a:ext cx="7916048" cy="4667416"/>
                    </a:xfrm>
                    <a:prstGeom prst="rect">
                      <a:avLst/>
                    </a:prstGeom>
                    <a:noFill/>
                    <a:ln w="9525">
                      <a:noFill/>
                      <a:miter lim="800000"/>
                      <a:headEnd/>
                      <a:tailEnd/>
                    </a:ln>
                  </pic:spPr>
                </pic:pic>
              </a:graphicData>
            </a:graphic>
          </wp:inline>
        </w:drawing>
      </w:r>
    </w:p>
    <w:p w14:paraId="04FC5BBD" w14:textId="77777777" w:rsidR="00921CBF" w:rsidRDefault="00921CBF" w:rsidP="00921CBF">
      <w:pPr>
        <w:pStyle w:val="af2"/>
        <w:snapToGrid w:val="0"/>
        <w:spacing w:line="360" w:lineRule="auto"/>
        <w:ind w:firstLine="480"/>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图3.2-1  220kV系统继电保护配置图</w:t>
      </w:r>
    </w:p>
    <w:p w14:paraId="6058076C" w14:textId="77777777" w:rsidR="00921CBF" w:rsidRPr="00C04236" w:rsidRDefault="00921CBF" w:rsidP="00921CBF">
      <w:pPr>
        <w:pStyle w:val="af2"/>
        <w:snapToGrid w:val="0"/>
        <w:spacing w:line="360" w:lineRule="auto"/>
        <w:ind w:firstLine="480"/>
        <w:rPr>
          <w:rFonts w:asciiTheme="minorEastAsia" w:eastAsiaTheme="minorEastAsia" w:hAnsiTheme="minorEastAsia" w:cstheme="minorEastAsia"/>
          <w:sz w:val="24"/>
        </w:rPr>
        <w:sectPr w:rsidR="00921CBF" w:rsidRPr="00C04236" w:rsidSect="00737967">
          <w:footerReference w:type="default" r:id="rId80"/>
          <w:pgSz w:w="16838" w:h="11906" w:orient="landscape"/>
          <w:pgMar w:top="1531" w:right="1531" w:bottom="1134" w:left="1758" w:header="851" w:footer="1134" w:gutter="0"/>
          <w:cols w:space="720"/>
          <w:docGrid w:linePitch="381"/>
        </w:sectPr>
      </w:pPr>
    </w:p>
    <w:p w14:paraId="2C21A90E" w14:textId="007907C6" w:rsidR="00921CBF" w:rsidRDefault="00921CBF" w:rsidP="00921CBF">
      <w:pPr>
        <w:pStyle w:val="1"/>
        <w:tabs>
          <w:tab w:val="left" w:pos="432"/>
        </w:tabs>
        <w:adjustRightInd w:val="0"/>
        <w:spacing w:beforeLines="150" w:before="360" w:afterLines="150" w:after="360" w:line="480" w:lineRule="atLeast"/>
        <w:textAlignment w:val="baseline"/>
        <w:rPr>
          <w:rFonts w:asciiTheme="minorEastAsia" w:eastAsiaTheme="minorEastAsia" w:hAnsiTheme="minorEastAsia" w:cstheme="minorEastAsia"/>
        </w:rPr>
      </w:pPr>
      <w:bookmarkStart w:id="33" w:name="_Toc32582"/>
      <w:bookmarkStart w:id="34" w:name="_Toc172200508"/>
      <w:r>
        <w:rPr>
          <w:rFonts w:asciiTheme="minorEastAsia" w:eastAsiaTheme="minorEastAsia" w:hAnsiTheme="minorEastAsia" w:cstheme="minorEastAsia" w:hint="eastAsia"/>
        </w:rPr>
        <w:lastRenderedPageBreak/>
        <w:t>4</w:t>
      </w:r>
      <w:r>
        <w:rPr>
          <w:rFonts w:asciiTheme="minorEastAsia" w:eastAsiaTheme="minorEastAsia" w:hAnsiTheme="minorEastAsia" w:cstheme="minorEastAsia"/>
        </w:rPr>
        <w:t xml:space="preserve"> 系统调度自动化</w:t>
      </w:r>
      <w:bookmarkEnd w:id="33"/>
      <w:bookmarkEnd w:id="34"/>
    </w:p>
    <w:p w14:paraId="225F4A5D" w14:textId="168185FC"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35" w:name="_Toc272737116"/>
      <w:bookmarkStart w:id="36" w:name="_Toc218997800"/>
      <w:bookmarkStart w:id="37" w:name="_Toc1473"/>
      <w:bookmarkStart w:id="38" w:name="_Toc480465073"/>
      <w:bookmarkStart w:id="39" w:name="_Toc172200509"/>
      <w:r>
        <w:rPr>
          <w:rFonts w:asciiTheme="minorEastAsia" w:eastAsiaTheme="minorEastAsia" w:hAnsiTheme="minorEastAsia" w:cstheme="minorEastAsia" w:hint="eastAsia"/>
        </w:rPr>
        <w:t>4</w:t>
      </w:r>
      <w:r>
        <w:rPr>
          <w:rFonts w:asciiTheme="minorEastAsia" w:eastAsiaTheme="minorEastAsia" w:hAnsiTheme="minorEastAsia" w:cstheme="minorEastAsia"/>
        </w:rPr>
        <w:t>.1 设计原则和设计范围</w:t>
      </w:r>
      <w:bookmarkEnd w:id="35"/>
      <w:bookmarkEnd w:id="36"/>
      <w:bookmarkEnd w:id="37"/>
      <w:bookmarkEnd w:id="38"/>
      <w:bookmarkEnd w:id="39"/>
    </w:p>
    <w:p w14:paraId="3CB4A82E" w14:textId="332A5D9B"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.1.1 </w:t>
      </w:r>
      <w:r>
        <w:rPr>
          <w:rFonts w:hint="eastAsia"/>
        </w:rPr>
        <w:t>设计原则</w:t>
      </w:r>
    </w:p>
    <w:p w14:paraId="79A4B0BE" w14:textId="77777777" w:rsidR="00921CBF" w:rsidRDefault="00921CBF" w:rsidP="00921CBF">
      <w:pPr>
        <w:pStyle w:val="aa"/>
        <w:ind w:firstLine="560"/>
      </w:pPr>
      <w:r>
        <w:rPr>
          <w:rFonts w:hint="eastAsia"/>
        </w:rPr>
        <w:t>按照《电力系统调度自动化工程可行性研究报告内容深度规定》、《大型火电厂接入系统设计内容深度规定》进行设计。</w:t>
      </w:r>
    </w:p>
    <w:p w14:paraId="3E1D6687" w14:textId="1728EF9F"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.1.2 </w:t>
      </w:r>
      <w:r>
        <w:rPr>
          <w:rFonts w:hint="eastAsia"/>
        </w:rPr>
        <w:t>设计范围</w:t>
      </w:r>
    </w:p>
    <w:p w14:paraId="08F32C7A" w14:textId="77777777" w:rsidR="00921CBF" w:rsidRDefault="00921CBF" w:rsidP="00921CBF">
      <w:pPr>
        <w:pStyle w:val="aa"/>
        <w:ind w:firstLine="560"/>
      </w:pPr>
      <w:r>
        <w:rPr>
          <w:rFonts w:hint="eastAsia"/>
        </w:rPr>
        <w:t>本专业的设计范围为：远动系统方案、电能量计量方式、自动发电控制（AGC）、自动电压控制（AVC）、宽频相量测量系统（PMU）、烟气子站、事故总系统、电力监控系统安全防护等内容。</w:t>
      </w:r>
    </w:p>
    <w:p w14:paraId="73FDF938" w14:textId="159DEFC1"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40" w:name="_Toc218997801"/>
      <w:bookmarkStart w:id="41" w:name="_Toc272737117"/>
      <w:bookmarkStart w:id="42" w:name="_Toc5111"/>
      <w:bookmarkStart w:id="43" w:name="_Toc480465074"/>
      <w:bookmarkStart w:id="44" w:name="_Toc172200510"/>
      <w:r>
        <w:rPr>
          <w:rFonts w:asciiTheme="minorEastAsia" w:eastAsiaTheme="minorEastAsia" w:hAnsiTheme="minorEastAsia" w:cstheme="minorEastAsia" w:hint="eastAsia"/>
        </w:rPr>
        <w:t>4</w:t>
      </w:r>
      <w:r>
        <w:rPr>
          <w:rFonts w:asciiTheme="minorEastAsia" w:eastAsiaTheme="minorEastAsia" w:hAnsiTheme="minorEastAsia" w:cstheme="minorEastAsia"/>
        </w:rPr>
        <w:t>.2 调度管理</w:t>
      </w:r>
      <w:bookmarkEnd w:id="40"/>
      <w:bookmarkEnd w:id="41"/>
      <w:bookmarkEnd w:id="42"/>
      <w:bookmarkEnd w:id="43"/>
      <w:bookmarkEnd w:id="44"/>
    </w:p>
    <w:p w14:paraId="714EBC52" w14:textId="77777777" w:rsidR="00921CBF" w:rsidRDefault="00921CBF" w:rsidP="00921CBF">
      <w:pPr>
        <w:pStyle w:val="aa"/>
        <w:ind w:firstLine="560"/>
      </w:pPr>
      <w:r>
        <w:rPr>
          <w:rFonts w:hint="eastAsia"/>
        </w:rPr>
        <w:t>万向萧山天然气自备电厂项目按照独立电厂调度，调度自动化设备均按新建考虑。</w:t>
      </w:r>
    </w:p>
    <w:p w14:paraId="749B940A" w14:textId="77777777" w:rsidR="00921CBF" w:rsidRDefault="00921CBF" w:rsidP="00921CBF">
      <w:pPr>
        <w:pStyle w:val="aa"/>
        <w:ind w:firstLine="560"/>
      </w:pPr>
      <w:r>
        <w:rPr>
          <w:rFonts w:hint="eastAsia"/>
        </w:rPr>
        <w:t>按照浙江电网调度管理体制的要求，万向自备电厂投运后由浙江省调负责调度，同时将电厂的有关信息传送至浙江省调、杭州地调及其备调。</w:t>
      </w:r>
    </w:p>
    <w:p w14:paraId="0F8B4663" w14:textId="28EFD9E1"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45" w:name="_Toc27346"/>
      <w:bookmarkStart w:id="46" w:name="_Toc218997802"/>
      <w:bookmarkStart w:id="47" w:name="_Toc272737118"/>
      <w:bookmarkStart w:id="48" w:name="_Toc480465075"/>
      <w:bookmarkStart w:id="49" w:name="_Toc172200511"/>
      <w:r>
        <w:rPr>
          <w:rFonts w:asciiTheme="minorEastAsia" w:eastAsiaTheme="minorEastAsia" w:hAnsiTheme="minorEastAsia" w:cstheme="minorEastAsia" w:hint="eastAsia"/>
        </w:rPr>
        <w:t>4</w:t>
      </w:r>
      <w:r>
        <w:rPr>
          <w:rFonts w:asciiTheme="minorEastAsia" w:eastAsiaTheme="minorEastAsia" w:hAnsiTheme="minorEastAsia" w:cstheme="minorEastAsia"/>
        </w:rPr>
        <w:t>.3 省调、地调调度自动化主站系统现状</w:t>
      </w:r>
      <w:bookmarkEnd w:id="45"/>
      <w:bookmarkEnd w:id="46"/>
      <w:bookmarkEnd w:id="47"/>
      <w:bookmarkEnd w:id="48"/>
      <w:bookmarkEnd w:id="49"/>
    </w:p>
    <w:p w14:paraId="6D17F617" w14:textId="63592F2B"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4.3.1 </w:t>
      </w:r>
      <w:r>
        <w:rPr>
          <w:rFonts w:hint="eastAsia"/>
        </w:rPr>
        <w:t>浙江省调</w:t>
      </w:r>
    </w:p>
    <w:p w14:paraId="4B48BE0D" w14:textId="77777777" w:rsidR="00921CBF" w:rsidRDefault="00921CBF" w:rsidP="00921CBF">
      <w:pPr>
        <w:pStyle w:val="aa"/>
        <w:ind w:firstLine="560"/>
      </w:pPr>
      <w:r>
        <w:rPr>
          <w:rFonts w:hint="eastAsia"/>
        </w:rPr>
        <w:t>浙江省调：主站系统现为南瑞科技公司的D5000系统，可实现SCADA和AGC等功能。远动规约采用IEC60870-5-101和IEC60870-5-104规约。</w:t>
      </w:r>
    </w:p>
    <w:p w14:paraId="40AFCF91" w14:textId="77777777" w:rsidR="00921CBF" w:rsidRDefault="00921CBF" w:rsidP="00921CBF">
      <w:pPr>
        <w:pStyle w:val="aa"/>
        <w:ind w:firstLine="560"/>
      </w:pPr>
      <w:r>
        <w:rPr>
          <w:rFonts w:hint="eastAsia"/>
        </w:rPr>
        <w:t>浙江省调备调：主站系统为南瑞科技公司的D5000系统，可实现</w:t>
      </w:r>
      <w:r>
        <w:rPr>
          <w:rFonts w:hint="eastAsia"/>
        </w:rPr>
        <w:lastRenderedPageBreak/>
        <w:t>SCADA和AGC等功能。远动规约采用IEC60870-5-101规约和IEC60870-5-104规约。</w:t>
      </w:r>
    </w:p>
    <w:p w14:paraId="33BAB529" w14:textId="77777777" w:rsidR="00921CBF" w:rsidRPr="00221671" w:rsidRDefault="00921CBF" w:rsidP="00921CBF">
      <w:pPr>
        <w:pStyle w:val="aa"/>
        <w:ind w:firstLine="560"/>
      </w:pPr>
      <w:r>
        <w:rPr>
          <w:rFonts w:hint="eastAsia"/>
        </w:rPr>
        <w:t>浙江省调新一代主站：</w:t>
      </w:r>
      <w:r w:rsidRPr="00221671">
        <w:t>浙江省新一代调度自动化主站系统正在建设中，系统由部署于省调的模型数据中心、分析决策中心，部署于各地调的监控系统以及各级调控中心的人机云终端组成，主站系统采用C60870-5-101规约和IEC60870-5-104规约与厂站端进行信息交互。</w:t>
      </w:r>
    </w:p>
    <w:p w14:paraId="1CC4A450" w14:textId="0079EAA1"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.3.2 </w:t>
      </w:r>
      <w:r>
        <w:rPr>
          <w:rFonts w:hint="eastAsia"/>
        </w:rPr>
        <w:t>杭州地调</w:t>
      </w:r>
    </w:p>
    <w:p w14:paraId="3EE0504D" w14:textId="77777777" w:rsidR="00921CBF" w:rsidRDefault="00921CBF" w:rsidP="00921CBF">
      <w:pPr>
        <w:pStyle w:val="aa"/>
        <w:ind w:firstLine="560"/>
      </w:pPr>
      <w:bookmarkStart w:id="50" w:name="_Toc272737119"/>
      <w:bookmarkStart w:id="51" w:name="_Toc218997803"/>
      <w:r>
        <w:rPr>
          <w:rFonts w:hint="eastAsia"/>
        </w:rPr>
        <w:t>杭州地调：主站系统现为南瑞科技公司的D5000系统，可实现SCADA功能，并将有关信息转发省调。远动规约采用IEC60870-5-101规约和IEC60870-5-104规约。</w:t>
      </w:r>
    </w:p>
    <w:p w14:paraId="3E757F80" w14:textId="103072CD"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52" w:name="_Toc480465076"/>
      <w:bookmarkStart w:id="53" w:name="_Toc28286"/>
      <w:bookmarkStart w:id="54" w:name="_Toc172200512"/>
      <w:r>
        <w:rPr>
          <w:rFonts w:asciiTheme="minorEastAsia" w:eastAsiaTheme="minorEastAsia" w:hAnsiTheme="minorEastAsia" w:cstheme="minorEastAsia" w:hint="eastAsia"/>
        </w:rPr>
        <w:t>4</w:t>
      </w:r>
      <w:r>
        <w:rPr>
          <w:rFonts w:asciiTheme="minorEastAsia" w:eastAsiaTheme="minorEastAsia" w:hAnsiTheme="minorEastAsia" w:cstheme="minorEastAsia"/>
        </w:rPr>
        <w:t>.4 远动信息内容</w:t>
      </w:r>
      <w:bookmarkEnd w:id="50"/>
      <w:bookmarkEnd w:id="51"/>
      <w:bookmarkEnd w:id="52"/>
      <w:bookmarkEnd w:id="53"/>
      <w:bookmarkEnd w:id="54"/>
    </w:p>
    <w:p w14:paraId="3CA9300F" w14:textId="77777777" w:rsidR="00921CBF" w:rsidRDefault="00921CBF" w:rsidP="00921CBF">
      <w:pPr>
        <w:pStyle w:val="aa"/>
        <w:ind w:firstLine="560"/>
      </w:pPr>
      <w:r>
        <w:rPr>
          <w:rFonts w:hint="eastAsia"/>
        </w:rPr>
        <w:t>电厂送各级调度的远动信息内容根据《电力系统调度自动化设计技术规程》、《地区电网调度自动化设计技术规程》、《浙江电网自动化系统信息规范》的规定和浙江省调、杭州地调对电网进行监测的要求来确定。</w:t>
      </w:r>
    </w:p>
    <w:p w14:paraId="41A59221" w14:textId="1E5C5A08"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.4.1 </w:t>
      </w:r>
      <w:r>
        <w:rPr>
          <w:rFonts w:hint="eastAsia"/>
        </w:rPr>
        <w:t>遥测量</w:t>
      </w:r>
    </w:p>
    <w:p w14:paraId="07E3DE4C" w14:textId="77777777" w:rsidR="00921CBF" w:rsidRDefault="00921CBF" w:rsidP="00C41C96">
      <w:pPr>
        <w:pStyle w:val="aa"/>
        <w:ind w:firstLine="560"/>
      </w:pPr>
      <w:r>
        <w:rPr>
          <w:rFonts w:hint="eastAsia"/>
        </w:rPr>
        <w:t>（1）发电机有功功率、无功功率、电流</w:t>
      </w:r>
    </w:p>
    <w:p w14:paraId="4BD3C913" w14:textId="77777777" w:rsidR="00921CBF" w:rsidRDefault="00921CBF" w:rsidP="00C41C96">
      <w:pPr>
        <w:pStyle w:val="aa"/>
        <w:ind w:firstLine="560"/>
      </w:pPr>
      <w:r>
        <w:rPr>
          <w:rFonts w:hint="eastAsia"/>
        </w:rPr>
        <w:t>（2）220kV线路、母分有功功率、无功功率、电流</w:t>
      </w:r>
    </w:p>
    <w:p w14:paraId="16D5B1FA" w14:textId="77777777" w:rsidR="00921CBF" w:rsidRDefault="00921CBF" w:rsidP="00C41C96">
      <w:pPr>
        <w:pStyle w:val="aa"/>
        <w:ind w:firstLine="560"/>
      </w:pPr>
      <w:r>
        <w:rPr>
          <w:rFonts w:hint="eastAsia"/>
        </w:rPr>
        <w:t>（3）升压变高压侧有功、无功功率、电流、分接头档位</w:t>
      </w:r>
    </w:p>
    <w:p w14:paraId="1F196FA8" w14:textId="77777777" w:rsidR="00921CBF" w:rsidRDefault="00921CBF" w:rsidP="00C41C96">
      <w:pPr>
        <w:pStyle w:val="aa"/>
        <w:ind w:firstLine="560"/>
      </w:pPr>
      <w:r>
        <w:rPr>
          <w:rFonts w:hint="eastAsia"/>
        </w:rPr>
        <w:t>（4）#01高压备变、#1、#2、#3高压厂变高压侧有功功率、无功功率、电流、分接头档位</w:t>
      </w:r>
    </w:p>
    <w:p w14:paraId="2DDD3D79" w14:textId="77777777" w:rsidR="00921CBF" w:rsidRDefault="00921CBF" w:rsidP="00C41C96">
      <w:pPr>
        <w:pStyle w:val="aa"/>
        <w:ind w:firstLine="560"/>
      </w:pPr>
      <w:r>
        <w:rPr>
          <w:rFonts w:hint="eastAsia"/>
        </w:rPr>
        <w:t>（5）发电机机端电压、220kV母线电压、频率</w:t>
      </w:r>
    </w:p>
    <w:p w14:paraId="1B8C22B3" w14:textId="77777777" w:rsidR="00921CBF" w:rsidRDefault="00921CBF" w:rsidP="00C41C96">
      <w:pPr>
        <w:pStyle w:val="aa"/>
        <w:ind w:firstLine="560"/>
      </w:pPr>
      <w:r>
        <w:rPr>
          <w:rFonts w:hint="eastAsia"/>
        </w:rPr>
        <w:t>（6）励磁电压、励磁电流</w:t>
      </w:r>
    </w:p>
    <w:p w14:paraId="6A1BFB66" w14:textId="77777777" w:rsidR="00921CBF" w:rsidRDefault="00921CBF" w:rsidP="00C41C96">
      <w:pPr>
        <w:pStyle w:val="aa"/>
        <w:ind w:firstLine="560"/>
      </w:pPr>
      <w:r>
        <w:rPr>
          <w:rFonts w:hint="eastAsia"/>
        </w:rPr>
        <w:t>（7）AGC信息、AVC信息、一次调频信息</w:t>
      </w:r>
    </w:p>
    <w:p w14:paraId="4E88781B" w14:textId="6A8C2B0C"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lastRenderedPageBreak/>
        <w:t>4</w:t>
      </w:r>
      <w:r>
        <w:t xml:space="preserve">.4.2 </w:t>
      </w:r>
      <w:r>
        <w:rPr>
          <w:rFonts w:hint="eastAsia"/>
        </w:rPr>
        <w:t>遥信量</w:t>
      </w:r>
    </w:p>
    <w:p w14:paraId="64748DE8" w14:textId="77777777" w:rsidR="00921CBF" w:rsidRDefault="00921CBF" w:rsidP="00C41C96">
      <w:pPr>
        <w:pStyle w:val="aa"/>
        <w:ind w:firstLine="560"/>
      </w:pPr>
      <w:r>
        <w:rPr>
          <w:rFonts w:hint="eastAsia"/>
        </w:rPr>
        <w:t>（1）全站事故总信号</w:t>
      </w:r>
    </w:p>
    <w:p w14:paraId="6674DEE9" w14:textId="77777777" w:rsidR="00921CBF" w:rsidRDefault="00921CBF" w:rsidP="00C41C96">
      <w:pPr>
        <w:pStyle w:val="aa"/>
        <w:ind w:firstLine="560"/>
      </w:pPr>
      <w:r>
        <w:rPr>
          <w:rFonts w:hint="eastAsia"/>
        </w:rPr>
        <w:t>（2）220kV断路器位置及可控状态信号</w:t>
      </w:r>
    </w:p>
    <w:p w14:paraId="2C98847C" w14:textId="77777777" w:rsidR="00921CBF" w:rsidRDefault="00921CBF" w:rsidP="00C41C96">
      <w:pPr>
        <w:pStyle w:val="aa"/>
        <w:ind w:firstLine="560"/>
      </w:pPr>
      <w:r>
        <w:rPr>
          <w:rFonts w:hint="eastAsia"/>
        </w:rPr>
        <w:t>（3）220kV隔离开关、接地刀闸位置信号</w:t>
      </w:r>
    </w:p>
    <w:p w14:paraId="721F5BD7" w14:textId="77777777" w:rsidR="00921CBF" w:rsidRDefault="00921CBF" w:rsidP="00C41C96">
      <w:pPr>
        <w:pStyle w:val="aa"/>
        <w:ind w:firstLine="560"/>
      </w:pPr>
      <w:r>
        <w:rPr>
          <w:rFonts w:hint="eastAsia"/>
        </w:rPr>
        <w:t>（4）220kV升压站保护动作信号、升压站保护重合闸信号</w:t>
      </w:r>
    </w:p>
    <w:p w14:paraId="38133C4B" w14:textId="77777777" w:rsidR="00921CBF" w:rsidRDefault="00921CBF" w:rsidP="00C41C96">
      <w:pPr>
        <w:pStyle w:val="aa"/>
        <w:ind w:firstLine="560"/>
      </w:pPr>
      <w:r>
        <w:rPr>
          <w:rFonts w:hint="eastAsia"/>
        </w:rPr>
        <w:t>（5）发变组保护动作信号</w:t>
      </w:r>
    </w:p>
    <w:p w14:paraId="54FCE662" w14:textId="77777777" w:rsidR="00921CBF" w:rsidRDefault="00921CBF" w:rsidP="00C41C96">
      <w:pPr>
        <w:pStyle w:val="aa"/>
        <w:ind w:firstLine="560"/>
      </w:pPr>
      <w:r>
        <w:rPr>
          <w:rFonts w:hint="eastAsia"/>
        </w:rPr>
        <w:t xml:space="preserve">（6）机组AVR、AGC、PSS、一次调频投入/退出信号 </w:t>
      </w:r>
    </w:p>
    <w:p w14:paraId="051F0EFA" w14:textId="77777777" w:rsidR="00921CBF" w:rsidRDefault="00921CBF" w:rsidP="00C41C96">
      <w:pPr>
        <w:pStyle w:val="aa"/>
        <w:ind w:firstLine="560"/>
      </w:pPr>
      <w:r>
        <w:rPr>
          <w:rFonts w:hint="eastAsia"/>
        </w:rPr>
        <w:t>（7）人工停机信号</w:t>
      </w:r>
    </w:p>
    <w:p w14:paraId="138E4A57" w14:textId="77777777" w:rsidR="00921CBF" w:rsidRDefault="00921CBF" w:rsidP="00C41C96">
      <w:pPr>
        <w:pStyle w:val="aa"/>
        <w:ind w:firstLine="560"/>
      </w:pPr>
      <w:r>
        <w:rPr>
          <w:rFonts w:hint="eastAsia"/>
        </w:rPr>
        <w:t>（8）间隔事故总信号</w:t>
      </w:r>
    </w:p>
    <w:p w14:paraId="54C6A3F3" w14:textId="5B16E52A"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.4.3 </w:t>
      </w:r>
      <w:r>
        <w:rPr>
          <w:rFonts w:hint="eastAsia"/>
        </w:rPr>
        <w:t>电度量</w:t>
      </w:r>
    </w:p>
    <w:p w14:paraId="638C91E5" w14:textId="77777777" w:rsidR="00921CBF" w:rsidRDefault="00921CBF" w:rsidP="00C41C96">
      <w:pPr>
        <w:pStyle w:val="aa"/>
        <w:ind w:firstLine="560"/>
      </w:pPr>
      <w:r>
        <w:rPr>
          <w:rFonts w:hint="eastAsia"/>
        </w:rPr>
        <w:t>（1）220kV线路有功电度（关口）</w:t>
      </w:r>
    </w:p>
    <w:p w14:paraId="22C5D842" w14:textId="77777777" w:rsidR="00921CBF" w:rsidRDefault="00921CBF" w:rsidP="00C41C96">
      <w:pPr>
        <w:pStyle w:val="aa"/>
        <w:ind w:firstLine="560"/>
      </w:pPr>
      <w:r>
        <w:rPr>
          <w:rFonts w:hint="eastAsia"/>
        </w:rPr>
        <w:t>（2）主变高压侧有功电度</w:t>
      </w:r>
    </w:p>
    <w:p w14:paraId="1B061C31" w14:textId="77777777" w:rsidR="00921CBF" w:rsidRDefault="00921CBF" w:rsidP="00C41C96">
      <w:pPr>
        <w:pStyle w:val="aa"/>
        <w:ind w:firstLine="560"/>
      </w:pPr>
      <w:r>
        <w:rPr>
          <w:rFonts w:hint="eastAsia"/>
        </w:rPr>
        <w:t>（3）高压启备变高压侧有功电度</w:t>
      </w:r>
    </w:p>
    <w:p w14:paraId="547450D3" w14:textId="77777777" w:rsidR="00921CBF" w:rsidRDefault="00921CBF" w:rsidP="00C41C96">
      <w:pPr>
        <w:pStyle w:val="aa"/>
        <w:ind w:firstLine="560"/>
      </w:pPr>
      <w:r>
        <w:rPr>
          <w:rFonts w:hint="eastAsia"/>
        </w:rPr>
        <w:t>（4）发电机组有功电度</w:t>
      </w:r>
    </w:p>
    <w:p w14:paraId="0D4DA45E" w14:textId="338E2E65"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.4.4 </w:t>
      </w:r>
      <w:r>
        <w:rPr>
          <w:rFonts w:hint="eastAsia"/>
        </w:rPr>
        <w:t>遥调量</w:t>
      </w:r>
    </w:p>
    <w:p w14:paraId="76A76B55" w14:textId="77777777" w:rsidR="00921CBF" w:rsidRDefault="00921CBF" w:rsidP="00C41C96">
      <w:pPr>
        <w:pStyle w:val="aa"/>
        <w:ind w:firstLine="560"/>
      </w:pPr>
      <w:r>
        <w:rPr>
          <w:rFonts w:hint="eastAsia"/>
        </w:rPr>
        <w:t>（1）#1、#2、#3燃机、汽轮发电机机组AGC负荷指令</w:t>
      </w:r>
    </w:p>
    <w:p w14:paraId="0FCD9D22" w14:textId="77777777" w:rsidR="00921CBF" w:rsidRDefault="00921CBF" w:rsidP="00C41C96">
      <w:pPr>
        <w:pStyle w:val="aa"/>
        <w:ind w:firstLine="560"/>
      </w:pPr>
      <w:r>
        <w:rPr>
          <w:rFonts w:hint="eastAsia"/>
        </w:rPr>
        <w:t>（2）#1、#2、#3机组一次调频测试频率偏差值</w:t>
      </w:r>
    </w:p>
    <w:p w14:paraId="5E11E190" w14:textId="77777777" w:rsidR="00921CBF" w:rsidRDefault="00921CBF" w:rsidP="00C41C96">
      <w:pPr>
        <w:pStyle w:val="aa"/>
        <w:ind w:firstLine="560"/>
      </w:pPr>
      <w:r>
        <w:rPr>
          <w:rFonts w:hint="eastAsia"/>
        </w:rPr>
        <w:t>（3）220kV母线电压目标值</w:t>
      </w:r>
    </w:p>
    <w:p w14:paraId="6F0744B3" w14:textId="19EB6B47"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.4.5 </w:t>
      </w:r>
      <w:r>
        <w:rPr>
          <w:rFonts w:hint="eastAsia"/>
        </w:rPr>
        <w:t>遥控量</w:t>
      </w:r>
    </w:p>
    <w:p w14:paraId="04E37CBE" w14:textId="77777777" w:rsidR="00921CBF" w:rsidRDefault="00921CBF" w:rsidP="00C41C96">
      <w:pPr>
        <w:pStyle w:val="aa"/>
        <w:ind w:firstLine="560"/>
      </w:pPr>
      <w:bookmarkStart w:id="55" w:name="_Toc480465077"/>
      <w:bookmarkStart w:id="56" w:name="_Toc272737120"/>
      <w:bookmarkStart w:id="57" w:name="_Toc218997804"/>
      <w:r>
        <w:rPr>
          <w:rFonts w:hint="eastAsia"/>
        </w:rPr>
        <w:t>（1）#1、#2、#3机组一次调频测试投入/退出</w:t>
      </w:r>
    </w:p>
    <w:p w14:paraId="2635464A" w14:textId="77777777" w:rsidR="00921CBF" w:rsidRDefault="00921CBF" w:rsidP="00C41C96">
      <w:pPr>
        <w:pStyle w:val="aa"/>
        <w:ind w:firstLine="560"/>
      </w:pPr>
      <w:r>
        <w:rPr>
          <w:rFonts w:hint="eastAsia"/>
        </w:rPr>
        <w:t>（2）#1、#2、#3机组AGC投入/退出</w:t>
      </w:r>
    </w:p>
    <w:p w14:paraId="64D64060" w14:textId="77777777" w:rsidR="00921CBF" w:rsidRDefault="00921CBF" w:rsidP="00C41C96">
      <w:pPr>
        <w:pStyle w:val="aa"/>
        <w:ind w:firstLine="560"/>
      </w:pPr>
      <w:r>
        <w:rPr>
          <w:rFonts w:hint="eastAsia"/>
        </w:rPr>
        <w:t>（3）#1、#2、#3机组AVC投入/退出</w:t>
      </w:r>
    </w:p>
    <w:p w14:paraId="0A708542" w14:textId="46471EF7"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58" w:name="_Toc25776"/>
      <w:bookmarkStart w:id="59" w:name="_Toc172200513"/>
      <w:r>
        <w:rPr>
          <w:rFonts w:asciiTheme="minorEastAsia" w:eastAsiaTheme="minorEastAsia" w:hAnsiTheme="minorEastAsia" w:cstheme="minorEastAsia" w:hint="eastAsia"/>
        </w:rPr>
        <w:lastRenderedPageBreak/>
        <w:t>4</w:t>
      </w:r>
      <w:r>
        <w:rPr>
          <w:rFonts w:asciiTheme="minorEastAsia" w:eastAsiaTheme="minorEastAsia" w:hAnsiTheme="minorEastAsia" w:cstheme="minorEastAsia"/>
        </w:rPr>
        <w:t>.5 远动系统方案</w:t>
      </w:r>
      <w:bookmarkEnd w:id="55"/>
      <w:bookmarkEnd w:id="56"/>
      <w:bookmarkEnd w:id="57"/>
      <w:bookmarkEnd w:id="58"/>
      <w:bookmarkEnd w:id="59"/>
    </w:p>
    <w:p w14:paraId="19B4FB69" w14:textId="0531B627" w:rsidR="00921CBF" w:rsidRDefault="00921CBF" w:rsidP="00C41C96">
      <w:pPr>
        <w:pStyle w:val="aa"/>
        <w:ind w:firstLine="560"/>
      </w:pPr>
      <w:r>
        <w:rPr>
          <w:rFonts w:hint="eastAsia"/>
        </w:rPr>
        <w:t>4</w:t>
      </w:r>
      <w:r>
        <w:t xml:space="preserve">.5.1 </w:t>
      </w:r>
      <w:r>
        <w:rPr>
          <w:rFonts w:hint="eastAsia"/>
        </w:rPr>
        <w:t>远动信息采集</w:t>
      </w:r>
    </w:p>
    <w:p w14:paraId="4F1DBB18" w14:textId="77777777" w:rsidR="00921CBF" w:rsidRDefault="00921CBF" w:rsidP="00C41C96">
      <w:pPr>
        <w:pStyle w:val="aa"/>
        <w:ind w:firstLine="560"/>
        <w:rPr>
          <w:rFonts w:hAnsiTheme="minorEastAsia" w:cstheme="minorEastAsia"/>
        </w:rPr>
      </w:pPr>
      <w:r>
        <w:rPr>
          <w:rFonts w:hAnsiTheme="minorEastAsia" w:cstheme="minorEastAsia" w:hint="eastAsia"/>
        </w:rPr>
        <w:t>远动系统负责完成远动信息的传送、接受并执行调度中心的调节指令，远动系统包含2台远动数据处理及通信装置、2套调度数据专网接入设备。为避免设备的重复设置，远动信息与厂站升压站自动化信息采集均由网络计算机监控系统（NCS）的测控装置统一采集。远动数据通信装置与NCS站控层网络采用LAN互联，并通过调度数据专网与调度中心进行信息交互。</w:t>
      </w:r>
    </w:p>
    <w:p w14:paraId="429F5A4A" w14:textId="77777777" w:rsidR="00921CBF" w:rsidRDefault="00921CBF" w:rsidP="00C41C96">
      <w:pPr>
        <w:pStyle w:val="aa"/>
        <w:ind w:firstLine="560"/>
        <w:rPr>
          <w:rFonts w:hAnsiTheme="minorEastAsia" w:cstheme="minorEastAsia"/>
        </w:rPr>
      </w:pPr>
      <w:r>
        <w:rPr>
          <w:rFonts w:hAnsiTheme="minorEastAsia" w:cstheme="minorEastAsia" w:hint="eastAsia"/>
        </w:rPr>
        <w:t>NCS系统测控装置所采集的远动信息应不经过计算机监控系统(NCS)的后台主机处理，直接传送至远动数据处理及通信装置。</w:t>
      </w:r>
    </w:p>
    <w:p w14:paraId="7657A92A" w14:textId="77777777" w:rsidR="00921CBF" w:rsidRDefault="00921CBF" w:rsidP="00C41C96">
      <w:pPr>
        <w:pStyle w:val="aa"/>
        <w:ind w:firstLine="560"/>
        <w:rPr>
          <w:rFonts w:hAnsiTheme="minorEastAsia" w:cstheme="minorEastAsia"/>
        </w:rPr>
      </w:pPr>
      <w:r>
        <w:rPr>
          <w:rFonts w:hAnsiTheme="minorEastAsia" w:cstheme="minorEastAsia" w:hint="eastAsia"/>
        </w:rPr>
        <w:t>调度中心传送来各种调节命令应由远动数据处理及通信装置直接下发至测控装置。</w:t>
      </w:r>
    </w:p>
    <w:p w14:paraId="1C0199C2" w14:textId="68FA0908"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.5.2 </w:t>
      </w:r>
      <w:r>
        <w:rPr>
          <w:rFonts w:hint="eastAsia"/>
        </w:rPr>
        <w:t>远动装置</w:t>
      </w:r>
    </w:p>
    <w:p w14:paraId="047477BB" w14:textId="77777777" w:rsidR="00921CBF" w:rsidRDefault="00921CBF" w:rsidP="00C41C96">
      <w:pPr>
        <w:pStyle w:val="aa"/>
        <w:ind w:firstLine="560"/>
      </w:pPr>
      <w:r>
        <w:rPr>
          <w:rFonts w:hint="eastAsia"/>
        </w:rPr>
        <w:t>万向自备电厂计算机监控系统中设置两台远动数据处理及通信装置，直接接入站控层网络，负责与各调度通信中心的数据交换；远动数据处理及通信装置基础数据直接从监控系统测控装置获取，并接受和处理来自远方的调节和控制命令。</w:t>
      </w:r>
    </w:p>
    <w:p w14:paraId="0321E2A8" w14:textId="31586918"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.5.3 </w:t>
      </w:r>
      <w:r>
        <w:rPr>
          <w:rFonts w:hint="eastAsia"/>
        </w:rPr>
        <w:t>远动系统技术性能要求</w:t>
      </w:r>
    </w:p>
    <w:p w14:paraId="4600F077" w14:textId="77777777" w:rsidR="00921CBF" w:rsidRDefault="00921CBF" w:rsidP="00C41C96">
      <w:pPr>
        <w:pStyle w:val="aa"/>
        <w:ind w:firstLine="560"/>
      </w:pPr>
      <w:r>
        <w:rPr>
          <w:rFonts w:hint="eastAsia"/>
        </w:rPr>
        <w:t>一、远动数据处理及通信装置技术要求</w:t>
      </w:r>
    </w:p>
    <w:p w14:paraId="2D15F03B" w14:textId="77777777" w:rsidR="00921CBF" w:rsidRDefault="00921CBF" w:rsidP="00C41C96">
      <w:pPr>
        <w:pStyle w:val="aa"/>
        <w:ind w:firstLine="560"/>
      </w:pPr>
      <w:r>
        <w:rPr>
          <w:rFonts w:hint="eastAsia"/>
        </w:rPr>
        <w:t>（1）应能同时与省调、地调通信，支持与调度中心主站相应的通信规约和国际标准的IEC60870-5-101、IEC60870-5-104等远动规约。</w:t>
      </w:r>
    </w:p>
    <w:p w14:paraId="3DADE099" w14:textId="77777777" w:rsidR="00921CBF" w:rsidRDefault="00921CBF" w:rsidP="00C41C96">
      <w:pPr>
        <w:pStyle w:val="aa"/>
        <w:ind w:firstLine="560"/>
      </w:pPr>
      <w:r>
        <w:rPr>
          <w:rFonts w:hint="eastAsia"/>
        </w:rPr>
        <w:t>（2）应采用模块化结构和可编程的，能容易地进行维护和扩容。</w:t>
      </w:r>
    </w:p>
    <w:p w14:paraId="528E2D44" w14:textId="77777777" w:rsidR="00921CBF" w:rsidRDefault="00921CBF" w:rsidP="00C41C96">
      <w:pPr>
        <w:pStyle w:val="aa"/>
        <w:ind w:firstLine="560"/>
      </w:pPr>
      <w:r>
        <w:rPr>
          <w:rFonts w:hint="eastAsia"/>
        </w:rPr>
        <w:t>（3）具有采集、处理模拟量、数字量、脉冲量和状态量的能力，并</w:t>
      </w:r>
      <w:r>
        <w:rPr>
          <w:rFonts w:hint="eastAsia"/>
        </w:rPr>
        <w:lastRenderedPageBreak/>
        <w:t>向主站传送的能力。</w:t>
      </w:r>
    </w:p>
    <w:p w14:paraId="336B61D2" w14:textId="77777777" w:rsidR="00921CBF" w:rsidRDefault="00921CBF" w:rsidP="00C41C96">
      <w:pPr>
        <w:pStyle w:val="aa"/>
        <w:ind w:firstLine="560"/>
      </w:pPr>
      <w:r>
        <w:rPr>
          <w:rFonts w:hint="eastAsia"/>
        </w:rPr>
        <w:t>（4）遥测值的死区、越限设定值和扫描周期应能在主站和当地进行修改。</w:t>
      </w:r>
    </w:p>
    <w:p w14:paraId="39948025" w14:textId="77777777" w:rsidR="00921CBF" w:rsidRDefault="00921CBF" w:rsidP="00C41C96">
      <w:pPr>
        <w:pStyle w:val="aa"/>
        <w:ind w:firstLine="560"/>
      </w:pPr>
      <w:r>
        <w:rPr>
          <w:rFonts w:hint="eastAsia"/>
        </w:rPr>
        <w:t>（5）应具有事件顺序认录功能，并能与时钟同步系统进行始终同步。</w:t>
      </w:r>
    </w:p>
    <w:p w14:paraId="1104D087" w14:textId="77777777" w:rsidR="00921CBF" w:rsidRDefault="00921CBF" w:rsidP="00C41C96">
      <w:pPr>
        <w:pStyle w:val="aa"/>
        <w:ind w:firstLine="560"/>
      </w:pPr>
      <w:r>
        <w:rPr>
          <w:rFonts w:hint="eastAsia"/>
        </w:rPr>
        <w:t>（6）具有接受和处理遥控命令、扩容命令、设点命令的能力。</w:t>
      </w:r>
    </w:p>
    <w:p w14:paraId="00C090A8" w14:textId="77777777" w:rsidR="00921CBF" w:rsidRDefault="00921CBF" w:rsidP="00C41C96">
      <w:pPr>
        <w:pStyle w:val="aa"/>
        <w:ind w:firstLine="560"/>
      </w:pPr>
      <w:r>
        <w:rPr>
          <w:rFonts w:hint="eastAsia"/>
        </w:rPr>
        <w:t>（7）应设有RESET开关，也能在接到主站重新启动命令后自动执行初始化程序，重新开始工作。</w:t>
      </w:r>
    </w:p>
    <w:p w14:paraId="767A26B0" w14:textId="77777777" w:rsidR="00921CBF" w:rsidRDefault="00921CBF" w:rsidP="00C41C96">
      <w:pPr>
        <w:pStyle w:val="aa"/>
        <w:ind w:firstLine="560"/>
      </w:pPr>
      <w:r>
        <w:rPr>
          <w:rFonts w:hint="eastAsia"/>
        </w:rPr>
        <w:t>（8）具有自诊断和远方在线诊断能力。</w:t>
      </w:r>
    </w:p>
    <w:p w14:paraId="472B2DD7" w14:textId="77777777" w:rsidR="00921CBF" w:rsidRDefault="00921CBF" w:rsidP="00C41C96">
      <w:pPr>
        <w:pStyle w:val="aa"/>
        <w:ind w:firstLine="560"/>
      </w:pPr>
      <w:r>
        <w:rPr>
          <w:rFonts w:hint="eastAsia"/>
        </w:rPr>
        <w:t>（9）应可直接上电力数据通信网，与各调度中心的主站系统交换远动信息，应用层协议采用IEC60870-5-104。</w:t>
      </w:r>
    </w:p>
    <w:p w14:paraId="5E8A78E1" w14:textId="77777777" w:rsidR="00921CBF" w:rsidRDefault="00921CBF" w:rsidP="00C41C96">
      <w:pPr>
        <w:pStyle w:val="aa"/>
        <w:ind w:firstLine="560"/>
      </w:pPr>
      <w:r>
        <w:rPr>
          <w:rFonts w:hint="eastAsia"/>
        </w:rPr>
        <w:t>二、主要技术指标</w:t>
      </w:r>
    </w:p>
    <w:p w14:paraId="014C3F89" w14:textId="77777777" w:rsidR="00921CBF" w:rsidRDefault="00921CBF" w:rsidP="00C41C96">
      <w:pPr>
        <w:pStyle w:val="aa"/>
        <w:ind w:firstLine="560"/>
      </w:pPr>
      <w:r>
        <w:rPr>
          <w:rFonts w:hint="eastAsia"/>
        </w:rPr>
        <w:t>（1）遥测误差≤0.5%；</w:t>
      </w:r>
    </w:p>
    <w:p w14:paraId="652E1E8B" w14:textId="77777777" w:rsidR="00921CBF" w:rsidRDefault="00921CBF" w:rsidP="00C41C96">
      <w:pPr>
        <w:pStyle w:val="aa"/>
        <w:ind w:firstLine="560"/>
      </w:pPr>
      <w:r>
        <w:rPr>
          <w:rFonts w:hint="eastAsia"/>
        </w:rPr>
        <w:t>（2）模拟量输入：交流采样（每周波采32点）；</w:t>
      </w:r>
    </w:p>
    <w:p w14:paraId="3556A80B" w14:textId="77777777" w:rsidR="00921CBF" w:rsidRDefault="00921CBF" w:rsidP="00C41C96">
      <w:pPr>
        <w:pStyle w:val="aa"/>
        <w:ind w:firstLine="560"/>
      </w:pPr>
      <w:r>
        <w:rPr>
          <w:rFonts w:hint="eastAsia"/>
        </w:rPr>
        <w:t>（3）遥信量输入：无源接点方式；</w:t>
      </w:r>
    </w:p>
    <w:p w14:paraId="5879825D" w14:textId="77777777" w:rsidR="00921CBF" w:rsidRDefault="00921CBF" w:rsidP="00C41C96">
      <w:pPr>
        <w:pStyle w:val="aa"/>
        <w:ind w:firstLine="560"/>
      </w:pPr>
      <w:r>
        <w:rPr>
          <w:rFonts w:hint="eastAsia"/>
        </w:rPr>
        <w:t>（4）电能量累计容量：216；</w:t>
      </w:r>
    </w:p>
    <w:p w14:paraId="488B17DB" w14:textId="77777777" w:rsidR="00921CBF" w:rsidRDefault="00921CBF" w:rsidP="00C41C96">
      <w:pPr>
        <w:pStyle w:val="aa"/>
        <w:ind w:firstLine="560"/>
      </w:pPr>
      <w:r>
        <w:rPr>
          <w:rFonts w:hint="eastAsia"/>
        </w:rPr>
        <w:t>（5）事件顺序记录分辨率≤2毫秒；</w:t>
      </w:r>
    </w:p>
    <w:p w14:paraId="1B1EFFE2" w14:textId="77777777" w:rsidR="00921CBF" w:rsidRDefault="00921CBF" w:rsidP="00C41C96">
      <w:pPr>
        <w:pStyle w:val="aa"/>
        <w:ind w:firstLine="560"/>
      </w:pPr>
      <w:r>
        <w:rPr>
          <w:rFonts w:hint="eastAsia"/>
        </w:rPr>
        <w:t>（6）MTBF≥20000小时；</w:t>
      </w:r>
    </w:p>
    <w:p w14:paraId="0F4B33FB" w14:textId="77777777" w:rsidR="00921CBF" w:rsidRDefault="00921CBF" w:rsidP="00C41C96">
      <w:pPr>
        <w:pStyle w:val="aa"/>
        <w:ind w:firstLine="560"/>
      </w:pPr>
      <w:r>
        <w:rPr>
          <w:rFonts w:hint="eastAsia"/>
        </w:rPr>
        <w:t>（7）遥测传送时间≤3秒；</w:t>
      </w:r>
    </w:p>
    <w:p w14:paraId="5315E479" w14:textId="77777777" w:rsidR="00921CBF" w:rsidRDefault="00921CBF" w:rsidP="00C41C96">
      <w:pPr>
        <w:pStyle w:val="aa"/>
        <w:ind w:firstLine="560"/>
      </w:pPr>
      <w:r>
        <w:rPr>
          <w:rFonts w:hint="eastAsia"/>
        </w:rPr>
        <w:t>（8）遥信变化传送时间≤2秒。</w:t>
      </w:r>
    </w:p>
    <w:p w14:paraId="09EAC9F5" w14:textId="3A3E13F6"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.5.4 </w:t>
      </w:r>
      <w:r>
        <w:rPr>
          <w:rFonts w:hint="eastAsia"/>
        </w:rPr>
        <w:t>电力调度数据专网接入设备</w:t>
      </w:r>
    </w:p>
    <w:p w14:paraId="0F5260DF" w14:textId="77777777" w:rsidR="00921CBF" w:rsidRDefault="00921CBF" w:rsidP="00921CBF">
      <w:pPr>
        <w:ind w:firstLine="560"/>
        <w:rPr>
          <w:rFonts w:asciiTheme="minorEastAsia" w:hAnsiTheme="minorEastAsia" w:cstheme="minorEastAsia"/>
        </w:rPr>
      </w:pPr>
      <w:r>
        <w:rPr>
          <w:rFonts w:asciiTheme="minorEastAsia" w:hAnsiTheme="minorEastAsia" w:cstheme="minorEastAsia" w:hint="eastAsia"/>
        </w:rPr>
        <w:t>考虑万向自备电厂的调度关系，电厂接入电力调度数据专网浙江省调接入网和杭州地调接入网。</w:t>
      </w:r>
    </w:p>
    <w:p w14:paraId="665B0C92" w14:textId="77777777" w:rsidR="00921CBF" w:rsidRDefault="00921CBF" w:rsidP="00921CBF">
      <w:pPr>
        <w:ind w:firstLine="560"/>
        <w:rPr>
          <w:rFonts w:asciiTheme="minorEastAsia" w:hAnsiTheme="minorEastAsia" w:cstheme="minorEastAsia"/>
        </w:rPr>
      </w:pPr>
      <w:r>
        <w:rPr>
          <w:rFonts w:asciiTheme="minorEastAsia" w:hAnsiTheme="minorEastAsia" w:cstheme="minorEastAsia" w:hint="eastAsia"/>
        </w:rPr>
        <w:t>配置2套电力调度数据专网接入设备（每套包含接入层路由器1台和三层交换机2台），单独组屏，分别采用10M/100M以太网接口(带宽可调)传输链路与相应浙江省调接入网的骨干节点、杭州地调接入网的骨干节点连接，将电厂的控制区和非控制区业务接入电力调度数据专网。</w:t>
      </w:r>
    </w:p>
    <w:p w14:paraId="4DFE3AC5" w14:textId="5D32CABF"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.5.5 </w:t>
      </w:r>
      <w:r>
        <w:rPr>
          <w:rFonts w:hint="eastAsia"/>
        </w:rPr>
        <w:t>供电方式</w:t>
      </w:r>
    </w:p>
    <w:p w14:paraId="2D216977" w14:textId="77777777" w:rsidR="00921CBF" w:rsidRDefault="00921CBF" w:rsidP="00C41C96">
      <w:pPr>
        <w:pStyle w:val="aa"/>
        <w:ind w:firstLine="560"/>
      </w:pPr>
      <w:r>
        <w:rPr>
          <w:rFonts w:hint="eastAsia"/>
        </w:rPr>
        <w:lastRenderedPageBreak/>
        <w:t>为保证电厂的安全可靠运行，NCS配置专用的逆变电源装置，远动数据处理及通信装置与NCS合用一套逆变电源装置，数据网接入设备也由该逆变电源装置供电。当交流电消失后，蓄电池维持时间不小于2小时。</w:t>
      </w:r>
    </w:p>
    <w:p w14:paraId="75D7C229" w14:textId="4FE0B5D7"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.5.6 </w:t>
      </w:r>
      <w:r>
        <w:rPr>
          <w:rFonts w:hint="eastAsia"/>
        </w:rPr>
        <w:t>对保护信号的要求</w:t>
      </w:r>
    </w:p>
    <w:p w14:paraId="7140871E" w14:textId="77777777" w:rsidR="00921CBF" w:rsidRDefault="00921CBF" w:rsidP="00C41C96">
      <w:pPr>
        <w:pStyle w:val="aa"/>
        <w:ind w:firstLine="560"/>
      </w:pPr>
      <w:r>
        <w:rPr>
          <w:rFonts w:hint="eastAsia"/>
        </w:rPr>
        <w:t>继电保护室内的数字保护及其动作信号除串行接口接入保护管理机外，重要保护信息通过硬接线方式接入I/O单元，保证远动信息实时性。</w:t>
      </w:r>
    </w:p>
    <w:p w14:paraId="538C7D36" w14:textId="154C8A64"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.5.7 </w:t>
      </w:r>
      <w:r>
        <w:rPr>
          <w:rFonts w:hint="eastAsia"/>
        </w:rPr>
        <w:t>远动信息传输</w:t>
      </w:r>
    </w:p>
    <w:p w14:paraId="4FAC6F6F" w14:textId="77777777" w:rsidR="00921CBF" w:rsidRDefault="00921CBF" w:rsidP="00C41C96">
      <w:pPr>
        <w:pStyle w:val="aa"/>
        <w:ind w:firstLine="560"/>
      </w:pPr>
      <w:r>
        <w:rPr>
          <w:rFonts w:hint="eastAsia"/>
        </w:rPr>
        <w:t>为满足电网调度自动化实时性和可靠性的要求，远动信息考虑采用网络传输方式，接入调度数据网双平面。网络层协议采用TCP/IP通信协议，应用层协议支持国际标准IEC60870-5-104。电厂经两个接入网构成的至省调、地调通道应相互独立。</w:t>
      </w:r>
    </w:p>
    <w:p w14:paraId="253BE7F7" w14:textId="6DC19046"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.5.8 </w:t>
      </w:r>
      <w:r>
        <w:rPr>
          <w:rFonts w:hint="eastAsia"/>
        </w:rPr>
        <w:t>远动通道要求</w:t>
      </w:r>
    </w:p>
    <w:p w14:paraId="063EC520" w14:textId="77777777" w:rsidR="00921CBF" w:rsidRDefault="00921CBF" w:rsidP="00C41C96">
      <w:pPr>
        <w:pStyle w:val="aa"/>
        <w:ind w:firstLine="560"/>
      </w:pPr>
      <w:r>
        <w:rPr>
          <w:rFonts w:hint="eastAsia"/>
        </w:rPr>
        <w:t>电厂组织数字通道，分别接入电力调度数据网浙江省调接入网和杭州地调接入网，通道速率为10M/100M bps,要求在信噪比为17dB时，其误码率不大于10</w:t>
      </w:r>
      <w:r>
        <w:rPr>
          <w:rFonts w:hint="eastAsia"/>
          <w:vertAlign w:val="superscript"/>
        </w:rPr>
        <w:t>-7</w:t>
      </w:r>
      <w:r>
        <w:rPr>
          <w:rFonts w:hint="eastAsia"/>
        </w:rPr>
        <w:t>。</w:t>
      </w:r>
    </w:p>
    <w:p w14:paraId="311D20A9" w14:textId="233FDB88"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60" w:name="_Toc28839"/>
      <w:bookmarkStart w:id="61" w:name="_Toc172200514"/>
      <w:bookmarkStart w:id="62" w:name="_Toc218997805"/>
      <w:bookmarkStart w:id="63" w:name="_Toc480465078"/>
      <w:bookmarkStart w:id="64" w:name="_Toc272737121"/>
      <w:r>
        <w:rPr>
          <w:rFonts w:asciiTheme="minorEastAsia" w:eastAsiaTheme="minorEastAsia" w:hAnsiTheme="minorEastAsia" w:cstheme="minorEastAsia" w:hint="eastAsia"/>
        </w:rPr>
        <w:t>4</w:t>
      </w:r>
      <w:r>
        <w:rPr>
          <w:rFonts w:asciiTheme="minorEastAsia" w:eastAsiaTheme="minorEastAsia" w:hAnsiTheme="minorEastAsia" w:cstheme="minorEastAsia"/>
        </w:rPr>
        <w:t>.6 电力监控系统安全防护</w:t>
      </w:r>
      <w:bookmarkEnd w:id="60"/>
      <w:bookmarkEnd w:id="61"/>
    </w:p>
    <w:p w14:paraId="457ACA89" w14:textId="26C7F8FF"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4.6.1 </w:t>
      </w:r>
      <w:r>
        <w:rPr>
          <w:rFonts w:hint="eastAsia"/>
        </w:rPr>
        <w:t>电力监控系统安全防护</w:t>
      </w:r>
    </w:p>
    <w:p w14:paraId="12B8CD21" w14:textId="77777777" w:rsidR="00921CBF" w:rsidRDefault="00921CBF" w:rsidP="00C41C96">
      <w:pPr>
        <w:pStyle w:val="aa"/>
        <w:ind w:firstLine="560"/>
      </w:pPr>
      <w:r>
        <w:rPr>
          <w:rFonts w:hint="eastAsia"/>
        </w:rPr>
        <w:t>电厂内二次系统由于网络覆盖面较大，承载业务较多，根据国家发展和改革委员会14号令《电力监控系统安全防护规定》、国能安全【2015】36号《电力监控系统安全防护总体规定》、国家电网调【2017】1084号《国家电网公司关于加快推进电力监控系统网络安全管理平台建设的通</w:t>
      </w:r>
      <w:r>
        <w:rPr>
          <w:rFonts w:hint="eastAsia"/>
        </w:rPr>
        <w:lastRenderedPageBreak/>
        <w:t>知》的相关要求，本工程系统二次部分电力监控系统安全防护主要考虑以下措施：</w:t>
      </w:r>
    </w:p>
    <w:p w14:paraId="56A218EB" w14:textId="77777777" w:rsidR="00921CBF" w:rsidRDefault="00921CBF" w:rsidP="00C41C96">
      <w:pPr>
        <w:pStyle w:val="aa"/>
        <w:ind w:firstLine="560"/>
      </w:pPr>
      <w:r>
        <w:rPr>
          <w:rFonts w:hint="eastAsia"/>
        </w:rPr>
        <w:t>（1）安全分区、业务隔离：电厂内部基于计算机和网络技术的业务系统，应划分为生产管理大区控制区（Ⅰ区）、生产管理大区非控制区（Ⅱ区）、</w:t>
      </w:r>
      <w:r w:rsidRPr="000C686D">
        <w:rPr>
          <w:rFonts w:hint="eastAsia"/>
        </w:rPr>
        <w:t>管理信息大区</w:t>
      </w:r>
      <w:r>
        <w:rPr>
          <w:rFonts w:hint="eastAsia"/>
        </w:rPr>
        <w:t>，各业务系统按照安全要求部署到相应的安全区中，并在各区之间、各区与边界之间部署相应的安全防护设备。安全Ⅰ区主要业务包含升压站监控系统（NCS）、宽频同步相量测量系统(PMU)、自动电压控制系统（AVC）、自动发电控制系统（AGC）、机组分散控制系统（DCS）等；安全Ⅱ区的主要业务包含厂级信息监控系统（SIS）的优化功能、故障录波信息管理系统、电量计量系统、继电保护信息子站、烟气子站、电力市场报价终端等；安全Ⅳ区的主要业务包含厂级信息监控系统（</w:t>
      </w:r>
      <w:proofErr w:type="spellStart"/>
      <w:r>
        <w:rPr>
          <w:rFonts w:hint="eastAsia"/>
        </w:rPr>
        <w:t>SIS</w:t>
      </w:r>
      <w:proofErr w:type="spellEnd"/>
      <w:r>
        <w:rPr>
          <w:rFonts w:hint="eastAsia"/>
        </w:rPr>
        <w:t>）的管理功能、报价辅助决策系统、检修管理系统和管理信息系统（MIS）等。</w:t>
      </w:r>
    </w:p>
    <w:p w14:paraId="23A2D679" w14:textId="77777777" w:rsidR="00921CBF" w:rsidRDefault="00921CBF" w:rsidP="00C41C96">
      <w:pPr>
        <w:pStyle w:val="aa"/>
        <w:ind w:firstLine="560"/>
      </w:pPr>
      <w:r>
        <w:rPr>
          <w:rFonts w:hint="eastAsia"/>
        </w:rPr>
        <w:t>（2）网络专用：采用电力调度数据专网作为生产控制大区服务的专用数据网络，采用虚拟专网技术将电力调度数据专网分隔为逻辑上相互独立的实时子网和非实时子网，分别对应控制业务和非控制业务；在生产控制大区与电力调度数据专网的纵向连接处采用纵向加密认证装置。</w:t>
      </w:r>
    </w:p>
    <w:p w14:paraId="390AB766" w14:textId="77777777" w:rsidR="00921CBF" w:rsidRDefault="00921CBF" w:rsidP="00C41C96">
      <w:pPr>
        <w:pStyle w:val="aa"/>
        <w:ind w:firstLine="560"/>
      </w:pPr>
      <w:r>
        <w:rPr>
          <w:rFonts w:hint="eastAsia"/>
        </w:rPr>
        <w:t>（3）横向隔离：采用不同强度的安全设备隔离安全区，在生产控制大区与管理信息大区之间设置1台横向隔离防火墙；生产控制大区内部的安全区之间应当采用防火墙实现逻辑隔离。</w:t>
      </w:r>
    </w:p>
    <w:p w14:paraId="6B2A9CEB" w14:textId="77777777" w:rsidR="00921CBF" w:rsidRDefault="00921CBF" w:rsidP="00C41C96">
      <w:pPr>
        <w:pStyle w:val="aa"/>
        <w:ind w:firstLine="560"/>
      </w:pPr>
      <w:r>
        <w:rPr>
          <w:rFonts w:hint="eastAsia"/>
        </w:rPr>
        <w:t>（4）纵向认证：在生产控制大区与广域网的纵向连接处采用电力专用纵向加密认证装置实现双向身份认证、数据加密和访问控制。本期在生产控制大区与电力调度数据专网纵向连接处的4台纵向加密装置。</w:t>
      </w:r>
    </w:p>
    <w:p w14:paraId="5CD2CD8B" w14:textId="45E5E3E8"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.6.2 </w:t>
      </w:r>
      <w:r>
        <w:rPr>
          <w:rFonts w:hint="eastAsia"/>
        </w:rPr>
        <w:t>通用安全防护措施</w:t>
      </w:r>
    </w:p>
    <w:p w14:paraId="1E24362C" w14:textId="77777777" w:rsidR="00921CBF" w:rsidRDefault="00921CBF" w:rsidP="00C41C96">
      <w:pPr>
        <w:pStyle w:val="aa"/>
        <w:ind w:firstLine="560"/>
      </w:pPr>
      <w:r>
        <w:rPr>
          <w:rFonts w:hint="eastAsia"/>
        </w:rPr>
        <w:lastRenderedPageBreak/>
        <w:t>（1）内网安全监视：根据国家电网调【2017】1084号《国家电网公司关于加快推进电力监控系统网络安全管理平台建设的通知》的相关要求，本期配置2台Ⅱ型网络安全监测装置，布置在安全Ⅰ、Ⅱ区。采集电厂站控层涉网区域的服务器、工作站、网络设备和安全防护设备的安全事件，并通过调度数据专网转发至调度机构，并具备网络安全后台监视功能，配置网络安全监测平台1套。</w:t>
      </w:r>
    </w:p>
    <w:p w14:paraId="6E3F064E" w14:textId="77777777" w:rsidR="00921CBF" w:rsidRDefault="00921CBF" w:rsidP="00C41C96">
      <w:pPr>
        <w:pStyle w:val="aa"/>
        <w:ind w:firstLine="560"/>
      </w:pPr>
      <w:r>
        <w:rPr>
          <w:rFonts w:hint="eastAsia"/>
        </w:rPr>
        <w:t>（2）恶意代码防范：在生产控制大区（安全Ⅱ区）设置1套防恶意代码管理中心。</w:t>
      </w:r>
    </w:p>
    <w:p w14:paraId="02E1D3C1" w14:textId="77777777" w:rsidR="00921CBF" w:rsidRDefault="00921CBF" w:rsidP="00C41C96">
      <w:pPr>
        <w:pStyle w:val="aa"/>
        <w:ind w:firstLine="560"/>
      </w:pPr>
      <w:r>
        <w:rPr>
          <w:rFonts w:hint="eastAsia"/>
        </w:rPr>
        <w:t>（3）入侵检测：生产控制大区（安全Ⅰ、Ⅱ区）部署1套网络入侵检测系统，通过合理设置检测规则，即使捕获网络异常行为、分析潜在威胁、进行安全审计。</w:t>
      </w:r>
    </w:p>
    <w:p w14:paraId="2C853881" w14:textId="77777777" w:rsidR="00921CBF" w:rsidRDefault="00921CBF" w:rsidP="00C41C96">
      <w:pPr>
        <w:pStyle w:val="aa"/>
        <w:ind w:firstLine="560"/>
      </w:pPr>
      <w:r>
        <w:rPr>
          <w:rFonts w:hint="eastAsia"/>
        </w:rPr>
        <w:t>（4）主机加固：生产控制大区主机操作系统应进行安全加固。具体加固方式应由专业技术机构进行安全评估和验证后明确。</w:t>
      </w:r>
    </w:p>
    <w:p w14:paraId="0DD578D9" w14:textId="77777777" w:rsidR="00921CBF" w:rsidRDefault="00921CBF" w:rsidP="00C41C96">
      <w:pPr>
        <w:pStyle w:val="aa"/>
        <w:ind w:firstLine="560"/>
      </w:pPr>
      <w:r>
        <w:rPr>
          <w:rFonts w:hint="eastAsia"/>
        </w:rPr>
        <w:t>（5）安全审计：生产控制大区应具备安全审计功能，可以对网络运行日志、操作系统运行日志、数据库重要操作日志、业务应用系统运行日志、安全设施运行日志等进行集中收集、自动分析，及时发现各种违规行为以及病毒和黑客的攻击行为。本期在安全Ⅱ区部署1套日志审计系统，在安全</w:t>
      </w:r>
      <w:r w:rsidRPr="00277C20">
        <w:rPr>
          <w:rFonts w:hint="eastAsia"/>
        </w:rPr>
        <w:t>Ⅰ</w:t>
      </w:r>
      <w:r>
        <w:rPr>
          <w:rFonts w:hint="eastAsia"/>
        </w:rPr>
        <w:t>区部署1套数据库审计系统。</w:t>
      </w:r>
    </w:p>
    <w:p w14:paraId="5189C7FD" w14:textId="77777777" w:rsidR="00921CBF" w:rsidRPr="00AD6A54" w:rsidRDefault="00921CBF" w:rsidP="00C41C96">
      <w:pPr>
        <w:pStyle w:val="aa"/>
        <w:ind w:firstLine="560"/>
      </w:pPr>
      <w:r>
        <w:t>（</w:t>
      </w:r>
      <w:r w:rsidRPr="00AD6A54">
        <w:t>6</w:t>
      </w:r>
      <w:r w:rsidRPr="00AD6A54">
        <w:rPr>
          <w:rFonts w:hint="eastAsia"/>
        </w:rPr>
        <w:t>）根据国家能源局《防止电力生产事故的二十五项重点要求》（</w:t>
      </w:r>
      <w:r w:rsidRPr="00AD6A54">
        <w:t>2023</w:t>
      </w:r>
      <w:r w:rsidRPr="00AD6A54">
        <w:rPr>
          <w:rFonts w:hint="eastAsia"/>
        </w:rPr>
        <w:t>版），</w:t>
      </w:r>
      <w:r w:rsidRPr="00AD6A54">
        <w:t>19.2.21</w:t>
      </w:r>
      <w:r w:rsidRPr="00AD6A54">
        <w:rPr>
          <w:rFonts w:hint="eastAsia"/>
        </w:rPr>
        <w:t>条“调度主站、变电站、发电厂等应配置运维网关（堡垒机）、专用安全</w:t>
      </w:r>
      <w:r w:rsidRPr="00AD6A54">
        <w:t>U</w:t>
      </w:r>
      <w:r w:rsidRPr="00AD6A54">
        <w:rPr>
          <w:rFonts w:hint="eastAsia"/>
        </w:rPr>
        <w:t>盘、专用运维终端等运维装备，在监控后台等重要主机具备</w:t>
      </w:r>
      <w:r w:rsidRPr="00AD6A54">
        <w:t>U</w:t>
      </w:r>
      <w:r w:rsidRPr="00AD6A54">
        <w:rPr>
          <w:rFonts w:hint="eastAsia"/>
        </w:rPr>
        <w:t>盘监视功能，拆除或禁用不必要的光驱、</w:t>
      </w:r>
      <w:r w:rsidRPr="00AD6A54">
        <w:t>USB</w:t>
      </w:r>
      <w:r w:rsidRPr="00AD6A54">
        <w:rPr>
          <w:rFonts w:hint="eastAsia"/>
        </w:rPr>
        <w:t>接口、串行口等，严格管控移动介质接入生产控制大区”。</w:t>
      </w:r>
    </w:p>
    <w:p w14:paraId="2DCA26BA" w14:textId="77777777" w:rsidR="00921CBF" w:rsidRPr="00414A1B" w:rsidRDefault="00921CBF" w:rsidP="00C41C96">
      <w:pPr>
        <w:pStyle w:val="aa"/>
        <w:ind w:firstLine="560"/>
      </w:pPr>
      <w:r w:rsidRPr="00AD6A54">
        <w:rPr>
          <w:rFonts w:hint="eastAsia"/>
        </w:rPr>
        <w:t>本期</w:t>
      </w:r>
      <w:r>
        <w:rPr>
          <w:rFonts w:hint="eastAsia"/>
        </w:rPr>
        <w:t>万向自备电厂配置</w:t>
      </w:r>
      <w:r w:rsidRPr="00AD6A54">
        <w:t>1</w:t>
      </w:r>
      <w:r w:rsidRPr="00AD6A54">
        <w:rPr>
          <w:rFonts w:hint="eastAsia"/>
        </w:rPr>
        <w:t>台便携式运维网关。</w:t>
      </w:r>
    </w:p>
    <w:p w14:paraId="3F3C840A" w14:textId="6A6D795E"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lastRenderedPageBreak/>
        <w:t>4</w:t>
      </w:r>
      <w:r>
        <w:t xml:space="preserve">.6.3 </w:t>
      </w:r>
      <w:r>
        <w:rPr>
          <w:rFonts w:hint="eastAsia"/>
        </w:rPr>
        <w:t>安全性评估</w:t>
      </w:r>
    </w:p>
    <w:p w14:paraId="0FA23EA4" w14:textId="77777777" w:rsidR="00921CBF" w:rsidRDefault="00921CBF" w:rsidP="00C41C96">
      <w:pPr>
        <w:pStyle w:val="aa"/>
        <w:ind w:firstLine="560"/>
      </w:pPr>
      <w:r>
        <w:rPr>
          <w:rFonts w:hint="eastAsia"/>
        </w:rPr>
        <w:t>根据新十八项反措的要求，在电力监控系统新建、改造工作的设计阶段，工程管理单位（部门）应根据相关规定组织确定电力监控系统安全等级，提交安全防护评估方案，并通过相关有资质机构的测评。</w:t>
      </w:r>
    </w:p>
    <w:p w14:paraId="5E49C63C" w14:textId="77777777" w:rsidR="00921CBF" w:rsidRPr="00816786" w:rsidRDefault="00921CBF" w:rsidP="00C41C96">
      <w:pPr>
        <w:pStyle w:val="aa"/>
        <w:ind w:firstLine="560"/>
        <w:rPr>
          <w:rFonts w:hAnsiTheme="minorEastAsia" w:cstheme="minorEastAsia"/>
        </w:rPr>
      </w:pPr>
      <w:r w:rsidRPr="00816786">
        <w:rPr>
          <w:rFonts w:hAnsiTheme="minorEastAsia" w:cstheme="minorEastAsia" w:hint="eastAsia"/>
        </w:rPr>
        <w:t>根据国家能源局《防止电力生产事故的二十五项重点要求》（</w:t>
      </w:r>
      <w:r w:rsidRPr="00816786">
        <w:rPr>
          <w:rFonts w:hAnsiTheme="minorEastAsia" w:cstheme="minorEastAsia"/>
        </w:rPr>
        <w:t>2023</w:t>
      </w:r>
      <w:r w:rsidRPr="00816786">
        <w:rPr>
          <w:rFonts w:hAnsiTheme="minorEastAsia" w:cstheme="minorEastAsia" w:hint="eastAsia"/>
        </w:rPr>
        <w:t>版），</w:t>
      </w:r>
      <w:r w:rsidRPr="00816786">
        <w:rPr>
          <w:rFonts w:hAnsiTheme="minorEastAsia" w:cstheme="minorEastAsia"/>
        </w:rPr>
        <w:t>19.2.12</w:t>
      </w:r>
      <w:r w:rsidRPr="00816786">
        <w:rPr>
          <w:rFonts w:hAnsiTheme="minorEastAsia" w:cstheme="minorEastAsia" w:hint="eastAsia"/>
        </w:rPr>
        <w:t>条</w:t>
      </w:r>
      <w:r w:rsidRPr="00816786">
        <w:rPr>
          <w:rFonts w:hAnsiTheme="minorEastAsia" w:cstheme="minorEastAsia"/>
        </w:rPr>
        <w:t>:</w:t>
      </w:r>
      <w:r w:rsidRPr="00816786">
        <w:rPr>
          <w:rFonts w:hAnsiTheme="minorEastAsia" w:cstheme="minorEastAsia" w:hint="eastAsia"/>
        </w:rPr>
        <w:t>“调度主站、变电站、发电厂电力监控系统在上线投运之前、升级改造之后应进行安全评估，不符合安全防护规定或存在严重漏洞的禁止投入运行。对于等级保护三级及以上系统和电力行业关键信息基础设施，系统上线前应聘请具备测评资质的机构开展等级保护测评，测评通过后方可允许并网。对于等级保护三级及以上系统和电力行业关键信息基础设施，应同步开展商用密码应用安全性评估工作。”</w:t>
      </w:r>
    </w:p>
    <w:p w14:paraId="4F46CF87" w14:textId="77777777" w:rsidR="00921CBF" w:rsidRPr="00816786" w:rsidRDefault="00921CBF" w:rsidP="00C41C96">
      <w:pPr>
        <w:pStyle w:val="aa"/>
        <w:ind w:firstLine="560"/>
        <w:rPr>
          <w:rFonts w:hAnsiTheme="minorEastAsia" w:cstheme="minorEastAsia"/>
        </w:rPr>
      </w:pPr>
      <w:r w:rsidRPr="00816786">
        <w:rPr>
          <w:rFonts w:hAnsiTheme="minorEastAsia" w:cstheme="minorEastAsia" w:hint="eastAsia"/>
        </w:rPr>
        <w:t>本期</w:t>
      </w:r>
      <w:r>
        <w:rPr>
          <w:rFonts w:hAnsiTheme="minorEastAsia" w:cstheme="minorEastAsia" w:hint="eastAsia"/>
        </w:rPr>
        <w:t>自备电厂</w:t>
      </w:r>
      <w:r w:rsidRPr="00816786">
        <w:rPr>
          <w:rFonts w:hAnsiTheme="minorEastAsia" w:cstheme="minorEastAsia" w:hint="eastAsia"/>
        </w:rPr>
        <w:t>新建工程需同步进行安全防护实施方案评审备案、等级保护测评、商用密码应用安全性评估等工作。</w:t>
      </w:r>
    </w:p>
    <w:p w14:paraId="6A943ED0" w14:textId="0CDB996E"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65" w:name="_Toc27279"/>
      <w:bookmarkStart w:id="66" w:name="_Toc172200515"/>
      <w:r>
        <w:rPr>
          <w:rFonts w:asciiTheme="minorEastAsia" w:eastAsiaTheme="minorEastAsia" w:hAnsiTheme="minorEastAsia" w:cstheme="minorEastAsia" w:hint="eastAsia"/>
        </w:rPr>
        <w:t>4</w:t>
      </w:r>
      <w:r>
        <w:rPr>
          <w:rFonts w:asciiTheme="minorEastAsia" w:eastAsiaTheme="minorEastAsia" w:hAnsiTheme="minorEastAsia" w:cstheme="minorEastAsia"/>
        </w:rPr>
        <w:t>.7 电能量计量</w:t>
      </w:r>
      <w:bookmarkEnd w:id="62"/>
      <w:bookmarkEnd w:id="63"/>
      <w:bookmarkEnd w:id="64"/>
      <w:bookmarkEnd w:id="65"/>
      <w:bookmarkEnd w:id="66"/>
    </w:p>
    <w:p w14:paraId="543AAA6C" w14:textId="2C344782"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.7.1 </w:t>
      </w:r>
      <w:r>
        <w:rPr>
          <w:rFonts w:hint="eastAsia"/>
        </w:rPr>
        <w:t>计量关口点</w:t>
      </w:r>
    </w:p>
    <w:p w14:paraId="69A8CA8C" w14:textId="77777777" w:rsidR="00921CBF" w:rsidRDefault="00921CBF" w:rsidP="00C41C96">
      <w:pPr>
        <w:pStyle w:val="aa"/>
        <w:ind w:firstLine="560"/>
      </w:pPr>
      <w:r>
        <w:rPr>
          <w:rFonts w:hint="eastAsia"/>
        </w:rPr>
        <w:t>万向自备电厂本期通过“新建2</w:t>
      </w:r>
      <w:r>
        <w:t>20</w:t>
      </w:r>
      <w:r>
        <w:rPr>
          <w:rFonts w:hint="eastAsia"/>
        </w:rPr>
        <w:t>kV电厂-专变2回线”接入系统</w:t>
      </w:r>
      <w:r w:rsidRPr="00F71B58">
        <w:rPr>
          <w:rFonts w:hint="eastAsia"/>
        </w:rPr>
        <w:t>（其中万向用户专变通过</w:t>
      </w:r>
      <w:r w:rsidRPr="00F71B58">
        <w:t>2回线接入220kV钱潮变</w:t>
      </w:r>
      <w:r>
        <w:rPr>
          <w:rFonts w:hint="eastAsia"/>
        </w:rPr>
        <w:t>，计量关口点考虑设置于万向自备电厂220kV出线侧、启备变高压侧及10kV站外电源进线侧。</w:t>
      </w:r>
    </w:p>
    <w:p w14:paraId="0B6F4A7C" w14:textId="77777777" w:rsidR="00921CBF" w:rsidRDefault="00921CBF" w:rsidP="00C41C96">
      <w:pPr>
        <w:pStyle w:val="aa"/>
        <w:ind w:firstLine="560"/>
      </w:pPr>
      <w:r>
        <w:rPr>
          <w:rFonts w:hint="eastAsia"/>
        </w:rPr>
        <w:t>万向自备电厂主变高压侧、厂用变高压侧及发电机出口设置为考核点，详见附图。</w:t>
      </w:r>
    </w:p>
    <w:p w14:paraId="4789208F" w14:textId="18E90BA2"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.7.2 </w:t>
      </w:r>
      <w:r>
        <w:rPr>
          <w:rFonts w:hint="eastAsia"/>
        </w:rPr>
        <w:t>关口电能表</w:t>
      </w:r>
    </w:p>
    <w:p w14:paraId="72B2D98D" w14:textId="77777777" w:rsidR="00921CBF" w:rsidRDefault="00921CBF" w:rsidP="00C41C96">
      <w:pPr>
        <w:pStyle w:val="aa"/>
        <w:ind w:firstLine="560"/>
      </w:pPr>
      <w:r>
        <w:rPr>
          <w:rFonts w:hint="eastAsia"/>
        </w:rPr>
        <w:t>根据《DL/T 448-2016 电能计量装置技术管理规程》的规定，220kV出线侧关口点属于220kV及以上贸易结算用电能计量装置，应配置I类</w:t>
      </w:r>
      <w:r>
        <w:rPr>
          <w:rFonts w:hint="eastAsia"/>
        </w:rPr>
        <w:lastRenderedPageBreak/>
        <w:t>电能计量装置，关口电能表精度为有功0.2S、无功2级，对应的电压互感器精度要求不低于0.2级，电流互感器不低于0.2S级。</w:t>
      </w:r>
    </w:p>
    <w:p w14:paraId="5250DAA0" w14:textId="77777777" w:rsidR="00921CBF" w:rsidRDefault="00921CBF" w:rsidP="00C41C96">
      <w:pPr>
        <w:pStyle w:val="aa"/>
        <w:ind w:firstLine="560"/>
      </w:pPr>
      <w:r>
        <w:rPr>
          <w:rFonts w:hint="eastAsia"/>
        </w:rPr>
        <w:t>本设计在关口点设置主电能计量表和校核电能计量表，电能表精度为0.2S级。主电能计量表用作结算电量的依据；校核电能计量表用作确认主电能计量表是否运行正确，在主电能计量表运行不正确期间，校核电能计量表将用作电量计算的依据。</w:t>
      </w:r>
    </w:p>
    <w:p w14:paraId="02E01541" w14:textId="77777777" w:rsidR="00921CBF" w:rsidRDefault="00921CBF" w:rsidP="00C41C96">
      <w:pPr>
        <w:pStyle w:val="aa"/>
        <w:ind w:firstLine="560"/>
      </w:pPr>
      <w:r>
        <w:rPr>
          <w:rFonts w:hint="eastAsia"/>
        </w:rPr>
        <w:t>考核点电能表按单套配置，有关技术要求同关口点。</w:t>
      </w:r>
    </w:p>
    <w:p w14:paraId="699C0C05" w14:textId="52412C52"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.7.3 </w:t>
      </w:r>
      <w:r>
        <w:rPr>
          <w:rFonts w:hint="eastAsia"/>
        </w:rPr>
        <w:t>电能量计量终端和主站设备的设置与传送方式</w:t>
      </w:r>
    </w:p>
    <w:p w14:paraId="2285F882" w14:textId="77777777" w:rsidR="00921CBF" w:rsidRDefault="00921CBF" w:rsidP="00C41C96">
      <w:pPr>
        <w:pStyle w:val="aa"/>
        <w:ind w:firstLine="560"/>
      </w:pPr>
      <w:bookmarkStart w:id="67" w:name="_Toc480465079"/>
      <w:bookmarkStart w:id="68" w:name="_Toc272737122"/>
      <w:bookmarkStart w:id="69" w:name="_Toc218997806"/>
      <w:r>
        <w:rPr>
          <w:rFonts w:hint="eastAsia"/>
        </w:rPr>
        <w:t>为满足电厂竞价上网、商业化运行的需求，本设计在电厂设立专用的远方电能量数据终端2台。电能量数据终端采集现场的电量实时数据。远方电能量终端通过电力数据专网向浙江电网电量计量主站传送电量数据，其通信规约为IEC60870-5-102。</w:t>
      </w:r>
    </w:p>
    <w:p w14:paraId="089B51CC" w14:textId="3F57096A"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70" w:name="_Toc10014"/>
      <w:bookmarkStart w:id="71" w:name="_Toc172200516"/>
      <w:r>
        <w:rPr>
          <w:rFonts w:asciiTheme="minorEastAsia" w:eastAsiaTheme="minorEastAsia" w:hAnsiTheme="minorEastAsia" w:cstheme="minorEastAsia" w:hint="eastAsia"/>
        </w:rPr>
        <w:t>4</w:t>
      </w:r>
      <w:r>
        <w:rPr>
          <w:rFonts w:asciiTheme="minorEastAsia" w:eastAsiaTheme="minorEastAsia" w:hAnsiTheme="minorEastAsia" w:cstheme="minorEastAsia"/>
        </w:rPr>
        <w:t>.8 自动发电控制（AGC）</w:t>
      </w:r>
      <w:bookmarkEnd w:id="67"/>
      <w:bookmarkEnd w:id="68"/>
      <w:bookmarkEnd w:id="69"/>
      <w:bookmarkEnd w:id="70"/>
      <w:bookmarkEnd w:id="71"/>
    </w:p>
    <w:p w14:paraId="499DA5EC" w14:textId="5AAE853D"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4.8.1 </w:t>
      </w:r>
      <w:r>
        <w:rPr>
          <w:rFonts w:hint="eastAsia"/>
        </w:rPr>
        <w:t>自动发电控制的必要性和可行性</w:t>
      </w:r>
    </w:p>
    <w:p w14:paraId="3FF32C05" w14:textId="77777777" w:rsidR="00921CBF" w:rsidRDefault="00921CBF" w:rsidP="00C41C96">
      <w:pPr>
        <w:pStyle w:val="aa"/>
        <w:ind w:firstLine="560"/>
      </w:pPr>
      <w:r>
        <w:rPr>
          <w:rFonts w:hint="eastAsia"/>
        </w:rPr>
        <w:t>按照浙江电网自动发电控制（AGC）工作规划要求，浙江网内200MW及以上火电机组投入AGC。</w:t>
      </w:r>
    </w:p>
    <w:p w14:paraId="6EEC9B1F" w14:textId="77777777" w:rsidR="00921CBF" w:rsidRDefault="00921CBF" w:rsidP="00C41C96">
      <w:pPr>
        <w:pStyle w:val="aa"/>
        <w:ind w:firstLine="560"/>
      </w:pPr>
      <w:r>
        <w:rPr>
          <w:rFonts w:hint="eastAsia"/>
        </w:rPr>
        <w:t>电厂本期3组燃气发电机+汽轮发电机机组，总装机容量为342.5MW，具有较大的可调容量，有必要将机组按照参加AGC调节的发电机组设计、建设。</w:t>
      </w:r>
    </w:p>
    <w:p w14:paraId="0607F644" w14:textId="0A524D00"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.8.2 </w:t>
      </w:r>
      <w:r>
        <w:rPr>
          <w:rFonts w:hint="eastAsia"/>
        </w:rPr>
        <w:t>控制方式</w:t>
      </w:r>
    </w:p>
    <w:p w14:paraId="7A7F47DF" w14:textId="77777777" w:rsidR="00921CBF" w:rsidRDefault="00921CBF" w:rsidP="00C41C96">
      <w:pPr>
        <w:pStyle w:val="aa"/>
        <w:ind w:firstLine="560"/>
      </w:pPr>
      <w:r>
        <w:rPr>
          <w:rFonts w:hint="eastAsia"/>
        </w:rPr>
        <w:t>电厂的远动系统接受浙江省调的遥调命令，并将指令送到各机组的控制系统，实施对各机组出力调节。在通道发生故障时可按负荷曲线实</w:t>
      </w:r>
      <w:r>
        <w:rPr>
          <w:rFonts w:hint="eastAsia"/>
        </w:rPr>
        <w:lastRenderedPageBreak/>
        <w:t>施当地调节，即每台机按给定功率自动或手动进行当地调节方式进行。</w:t>
      </w:r>
    </w:p>
    <w:p w14:paraId="7FF5268D" w14:textId="78DEA72F"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.8.3 </w:t>
      </w:r>
      <w:r>
        <w:rPr>
          <w:rFonts w:hint="eastAsia"/>
        </w:rPr>
        <w:t>对热工自动化设备的基本要求</w:t>
      </w:r>
    </w:p>
    <w:p w14:paraId="7AD4E8D4" w14:textId="77777777" w:rsidR="00921CBF" w:rsidRDefault="00921CBF" w:rsidP="00C41C96">
      <w:pPr>
        <w:pStyle w:val="aa"/>
        <w:ind w:firstLine="560"/>
      </w:pPr>
      <w:r>
        <w:rPr>
          <w:rFonts w:hint="eastAsia"/>
        </w:rPr>
        <w:t>1）应配备机炉协调控制系统，能接收远动系统送来的设定值信号（4～20mA），控制系统有良好的调节性能。</w:t>
      </w:r>
    </w:p>
    <w:p w14:paraId="54F505B9" w14:textId="77777777" w:rsidR="00921CBF" w:rsidRDefault="00921CBF" w:rsidP="00C41C96">
      <w:pPr>
        <w:pStyle w:val="aa"/>
        <w:ind w:firstLine="560"/>
      </w:pPr>
      <w:r>
        <w:rPr>
          <w:rFonts w:hint="eastAsia"/>
        </w:rPr>
        <w:t>2）机组控制系统应有自动和手动两种工作方式，并能将运行工况状态以常开无源接点方式输出至远动系统。</w:t>
      </w:r>
    </w:p>
    <w:p w14:paraId="56E97C06" w14:textId="77777777" w:rsidR="00921CBF" w:rsidRDefault="00921CBF" w:rsidP="00C41C96">
      <w:pPr>
        <w:pStyle w:val="aa"/>
        <w:ind w:firstLine="560"/>
      </w:pPr>
      <w:r>
        <w:rPr>
          <w:rFonts w:hint="eastAsia"/>
        </w:rPr>
        <w:t>3）机组控制系统应有良好的控制功能，如发电出力的上、下限值，负荷变化率限制值的整定等。</w:t>
      </w:r>
    </w:p>
    <w:p w14:paraId="5647C8A5" w14:textId="77777777" w:rsidR="00921CBF" w:rsidRDefault="00921CBF" w:rsidP="00C41C96">
      <w:pPr>
        <w:pStyle w:val="aa"/>
        <w:ind w:firstLine="560"/>
      </w:pPr>
      <w:r>
        <w:rPr>
          <w:rFonts w:hint="eastAsia"/>
        </w:rPr>
        <w:t>4）机组控制系统应有完善的监视和保护性能，以防止甩负荷或过调情况发生。</w:t>
      </w:r>
    </w:p>
    <w:p w14:paraId="1AE9534F" w14:textId="092D5EF6"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.8.4 </w:t>
      </w:r>
      <w:r>
        <w:rPr>
          <w:rFonts w:hint="eastAsia"/>
        </w:rPr>
        <w:t>对机组主设备的基本要求</w:t>
      </w:r>
    </w:p>
    <w:p w14:paraId="042DD0B9" w14:textId="77777777" w:rsidR="00921CBF" w:rsidRDefault="00921CBF" w:rsidP="00C41C96">
      <w:pPr>
        <w:pStyle w:val="aa"/>
        <w:ind w:firstLine="560"/>
      </w:pPr>
      <w:r>
        <w:rPr>
          <w:rFonts w:hint="eastAsia"/>
        </w:rPr>
        <w:t>机组应采用先进的控制系统、配置机炉协调装置。</w:t>
      </w:r>
    </w:p>
    <w:p w14:paraId="6CAD0692" w14:textId="77777777" w:rsidR="00921CBF" w:rsidRDefault="00921CBF" w:rsidP="00C41C96">
      <w:pPr>
        <w:pStyle w:val="aa"/>
        <w:ind w:firstLine="560"/>
      </w:pPr>
      <w:r>
        <w:rPr>
          <w:rFonts w:hint="eastAsia"/>
        </w:rPr>
        <w:t>机组调整速率按每分钟增减负荷在额定容量的1.5%以上。</w:t>
      </w:r>
    </w:p>
    <w:p w14:paraId="44E2062D" w14:textId="1009C3CD"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4.8.5 </w:t>
      </w:r>
      <w:r>
        <w:rPr>
          <w:rFonts w:hint="eastAsia"/>
        </w:rPr>
        <w:t>AGC实施方式</w:t>
      </w:r>
    </w:p>
    <w:p w14:paraId="2E13BEFF" w14:textId="77777777" w:rsidR="00921CBF" w:rsidRDefault="00921CBF" w:rsidP="00C41C96">
      <w:pPr>
        <w:pStyle w:val="aa"/>
        <w:ind w:firstLine="560"/>
      </w:pPr>
      <w:r>
        <w:rPr>
          <w:rFonts w:hint="eastAsia"/>
        </w:rPr>
        <w:t>调度端AGC控制指令由远动主机接收后，通过NCS下发至机组侧AGC测控屏，由AGC测控屏与单元机组DCS进行信息交换。AGC测控屏与DCS间将通过硬接线方式通信。</w:t>
      </w:r>
    </w:p>
    <w:p w14:paraId="4692FD86" w14:textId="1B31FE30"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.8.6 </w:t>
      </w:r>
      <w:r>
        <w:rPr>
          <w:rFonts w:hint="eastAsia"/>
        </w:rPr>
        <w:t>调度实时计划子站</w:t>
      </w:r>
    </w:p>
    <w:p w14:paraId="1014E310" w14:textId="77777777" w:rsidR="00921CBF" w:rsidRDefault="00921CBF" w:rsidP="00C41C96">
      <w:pPr>
        <w:pStyle w:val="aa"/>
        <w:ind w:firstLine="560"/>
      </w:pPr>
      <w:r>
        <w:rPr>
          <w:rFonts w:hint="eastAsia"/>
        </w:rPr>
        <w:t>配置2台调度计划实时子站。接收主站下发的日前计划与实时计划命令。</w:t>
      </w:r>
    </w:p>
    <w:p w14:paraId="0C578713" w14:textId="3D0BEB26"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72" w:name="_Toc218997808"/>
      <w:bookmarkStart w:id="73" w:name="_Toc272737124"/>
      <w:bookmarkStart w:id="74" w:name="_Toc480465080"/>
      <w:bookmarkStart w:id="75" w:name="_Toc10121"/>
      <w:bookmarkStart w:id="76" w:name="_Toc172200517"/>
      <w:r>
        <w:rPr>
          <w:rFonts w:asciiTheme="minorEastAsia" w:eastAsiaTheme="minorEastAsia" w:hAnsiTheme="minorEastAsia" w:cstheme="minorEastAsia" w:hint="eastAsia"/>
        </w:rPr>
        <w:t>4</w:t>
      </w:r>
      <w:r>
        <w:rPr>
          <w:rFonts w:asciiTheme="minorEastAsia" w:eastAsiaTheme="minorEastAsia" w:hAnsiTheme="minorEastAsia" w:cstheme="minorEastAsia"/>
        </w:rPr>
        <w:t>.9 宽频同步相量测量装置</w:t>
      </w:r>
      <w:bookmarkEnd w:id="72"/>
      <w:bookmarkEnd w:id="73"/>
      <w:bookmarkEnd w:id="74"/>
      <w:bookmarkEnd w:id="75"/>
      <w:bookmarkEnd w:id="76"/>
    </w:p>
    <w:p w14:paraId="14E5A877" w14:textId="1E2CAA87"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t xml:space="preserve">4.9.1 </w:t>
      </w:r>
      <w:r>
        <w:rPr>
          <w:rFonts w:hint="eastAsia"/>
        </w:rPr>
        <w:t>建设必要性</w:t>
      </w:r>
    </w:p>
    <w:p w14:paraId="497C986C" w14:textId="77777777" w:rsidR="00921CBF" w:rsidRDefault="00921CBF" w:rsidP="00C41C96">
      <w:pPr>
        <w:pStyle w:val="aa"/>
        <w:ind w:firstLine="560"/>
      </w:pPr>
      <w:r>
        <w:rPr>
          <w:rFonts w:hint="eastAsia"/>
        </w:rPr>
        <w:lastRenderedPageBreak/>
        <w:t>伴随新型电力系统建设，分布式新能源、电力电子负荷、柔性直流元素的接入，使得大电网“源-网-荷”均呈现电力电子化趋势，引入大量非工频电压/电流源和非工频控制机制，容易引发次同步振荡、谐波和励磁涌流传播、高频振荡等大电网新型宽频稳定性问题。当前SCADA/PMU数据以工频电气量为主，已不能全面支撑电力电子化电网的动态监测和特性研究，亟需建立广域宽频测量技术手段。</w:t>
      </w:r>
    </w:p>
    <w:p w14:paraId="4BF0541B" w14:textId="77777777" w:rsidR="00921CBF" w:rsidRDefault="00921CBF" w:rsidP="00C41C96">
      <w:pPr>
        <w:pStyle w:val="aa"/>
        <w:ind w:firstLine="560"/>
      </w:pPr>
      <w:r>
        <w:rPr>
          <w:rFonts w:hint="eastAsia"/>
        </w:rPr>
        <w:t>广域宽频测量系统作为新一代电力系统的“高清摄像头”和“高分辨率预警机”，可以及时捕捉和预警超低频、低频、次（超）同步、中高频振荡等宽频振荡时间，迅速定位强迫振荡源，大幅度提升调度员监视和处置宽频振荡的能力；可以提供72小时广域高分辨率连续时域录波，大幅度提升宽频振荡事后分析和特性研究的数据支撑能力。广域宽频测量系统将促使调度自动化系统由稳态监视（有效值/秒级）、动态监视（工频相量/毫秒级）迈向宽频监视（宽频相量/微秒级），是新一代电力系统运行监视和特性研究不可或缺的技术手段。</w:t>
      </w:r>
    </w:p>
    <w:p w14:paraId="5DD766B9" w14:textId="0EAB6EBD"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 xml:space="preserve">.9.2 </w:t>
      </w:r>
      <w:r>
        <w:rPr>
          <w:rFonts w:hint="eastAsia"/>
        </w:rPr>
        <w:t>配置原则及技术要求</w:t>
      </w:r>
    </w:p>
    <w:p w14:paraId="2B8CBC06" w14:textId="77777777" w:rsidR="00921CBF" w:rsidRDefault="00921CBF" w:rsidP="00C41C96">
      <w:pPr>
        <w:pStyle w:val="aa"/>
        <w:ind w:firstLine="560"/>
      </w:pPr>
      <w:r w:rsidRPr="0030432B">
        <w:rPr>
          <w:rFonts w:hint="eastAsia"/>
        </w:rPr>
        <w:t>1）</w:t>
      </w:r>
      <w:r>
        <w:rPr>
          <w:rFonts w:hint="eastAsia"/>
        </w:rPr>
        <w:t>万向自备电厂</w:t>
      </w:r>
    </w:p>
    <w:p w14:paraId="5115EC79" w14:textId="77777777" w:rsidR="00921CBF" w:rsidRDefault="00921CBF" w:rsidP="00C41C96">
      <w:pPr>
        <w:pStyle w:val="aa"/>
        <w:ind w:firstLine="560"/>
        <w:rPr>
          <w:rFonts w:hAnsiTheme="minorEastAsia" w:cstheme="minorEastAsia"/>
        </w:rPr>
      </w:pPr>
      <w:r>
        <w:rPr>
          <w:rFonts w:hAnsiTheme="minorEastAsia" w:cstheme="minorEastAsia" w:hint="eastAsia"/>
        </w:rPr>
        <w:t>本工程配置1套宽频同步相量测量系统，包含1面升压站宽频测量数据处理及采集屏、3面机组侧宽频测量采集屏。其中宽频测量处理屏内含2台宽频处理单元，双主冗余配置。</w:t>
      </w:r>
    </w:p>
    <w:p w14:paraId="511DC3EF" w14:textId="77777777" w:rsidR="00921CBF" w:rsidRPr="0030432B" w:rsidRDefault="00921CBF" w:rsidP="00C41C96">
      <w:pPr>
        <w:pStyle w:val="aa"/>
        <w:ind w:firstLine="560"/>
      </w:pPr>
      <w:r>
        <w:t>PMU</w:t>
      </w:r>
      <w:r w:rsidRPr="0030432B">
        <w:rPr>
          <w:rFonts w:hint="eastAsia"/>
        </w:rPr>
        <w:t>装置由通信主单元及电气采集单元组成。采集单元的配置按终期建设规模考虑。装置应采集</w:t>
      </w:r>
      <w:r>
        <w:rPr>
          <w:rFonts w:hint="eastAsia"/>
        </w:rPr>
        <w:t>22</w:t>
      </w:r>
      <w:r>
        <w:t>0kV</w:t>
      </w:r>
      <w:r>
        <w:rPr>
          <w:rFonts w:hint="eastAsia"/>
        </w:rPr>
        <w:t>线路及主变高低压侧三相电流/</w:t>
      </w:r>
      <w:r w:rsidRPr="0030432B">
        <w:rPr>
          <w:rFonts w:hint="eastAsia"/>
        </w:rPr>
        <w:t>三相电压、</w:t>
      </w:r>
      <w:r>
        <w:rPr>
          <w:rFonts w:hint="eastAsia"/>
        </w:rPr>
        <w:t>22</w:t>
      </w:r>
      <w:r>
        <w:t>0kV</w:t>
      </w:r>
      <w:r w:rsidRPr="0030432B">
        <w:rPr>
          <w:rFonts w:hint="eastAsia"/>
        </w:rPr>
        <w:t>母线三相电压、</w:t>
      </w:r>
      <w:r>
        <w:rPr>
          <w:rFonts w:hint="eastAsia"/>
        </w:rPr>
        <w:t>35</w:t>
      </w:r>
      <w:r>
        <w:t>kV</w:t>
      </w:r>
      <w:r>
        <w:rPr>
          <w:rFonts w:hint="eastAsia"/>
        </w:rPr>
        <w:t>线路三相电流/三相电压、35kV母线电压/频率等</w:t>
      </w:r>
      <w:r w:rsidRPr="0030432B">
        <w:rPr>
          <w:rFonts w:hint="eastAsia"/>
        </w:rPr>
        <w:t>。</w:t>
      </w:r>
    </w:p>
    <w:p w14:paraId="7DF289D4" w14:textId="77777777" w:rsidR="00921CBF" w:rsidRPr="0030432B" w:rsidRDefault="00921CBF" w:rsidP="00C41C96">
      <w:pPr>
        <w:pStyle w:val="aa"/>
        <w:ind w:firstLine="560"/>
      </w:pPr>
      <w:r w:rsidRPr="0030432B">
        <w:rPr>
          <w:rFonts w:hint="eastAsia"/>
        </w:rPr>
        <w:t>2）</w:t>
      </w:r>
      <w:r>
        <w:rPr>
          <w:rFonts w:hint="eastAsia"/>
        </w:rPr>
        <w:t>220</w:t>
      </w:r>
      <w:r w:rsidRPr="0030432B">
        <w:rPr>
          <w:rFonts w:hint="eastAsia"/>
        </w:rPr>
        <w:t>kV</w:t>
      </w:r>
      <w:r>
        <w:rPr>
          <w:rFonts w:hint="eastAsia"/>
        </w:rPr>
        <w:t>万向专</w:t>
      </w:r>
      <w:r w:rsidRPr="0030432B">
        <w:rPr>
          <w:rFonts w:hint="eastAsia"/>
        </w:rPr>
        <w:t>变</w:t>
      </w:r>
    </w:p>
    <w:p w14:paraId="5C9E7A55" w14:textId="77777777" w:rsidR="00921CBF" w:rsidRPr="00F02E77" w:rsidRDefault="00921CBF" w:rsidP="00C41C96">
      <w:pPr>
        <w:pStyle w:val="aa"/>
        <w:ind w:firstLine="560"/>
      </w:pPr>
      <w:r w:rsidRPr="00F02E77">
        <w:rPr>
          <w:rFonts w:hint="eastAsia"/>
        </w:rPr>
        <w:lastRenderedPageBreak/>
        <w:t>由于</w:t>
      </w:r>
      <w:r>
        <w:rPr>
          <w:rFonts w:hint="eastAsia"/>
        </w:rPr>
        <w:t>电厂</w:t>
      </w:r>
      <w:r w:rsidRPr="00F02E77">
        <w:rPr>
          <w:rFonts w:hint="eastAsia"/>
        </w:rPr>
        <w:t>接入，本工程须在对侧220kV</w:t>
      </w:r>
      <w:r>
        <w:rPr>
          <w:rFonts w:hint="eastAsia"/>
        </w:rPr>
        <w:t>万向专</w:t>
      </w:r>
      <w:r w:rsidRPr="00F02E77">
        <w:rPr>
          <w:rFonts w:hint="eastAsia"/>
        </w:rPr>
        <w:t>变同步配置宽频相量测量装置1套，对本期</w:t>
      </w:r>
      <w:r>
        <w:rPr>
          <w:rFonts w:hint="eastAsia"/>
        </w:rPr>
        <w:t>2</w:t>
      </w:r>
      <w:r w:rsidRPr="00F02E77">
        <w:rPr>
          <w:rFonts w:hint="eastAsia"/>
        </w:rPr>
        <w:t>回220kV</w:t>
      </w:r>
      <w:r>
        <w:rPr>
          <w:rFonts w:hint="eastAsia"/>
        </w:rPr>
        <w:t>电厂</w:t>
      </w:r>
      <w:r w:rsidRPr="00F02E77">
        <w:rPr>
          <w:rFonts w:hint="eastAsia"/>
        </w:rPr>
        <w:t>送出线路PMU信息进行监测。</w:t>
      </w:r>
    </w:p>
    <w:p w14:paraId="46C7F382" w14:textId="77777777" w:rsidR="00921CBF" w:rsidRDefault="00921CBF" w:rsidP="00C41C96">
      <w:pPr>
        <w:pStyle w:val="aa"/>
        <w:ind w:firstLine="560"/>
        <w:rPr>
          <w:rFonts w:hAnsiTheme="minorEastAsia" w:cstheme="minorEastAsia"/>
        </w:rPr>
      </w:pPr>
      <w:r>
        <w:rPr>
          <w:rFonts w:hAnsiTheme="minorEastAsia" w:cstheme="minorEastAsia" w:hint="eastAsia"/>
        </w:rPr>
        <w:t>3）宽频测量装置基本要求如下：</w:t>
      </w:r>
    </w:p>
    <w:p w14:paraId="7FD599E4" w14:textId="77777777" w:rsidR="00921CBF" w:rsidRDefault="00921CBF" w:rsidP="00C41C96">
      <w:pPr>
        <w:pStyle w:val="aa"/>
        <w:ind w:firstLine="560"/>
        <w:rPr>
          <w:rFonts w:hAnsiTheme="minorEastAsia" w:cstheme="minorEastAsia"/>
        </w:rPr>
      </w:pPr>
      <w:r>
        <w:rPr>
          <w:rFonts w:hAnsiTheme="minorEastAsia" w:cstheme="minorEastAsia" w:hint="eastAsia"/>
        </w:rPr>
        <w:t>（1）装置应具有基波相量测量、谐波/间谐波测量功能；</w:t>
      </w:r>
    </w:p>
    <w:p w14:paraId="407DAD99" w14:textId="77777777" w:rsidR="00921CBF" w:rsidRDefault="00921CBF" w:rsidP="00C41C96">
      <w:pPr>
        <w:pStyle w:val="aa"/>
        <w:ind w:firstLine="560"/>
        <w:rPr>
          <w:rFonts w:hAnsiTheme="minorEastAsia" w:cstheme="minorEastAsia"/>
        </w:rPr>
      </w:pPr>
      <w:r>
        <w:rPr>
          <w:rFonts w:hAnsiTheme="minorEastAsia" w:cstheme="minorEastAsia" w:hint="eastAsia"/>
        </w:rPr>
        <w:t>（2） 装置应具有宽频振荡监测功能，以不低于12.8kHz高速采样为基础，实现电网0-2500Hz范围内基波、谐波和间谐波信号的统一测量。包含低频振荡（0.1～2.5Hz）监测、次/超同步振荡（2.5～45Hz、55～95Hz）监测及宽频段振荡（100-300Hz）监测；</w:t>
      </w:r>
    </w:p>
    <w:p w14:paraId="3079A478" w14:textId="77777777" w:rsidR="00921CBF" w:rsidRDefault="00921CBF" w:rsidP="00C41C96">
      <w:pPr>
        <w:pStyle w:val="aa"/>
        <w:ind w:firstLine="560"/>
        <w:rPr>
          <w:rFonts w:hAnsiTheme="minorEastAsia" w:cstheme="minorEastAsia"/>
        </w:rPr>
      </w:pPr>
      <w:r>
        <w:rPr>
          <w:rFonts w:hAnsiTheme="minorEastAsia" w:cstheme="minorEastAsia" w:hint="eastAsia"/>
        </w:rPr>
        <w:t>（3）装置应具有谐波/间谐波越限告警、振荡告警及录波功能；</w:t>
      </w:r>
    </w:p>
    <w:p w14:paraId="45A759EC" w14:textId="77777777" w:rsidR="00921CBF" w:rsidRDefault="00921CBF" w:rsidP="00C41C96">
      <w:pPr>
        <w:pStyle w:val="aa"/>
        <w:ind w:firstLine="560"/>
        <w:rPr>
          <w:rFonts w:hAnsiTheme="minorEastAsia" w:cstheme="minorEastAsia"/>
        </w:rPr>
      </w:pPr>
      <w:r>
        <w:rPr>
          <w:rFonts w:hAnsiTheme="minorEastAsia" w:cstheme="minorEastAsia" w:hint="eastAsia"/>
        </w:rPr>
        <w:t>（4）装置应具有时间同步对时管理功能。</w:t>
      </w:r>
    </w:p>
    <w:p w14:paraId="403193C4" w14:textId="77777777" w:rsidR="00921CBF" w:rsidRDefault="00921CBF" w:rsidP="00C41C96">
      <w:pPr>
        <w:pStyle w:val="aa"/>
        <w:ind w:firstLine="560"/>
        <w:rPr>
          <w:rFonts w:hAnsiTheme="minorEastAsia" w:cstheme="minorEastAsia"/>
        </w:rPr>
      </w:pPr>
      <w:r>
        <w:rPr>
          <w:rFonts w:hAnsiTheme="minorEastAsia" w:cstheme="minorEastAsia" w:hint="eastAsia"/>
        </w:rPr>
        <w:t>（5）宽频数据传输规约应同时支持具备V2、V3版本。</w:t>
      </w:r>
    </w:p>
    <w:p w14:paraId="48FEA8A9" w14:textId="55C8047C" w:rsidR="00921CBF" w:rsidRDefault="00921CBF" w:rsidP="00921CBF">
      <w:pPr>
        <w:pStyle w:val="3"/>
        <w:keepNext w:val="0"/>
        <w:keepLines w:val="0"/>
        <w:numPr>
          <w:ilvl w:val="2"/>
          <w:numId w:val="0"/>
        </w:numPr>
        <w:tabs>
          <w:tab w:val="left" w:pos="432"/>
          <w:tab w:val="left" w:pos="1000"/>
        </w:tabs>
        <w:adjustRightInd w:val="0"/>
        <w:snapToGrid w:val="0"/>
        <w:spacing w:before="120" w:after="120" w:line="480" w:lineRule="atLeast"/>
        <w:jc w:val="left"/>
      </w:pPr>
      <w:r>
        <w:rPr>
          <w:rFonts w:hint="eastAsia"/>
        </w:rPr>
        <w:t>4</w:t>
      </w:r>
      <w:r>
        <w:t>.9</w:t>
      </w:r>
      <w:r>
        <w:rPr>
          <w:rFonts w:hint="eastAsia"/>
        </w:rPr>
        <w:t>.3</w:t>
      </w:r>
      <w:r>
        <w:t xml:space="preserve"> </w:t>
      </w:r>
      <w:r>
        <w:rPr>
          <w:rFonts w:hint="eastAsia"/>
        </w:rPr>
        <w:t>采集信息</w:t>
      </w:r>
    </w:p>
    <w:p w14:paraId="6C9928CB" w14:textId="77777777" w:rsidR="00921CBF" w:rsidRDefault="00921CBF" w:rsidP="00C41C96">
      <w:pPr>
        <w:pStyle w:val="aa"/>
        <w:ind w:firstLine="560"/>
      </w:pPr>
      <w:r>
        <w:rPr>
          <w:rFonts w:hint="eastAsia"/>
        </w:rPr>
        <w:t>220kV宽频测量采集屏主要采集状态量包括：</w:t>
      </w:r>
    </w:p>
    <w:p w14:paraId="4ABEE5F0" w14:textId="77777777" w:rsidR="00921CBF" w:rsidRDefault="00921CBF" w:rsidP="00C41C96">
      <w:pPr>
        <w:pStyle w:val="aa"/>
        <w:ind w:firstLine="560"/>
      </w:pPr>
      <w:r>
        <w:rPr>
          <w:rFonts w:hint="eastAsia"/>
        </w:rPr>
        <w:t>（1）220kV母线电压、频率</w:t>
      </w:r>
    </w:p>
    <w:p w14:paraId="1887FB23" w14:textId="77777777" w:rsidR="00921CBF" w:rsidRDefault="00921CBF" w:rsidP="00C41C96">
      <w:pPr>
        <w:pStyle w:val="aa"/>
        <w:ind w:firstLine="560"/>
      </w:pPr>
      <w:r>
        <w:rPr>
          <w:rFonts w:hint="eastAsia"/>
        </w:rPr>
        <w:t>（2）220kV交流出线三相电压、三相电流、有功、无功</w:t>
      </w:r>
    </w:p>
    <w:p w14:paraId="33BA241D" w14:textId="77777777" w:rsidR="00921CBF" w:rsidRDefault="00921CBF" w:rsidP="00C41C96">
      <w:pPr>
        <w:pStyle w:val="aa"/>
        <w:ind w:firstLine="560"/>
      </w:pPr>
      <w:r>
        <w:rPr>
          <w:rFonts w:hint="eastAsia"/>
        </w:rPr>
        <w:t>（3）主变、高压备变高压侧三相电压、三相电流、有功、无功</w:t>
      </w:r>
    </w:p>
    <w:p w14:paraId="0708416F" w14:textId="77777777" w:rsidR="00921CBF" w:rsidRDefault="00921CBF" w:rsidP="00C41C96">
      <w:pPr>
        <w:pStyle w:val="aa"/>
        <w:ind w:firstLine="560"/>
      </w:pPr>
      <w:r>
        <w:rPr>
          <w:rFonts w:hint="eastAsia"/>
        </w:rPr>
        <w:t>机组侧宽频测量屏主要采集状态量包括：</w:t>
      </w:r>
    </w:p>
    <w:p w14:paraId="62C2EB15" w14:textId="77777777" w:rsidR="00921CBF" w:rsidRDefault="00921CBF" w:rsidP="00C41C96">
      <w:pPr>
        <w:pStyle w:val="aa"/>
        <w:ind w:firstLine="560"/>
      </w:pPr>
      <w:r>
        <w:rPr>
          <w:rFonts w:hint="eastAsia"/>
        </w:rPr>
        <w:t>（1）机端电压、频率，机端电流</w:t>
      </w:r>
    </w:p>
    <w:p w14:paraId="6AC16176" w14:textId="77777777" w:rsidR="00921CBF" w:rsidRDefault="00921CBF" w:rsidP="00C41C96">
      <w:pPr>
        <w:pStyle w:val="aa"/>
        <w:ind w:firstLine="560"/>
      </w:pPr>
      <w:r>
        <w:rPr>
          <w:rFonts w:hint="eastAsia"/>
        </w:rPr>
        <w:t>（2）发电机键相脉冲</w:t>
      </w:r>
    </w:p>
    <w:p w14:paraId="17C4EE18" w14:textId="77777777" w:rsidR="00921CBF" w:rsidRDefault="00921CBF" w:rsidP="00C41C96">
      <w:pPr>
        <w:pStyle w:val="aa"/>
        <w:ind w:firstLine="560"/>
      </w:pPr>
      <w:r>
        <w:rPr>
          <w:rFonts w:hint="eastAsia"/>
        </w:rPr>
        <w:t>（3）励磁调节器输出电流、输出电压、机组总阀位指令、阀门开度、调频功率、PSS输出信号、AVR电压参考值</w:t>
      </w:r>
    </w:p>
    <w:p w14:paraId="78EEDCB7" w14:textId="77777777" w:rsidR="00921CBF" w:rsidRDefault="00921CBF" w:rsidP="00C41C96">
      <w:pPr>
        <w:pStyle w:val="aa"/>
        <w:ind w:firstLine="560"/>
      </w:pPr>
      <w:r>
        <w:rPr>
          <w:rFonts w:hint="eastAsia"/>
        </w:rPr>
        <w:t>（4）AVR 投入/退出、AVR 自动/手动、PSS 投入/退出、低励限制动作、过励限制动作信号、V/Hz限制动作、定子电流过负荷限制动作、一次调频投入/退出信号、一次调频动作/复归信号。</w:t>
      </w:r>
    </w:p>
    <w:p w14:paraId="7E965C0D" w14:textId="5AC539CD"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77" w:name="_Toc9525"/>
      <w:bookmarkStart w:id="78" w:name="_Toc480465081"/>
      <w:bookmarkStart w:id="79" w:name="_Toc272737125"/>
      <w:bookmarkStart w:id="80" w:name="_Toc218997809"/>
      <w:bookmarkStart w:id="81" w:name="_Toc172200518"/>
      <w:r>
        <w:rPr>
          <w:rFonts w:asciiTheme="minorEastAsia" w:eastAsiaTheme="minorEastAsia" w:hAnsiTheme="minorEastAsia" w:cstheme="minorEastAsia" w:hint="eastAsia"/>
        </w:rPr>
        <w:lastRenderedPageBreak/>
        <w:t>4</w:t>
      </w:r>
      <w:r>
        <w:rPr>
          <w:rFonts w:asciiTheme="minorEastAsia" w:eastAsiaTheme="minorEastAsia" w:hAnsiTheme="minorEastAsia" w:cstheme="minorEastAsia"/>
        </w:rPr>
        <w:t>.10 自动电压控制系统（AVC）</w:t>
      </w:r>
      <w:bookmarkEnd w:id="77"/>
      <w:bookmarkEnd w:id="78"/>
      <w:bookmarkEnd w:id="79"/>
      <w:bookmarkEnd w:id="80"/>
      <w:bookmarkEnd w:id="81"/>
    </w:p>
    <w:p w14:paraId="69565D6D" w14:textId="77777777" w:rsidR="00921CBF" w:rsidRDefault="00921CBF" w:rsidP="00C41C96">
      <w:pPr>
        <w:pStyle w:val="aa"/>
        <w:ind w:firstLine="560"/>
      </w:pPr>
      <w:bookmarkStart w:id="82" w:name="_Toc272737126"/>
      <w:bookmarkStart w:id="83" w:name="_Toc480465082"/>
      <w:bookmarkStart w:id="84" w:name="_Toc218997810"/>
      <w:r>
        <w:rPr>
          <w:rFonts w:hint="eastAsia"/>
        </w:rPr>
        <w:t>为提高电压质量、减少网损，浙江省调EMS系统中建设自动电压控制系统，实时监控系统无功电压状态，对发电机组实时发送指令，达到系统网损最优、电压合格的目的。</w:t>
      </w:r>
    </w:p>
    <w:p w14:paraId="314AFE6F" w14:textId="77777777" w:rsidR="00921CBF" w:rsidRDefault="00921CBF" w:rsidP="00C41C96">
      <w:pPr>
        <w:pStyle w:val="aa"/>
        <w:ind w:firstLine="560"/>
      </w:pPr>
      <w:r>
        <w:rPr>
          <w:rFonts w:hint="eastAsia"/>
        </w:rPr>
        <w:t>电厂配置1套自动电压控制子站，含1面AVC主机屏（2台AVC主机）以及3面AVC下位机屏和后台工作站1台。</w:t>
      </w:r>
    </w:p>
    <w:p w14:paraId="250FA804" w14:textId="77777777" w:rsidR="00921CBF" w:rsidRDefault="00921CBF" w:rsidP="00C41C96">
      <w:pPr>
        <w:pStyle w:val="aa"/>
        <w:ind w:firstLine="560"/>
      </w:pPr>
      <w:r>
        <w:rPr>
          <w:rFonts w:hint="eastAsia"/>
        </w:rPr>
        <w:t>AVC系统通过实时监测电网/无功，进行在线优化计算，调节控制电力系统无功调节设备，实行实时最优闭环控制，从而满足全网安全电压约束条件下的优化无功潮流，达到电压优质和网损最小的目的。</w:t>
      </w:r>
    </w:p>
    <w:p w14:paraId="64AD6410" w14:textId="77777777" w:rsidR="00921CBF" w:rsidRDefault="00921CBF" w:rsidP="00C41C96">
      <w:pPr>
        <w:pStyle w:val="aa"/>
        <w:ind w:firstLine="560"/>
      </w:pPr>
      <w:r>
        <w:rPr>
          <w:rFonts w:hint="eastAsia"/>
        </w:rPr>
        <w:t>调度下发的AVC命令通过调度数据网下发至上位机，上位机按照一定的原则合理分配机组，将控制命令下发至下位机，由下位机通过DCS系统转发至机组励磁系统实现电压调节功能。</w:t>
      </w:r>
    </w:p>
    <w:p w14:paraId="6AE4A602" w14:textId="4C12F707" w:rsidR="00921CBF" w:rsidRDefault="00921CBF" w:rsidP="00C41C96">
      <w:pPr>
        <w:pStyle w:val="3"/>
      </w:pPr>
      <w:bookmarkStart w:id="85" w:name="_Toc3035"/>
      <w:bookmarkEnd w:id="82"/>
      <w:bookmarkEnd w:id="83"/>
      <w:bookmarkEnd w:id="84"/>
      <w:r>
        <w:rPr>
          <w:rFonts w:hint="eastAsia"/>
        </w:rPr>
        <w:t>4</w:t>
      </w:r>
      <w:r>
        <w:t>.10.1 发电厂烟气排放监测系统</w:t>
      </w:r>
      <w:bookmarkEnd w:id="85"/>
    </w:p>
    <w:p w14:paraId="60C17FA7" w14:textId="77777777" w:rsidR="00921CBF" w:rsidRDefault="00921CBF" w:rsidP="00C41C96">
      <w:pPr>
        <w:pStyle w:val="aa"/>
        <w:ind w:firstLine="560"/>
      </w:pPr>
      <w:r>
        <w:rPr>
          <w:rFonts w:hint="eastAsia"/>
        </w:rPr>
        <w:t>根据国家发改委、环境保护部《燃煤发电机组环保电价及环保设施运行管理办法》（发改价格2014【536号】）和国家电网公司《国家电网公司关于加强火电机组烟气排放监测功能平台建设的指导意见》（国家电网调2014【824】号）的要求，省级电网企业应搭建辖区内发电企业的烟气排放监测功能平台，协同省级环境保护主管部门实时监测发电企业的环保设施运行情况，各统调发电厂应开展烟气排放信息接入省调主站。</w:t>
      </w:r>
    </w:p>
    <w:p w14:paraId="7A4B1D47" w14:textId="0F0FD2E4" w:rsidR="00921CBF" w:rsidRDefault="00921CBF" w:rsidP="00C41C96">
      <w:pPr>
        <w:pStyle w:val="aa"/>
        <w:ind w:firstLine="560"/>
      </w:pPr>
      <w:r>
        <w:rPr>
          <w:rFonts w:hint="eastAsia"/>
        </w:rPr>
        <w:t>本工程配置发电厂烟气排放监测系统1套，系统部署在安全II区，采用独立子站方式，配置主备两台烟气子站，双主冗余配置，子站与各系统接口机之间应采用网络或串口的方式进行通信。烟气监测与热负荷数据主要分布于电厂的分布式控制系统（DCS）、烟气在线监测系统（CEMS）、厂级监控系统（SIS）、辅网系统、热网系统等，各电厂应根据本厂具体</w:t>
      </w:r>
      <w:r>
        <w:rPr>
          <w:rFonts w:hint="eastAsia"/>
        </w:rPr>
        <w:lastRenderedPageBreak/>
        <w:t>情况进行采集。子站从电厂DCS、CEMS或电厂SIS的数据库中获取测点实时数据。系统结构图见图4.1</w:t>
      </w:r>
      <w:r w:rsidR="00C41C96">
        <w:t>0</w:t>
      </w:r>
      <w:r>
        <w:rPr>
          <w:rFonts w:hint="eastAsia"/>
        </w:rPr>
        <w:t>所示。</w:t>
      </w:r>
    </w:p>
    <w:p w14:paraId="2EAF3769" w14:textId="77777777" w:rsidR="00921CBF" w:rsidRDefault="00921CBF" w:rsidP="00921CBF">
      <w:pPr>
        <w:ind w:firstLine="560"/>
        <w:jc w:val="left"/>
        <w:rPr>
          <w:rFonts w:asciiTheme="minorEastAsia" w:hAnsiTheme="minorEastAsia" w:cstheme="minorEastAsia"/>
        </w:rPr>
      </w:pPr>
    </w:p>
    <w:p w14:paraId="12ED927C" w14:textId="77777777" w:rsidR="00921CBF" w:rsidRDefault="00921CBF" w:rsidP="00921CBF">
      <w:pPr>
        <w:ind w:firstLine="560"/>
        <w:jc w:val="center"/>
        <w:rPr>
          <w:rFonts w:asciiTheme="minorEastAsia" w:hAnsiTheme="minorEastAsia" w:cstheme="minorEastAsia"/>
        </w:rPr>
      </w:pPr>
      <w:r w:rsidRPr="00170703">
        <w:rPr>
          <w:rFonts w:asciiTheme="minorEastAsia" w:hAnsiTheme="minorEastAsia" w:cstheme="minorEastAsia" w:hint="eastAsia"/>
        </w:rPr>
        <w:object w:dxaOrig="7173" w:dyaOrig="6503" w14:anchorId="51ADD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5pt;height:212.4pt" o:ole="">
            <v:imagedata r:id="rId81" o:title=""/>
          </v:shape>
          <o:OLEObject Type="Embed" ProgID="Visio.Drawing.11" ShapeID="_x0000_i1025" DrawAspect="Content" ObjectID="_1782837947" r:id="rId82"/>
        </w:object>
      </w:r>
    </w:p>
    <w:p w14:paraId="3F1962A2" w14:textId="64EE6FC6" w:rsidR="00921CBF" w:rsidRDefault="00921CBF" w:rsidP="00921CBF">
      <w:pPr>
        <w:pStyle w:val="ab"/>
        <w:spacing w:line="480" w:lineRule="atLeast"/>
        <w:ind w:firstLineChars="0" w:firstLine="0"/>
        <w:jc w:val="center"/>
        <w:rPr>
          <w:rFonts w:asciiTheme="minorEastAsia" w:eastAsiaTheme="minorEastAsia" w:hAnsiTheme="minorEastAsia" w:cstheme="minorEastAsia"/>
        </w:rPr>
      </w:pPr>
      <w:r>
        <w:rPr>
          <w:rFonts w:asciiTheme="minorEastAsia" w:eastAsiaTheme="minorEastAsia" w:hAnsiTheme="minorEastAsia" w:cstheme="minorEastAsia" w:hint="eastAsia"/>
        </w:rPr>
        <w:t>图4.1</w:t>
      </w:r>
      <w:r w:rsidR="00C41C96">
        <w:rPr>
          <w:rFonts w:asciiTheme="minorEastAsia" w:eastAsiaTheme="minorEastAsia" w:hAnsiTheme="minorEastAsia" w:cstheme="minorEastAsia"/>
        </w:rPr>
        <w:t xml:space="preserve">0 </w:t>
      </w:r>
      <w:r>
        <w:rPr>
          <w:rFonts w:asciiTheme="minorEastAsia" w:eastAsiaTheme="minorEastAsia" w:hAnsiTheme="minorEastAsia" w:cstheme="minorEastAsia" w:hint="eastAsia"/>
        </w:rPr>
        <w:t>烟气与热负荷子站直接上传方式</w:t>
      </w:r>
    </w:p>
    <w:p w14:paraId="4BE9B48C" w14:textId="663C11C7" w:rsidR="00921CBF" w:rsidRDefault="00921CBF" w:rsidP="00C41C96">
      <w:pPr>
        <w:pStyle w:val="3"/>
      </w:pPr>
      <w:bookmarkStart w:id="86" w:name="_Toc25496"/>
      <w:r>
        <w:rPr>
          <w:rFonts w:hint="eastAsia"/>
        </w:rPr>
        <w:t>4</w:t>
      </w:r>
      <w:r>
        <w:t>.10.2 统调发电厂事故总信息上送系统</w:t>
      </w:r>
      <w:bookmarkEnd w:id="86"/>
    </w:p>
    <w:p w14:paraId="5FC03493" w14:textId="77777777" w:rsidR="00921CBF" w:rsidRDefault="00921CBF" w:rsidP="00C41C96">
      <w:pPr>
        <w:pStyle w:val="aa"/>
        <w:ind w:firstLine="560"/>
      </w:pPr>
      <w:r>
        <w:rPr>
          <w:rFonts w:hint="eastAsia"/>
        </w:rPr>
        <w:t>根据浙江电网2018年自动化重点工作的相关要求，当发电厂发生运行事故时，应产生全站事故报警信号，经远动装置向调度主站上送事故总信号，调度主站据此推画面、启动报警音响。</w:t>
      </w:r>
    </w:p>
    <w:p w14:paraId="6BADE3CF" w14:textId="77777777" w:rsidR="00921CBF" w:rsidRDefault="00921CBF" w:rsidP="00C41C96">
      <w:pPr>
        <w:pStyle w:val="aa"/>
        <w:ind w:firstLine="560"/>
      </w:pPr>
      <w:r>
        <w:rPr>
          <w:rFonts w:hint="eastAsia"/>
        </w:rPr>
        <w:t>电厂需具备全站事故总信号、各间隔事故总信号以及机组人工停机信号上送调度功能。</w:t>
      </w:r>
    </w:p>
    <w:p w14:paraId="0909786F" w14:textId="721590C5" w:rsidR="00921CBF" w:rsidRDefault="00921CBF" w:rsidP="00C41C96">
      <w:pPr>
        <w:pStyle w:val="3"/>
      </w:pPr>
      <w:bookmarkStart w:id="87" w:name="_Toc31045"/>
      <w:r>
        <w:rPr>
          <w:rFonts w:hint="eastAsia"/>
        </w:rPr>
        <w:t>4</w:t>
      </w:r>
      <w:r>
        <w:t>.10.3 机组一次调频在线测试</w:t>
      </w:r>
      <w:bookmarkEnd w:id="87"/>
    </w:p>
    <w:p w14:paraId="4B5DF418" w14:textId="77777777" w:rsidR="00921CBF" w:rsidRDefault="00921CBF" w:rsidP="00C41C96">
      <w:pPr>
        <w:pStyle w:val="aa"/>
        <w:ind w:firstLine="560"/>
      </w:pPr>
      <w:r>
        <w:rPr>
          <w:rFonts w:hint="eastAsia"/>
        </w:rPr>
        <w:t>电力市场调频辅助服务是维持电网频率稳定、实时有功供需平衡的重要手段，而一次调频在线测试时利用机组侧同步相量测量装置采集频率扰动中机组的一次调频动作功率，定量计算和评估机组一次调频特性的重要手段。</w:t>
      </w:r>
    </w:p>
    <w:p w14:paraId="6E6A1847" w14:textId="77777777" w:rsidR="00921CBF" w:rsidRDefault="00921CBF" w:rsidP="00C41C96">
      <w:pPr>
        <w:pStyle w:val="aa"/>
        <w:ind w:firstLine="560"/>
      </w:pPr>
      <w:r>
        <w:rPr>
          <w:rFonts w:hint="eastAsia"/>
        </w:rPr>
        <w:t>万向自备电厂机组DCS系统应可根据存储的电网频率信息或者调度转发的一次调频测试信号，完成一次调频在线测试。测试相关数据由机</w:t>
      </w:r>
      <w:r>
        <w:rPr>
          <w:rFonts w:hint="eastAsia"/>
        </w:rPr>
        <w:lastRenderedPageBreak/>
        <w:t>组侧PMU采集后通过调度数据专网传输至调度主站端，作为定量考核机组一次调频动作性能的依据。</w:t>
      </w:r>
    </w:p>
    <w:p w14:paraId="77325AA5" w14:textId="2496A885" w:rsidR="00921CBF" w:rsidRDefault="00921CBF" w:rsidP="00C41C96">
      <w:pPr>
        <w:pStyle w:val="3"/>
      </w:pPr>
      <w:bookmarkStart w:id="88" w:name="_Toc272737127"/>
      <w:bookmarkStart w:id="89" w:name="_Toc25030"/>
      <w:bookmarkStart w:id="90" w:name="_Toc218997811"/>
      <w:bookmarkStart w:id="91" w:name="_Toc480465083"/>
      <w:r>
        <w:rPr>
          <w:rFonts w:hint="eastAsia"/>
        </w:rPr>
        <w:t>4</w:t>
      </w:r>
      <w:r>
        <w:t>.10.4 全站同步时间同步系统</w:t>
      </w:r>
      <w:bookmarkEnd w:id="88"/>
      <w:bookmarkEnd w:id="89"/>
      <w:bookmarkEnd w:id="90"/>
      <w:bookmarkEnd w:id="91"/>
    </w:p>
    <w:p w14:paraId="61CC59B6" w14:textId="77777777" w:rsidR="00921CBF" w:rsidRDefault="00921CBF" w:rsidP="00C41C96">
      <w:pPr>
        <w:pStyle w:val="aa"/>
        <w:ind w:firstLine="560"/>
      </w:pPr>
      <w:bookmarkStart w:id="92" w:name="_Toc480465085"/>
      <w:bookmarkStart w:id="93" w:name="_Toc456968746"/>
      <w:bookmarkStart w:id="94" w:name="_Toc272737129"/>
      <w:bookmarkStart w:id="95" w:name="_Toc218997813"/>
      <w:r>
        <w:rPr>
          <w:rFonts w:hint="eastAsia"/>
        </w:rPr>
        <w:t>为使电厂二次设备取得统一时标，配置一套电厂统一时间同步系统，满足电厂计算机监控系统的站控层设备（含主机兼操作员站、远动数据处理及通信装置等）、网络设备、测控装置、保护装置、故障录波器、远方电能量数据终端等设备对时的要求。站控层设备、网络设备等宜采用SNTP对时，保护、测控装置等其它设备宜采用B码对时。</w:t>
      </w:r>
    </w:p>
    <w:p w14:paraId="779A7900" w14:textId="77777777" w:rsidR="00921CBF" w:rsidRDefault="00921CBF" w:rsidP="00C41C96">
      <w:pPr>
        <w:pStyle w:val="aa"/>
        <w:ind w:firstLine="560"/>
      </w:pPr>
      <w:r>
        <w:rPr>
          <w:rFonts w:hint="eastAsia"/>
        </w:rPr>
        <w:t>电厂内建设全站统一时间同步系统，主时钟双主冗余配置，每套时钟具备接收GPS 系统与北斗星导航系统的时间信号，可切换运行。所有需要时间同步的二次系统设备的时间同步信号都纳入该系统统一考虑，以北斗对时系统为主，其它对时系统辅助。</w:t>
      </w:r>
      <w:r w:rsidRPr="0064243A">
        <w:rPr>
          <w:rFonts w:hint="eastAsia"/>
        </w:rPr>
        <w:t>根据文件《电力系统治安反恐防范要求》（GA 1800-2021）相关要求，时钟同步系统应采取防干扰安全防护与隔离措施，具备常规电磁干扰入侵检测和实时告警能力、卫星信号拒止条件下高精度时间同步保持和干扰信号安全隔离能力，使用GPS为主授时的系统还应具备使用北斗信号原位加固授时防护与GPS信号安全隔离的能力。全站时钟同步系统费用计入电厂本体工程。</w:t>
      </w:r>
    </w:p>
    <w:p w14:paraId="7C20E5B0" w14:textId="002E4284" w:rsidR="00921CBF" w:rsidRPr="0047326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96" w:name="_Toc172200519"/>
      <w:r>
        <w:rPr>
          <w:rFonts w:asciiTheme="minorEastAsia" w:eastAsiaTheme="minorEastAsia" w:hAnsiTheme="minorEastAsia" w:cstheme="minorEastAsia" w:hint="eastAsia"/>
        </w:rPr>
        <w:t>4</w:t>
      </w:r>
      <w:r>
        <w:rPr>
          <w:rFonts w:asciiTheme="minorEastAsia" w:eastAsiaTheme="minorEastAsia" w:hAnsiTheme="minorEastAsia" w:cstheme="minorEastAsia"/>
        </w:rPr>
        <w:t xml:space="preserve">.10.5 </w:t>
      </w:r>
      <w:r w:rsidRPr="00464FCB">
        <w:rPr>
          <w:rFonts w:asciiTheme="minorEastAsia" w:eastAsiaTheme="minorEastAsia" w:hAnsiTheme="minorEastAsia" w:cstheme="minorEastAsia"/>
        </w:rPr>
        <w:t>调度管理业务接入设备</w:t>
      </w:r>
      <w:bookmarkEnd w:id="96"/>
    </w:p>
    <w:p w14:paraId="15189856" w14:textId="77777777" w:rsidR="00921CBF" w:rsidRPr="00464FCB" w:rsidRDefault="00921CBF" w:rsidP="00921CBF">
      <w:pPr>
        <w:pStyle w:val="ab"/>
        <w:spacing w:line="480" w:lineRule="atLeast"/>
        <w:ind w:firstLine="576"/>
      </w:pPr>
      <w:r w:rsidRPr="00464FCB">
        <w:rPr>
          <w:rFonts w:hint="eastAsia"/>
        </w:rPr>
        <w:t>根据浙江省电力调控中心调度管理信息大区网厂交互业务迁移工作安排，将</w:t>
      </w:r>
      <w:r>
        <w:rPr>
          <w:rFonts w:hint="eastAsia"/>
        </w:rPr>
        <w:t>管理信息大区</w:t>
      </w:r>
      <w:r w:rsidRPr="00464FCB">
        <w:rPr>
          <w:rFonts w:hint="eastAsia"/>
        </w:rPr>
        <w:t>Ⅲ区调度管理类网厂交互业务迁移至生产控制大区Ⅱ区，需在Ⅱ区配置相应的业务终端。</w:t>
      </w:r>
    </w:p>
    <w:p w14:paraId="6B98D768" w14:textId="77777777" w:rsidR="00921CBF" w:rsidRPr="00101C2F" w:rsidRDefault="00921CBF" w:rsidP="00921CBF">
      <w:pPr>
        <w:pStyle w:val="ab"/>
        <w:spacing w:line="480" w:lineRule="atLeast"/>
        <w:ind w:firstLine="576"/>
        <w:rPr>
          <w:rFonts w:asciiTheme="minorEastAsia" w:eastAsiaTheme="minorEastAsia" w:hAnsiTheme="minorEastAsia" w:cstheme="minorEastAsia"/>
        </w:rPr>
      </w:pPr>
      <w:r>
        <w:rPr>
          <w:rFonts w:hint="eastAsia"/>
        </w:rPr>
        <w:t>电厂升压站</w:t>
      </w:r>
      <w:r w:rsidRPr="00464FCB">
        <w:rPr>
          <w:rFonts w:hint="eastAsia"/>
        </w:rPr>
        <w:t>本期在Ⅱ区部署网络发令工作站1台，同时在安全Ⅲ区配置互联网工作站1台，完成相关调度业务接入，实现调度各专业管理功能。</w:t>
      </w:r>
    </w:p>
    <w:p w14:paraId="618CAB83" w14:textId="6A5EB1BF" w:rsidR="00921CBF" w:rsidRDefault="00921CBF" w:rsidP="00921CBF">
      <w:pPr>
        <w:pStyle w:val="2"/>
        <w:numPr>
          <w:ilvl w:val="1"/>
          <w:numId w:val="0"/>
        </w:numPr>
        <w:tabs>
          <w:tab w:val="left" w:pos="0"/>
        </w:tabs>
        <w:adjustRightInd w:val="0"/>
        <w:spacing w:beforeLines="100" w:before="240" w:afterLines="100" w:after="240" w:line="480" w:lineRule="atLeast"/>
        <w:jc w:val="left"/>
        <w:textAlignment w:val="baseline"/>
        <w:rPr>
          <w:rFonts w:asciiTheme="minorEastAsia" w:eastAsiaTheme="minorEastAsia" w:hAnsiTheme="minorEastAsia" w:cstheme="minorEastAsia"/>
          <w:b w:val="0"/>
          <w:bCs w:val="0"/>
        </w:rPr>
      </w:pPr>
      <w:bookmarkStart w:id="97" w:name="_Toc27415"/>
      <w:bookmarkStart w:id="98" w:name="_Toc480465086"/>
      <w:bookmarkStart w:id="99" w:name="_Toc172200520"/>
      <w:bookmarkEnd w:id="92"/>
      <w:bookmarkEnd w:id="93"/>
      <w:r>
        <w:rPr>
          <w:rFonts w:asciiTheme="minorEastAsia" w:eastAsiaTheme="minorEastAsia" w:hAnsiTheme="minorEastAsia" w:cstheme="minorEastAsia" w:hint="eastAsia"/>
        </w:rPr>
        <w:lastRenderedPageBreak/>
        <w:t>4</w:t>
      </w:r>
      <w:r>
        <w:rPr>
          <w:rFonts w:asciiTheme="minorEastAsia" w:eastAsiaTheme="minorEastAsia" w:hAnsiTheme="minorEastAsia" w:cstheme="minorEastAsia"/>
        </w:rPr>
        <w:t>.10.6 主要设备表</w:t>
      </w:r>
      <w:bookmarkEnd w:id="94"/>
      <w:bookmarkEnd w:id="95"/>
      <w:bookmarkEnd w:id="97"/>
      <w:bookmarkEnd w:id="98"/>
      <w:bookmarkEnd w:id="99"/>
    </w:p>
    <w:p w14:paraId="6C9CAECF" w14:textId="77777777" w:rsidR="00921CBF" w:rsidRDefault="00921CBF" w:rsidP="00C41C96">
      <w:pPr>
        <w:pStyle w:val="aa"/>
        <w:ind w:firstLine="560"/>
        <w:sectPr w:rsidR="00921CBF">
          <w:footerReference w:type="default" r:id="rId83"/>
          <w:pgSz w:w="11906" w:h="16838"/>
          <w:pgMar w:top="1701" w:right="1518" w:bottom="1984" w:left="1708" w:header="851" w:footer="850" w:gutter="0"/>
          <w:cols w:space="720"/>
          <w:docGrid w:linePitch="312"/>
        </w:sectPr>
      </w:pPr>
      <w:r>
        <w:rPr>
          <w:rFonts w:hint="eastAsia"/>
        </w:rPr>
        <w:t>电厂系统调度自动化主要设备详见表4.16。</w:t>
      </w:r>
    </w:p>
    <w:p w14:paraId="51EB1C75" w14:textId="77777777" w:rsidR="00921CBF" w:rsidRDefault="00921CBF" w:rsidP="00921CBF">
      <w:pPr>
        <w:jc w:val="center"/>
        <w:rPr>
          <w:rFonts w:asciiTheme="minorEastAsia" w:hAnsiTheme="minorEastAsia" w:cstheme="minorEastAsia"/>
        </w:rPr>
      </w:pPr>
      <w:r>
        <w:rPr>
          <w:rFonts w:asciiTheme="minorEastAsia" w:hAnsiTheme="minorEastAsia" w:cstheme="minorEastAsia" w:hint="eastAsia"/>
        </w:rPr>
        <w:lastRenderedPageBreak/>
        <w:t>表4.16</w:t>
      </w:r>
      <w:r>
        <w:rPr>
          <w:rFonts w:asciiTheme="minorEastAsia" w:hAnsiTheme="minorEastAsia" w:cstheme="minorEastAsia" w:hint="eastAsia"/>
        </w:rPr>
        <w:tab/>
        <w:t>系统调度自动化主要设备表</w:t>
      </w:r>
    </w:p>
    <w:tbl>
      <w:tblPr>
        <w:tblW w:w="5811"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30" w:type="dxa"/>
          <w:right w:w="30" w:type="dxa"/>
        </w:tblCellMar>
        <w:tblLook w:val="04A0" w:firstRow="1" w:lastRow="0" w:firstColumn="1" w:lastColumn="0" w:noHBand="0" w:noVBand="1"/>
      </w:tblPr>
      <w:tblGrid>
        <w:gridCol w:w="1102"/>
        <w:gridCol w:w="756"/>
        <w:gridCol w:w="3004"/>
        <w:gridCol w:w="5061"/>
        <w:gridCol w:w="848"/>
        <w:gridCol w:w="995"/>
        <w:gridCol w:w="2131"/>
        <w:gridCol w:w="1459"/>
      </w:tblGrid>
      <w:tr w:rsidR="00921CBF" w14:paraId="3A0D6938" w14:textId="77777777" w:rsidTr="00737967">
        <w:trPr>
          <w:cantSplit/>
          <w:trHeight w:val="340"/>
          <w:tblHeader/>
          <w:jc w:val="center"/>
        </w:trPr>
        <w:tc>
          <w:tcPr>
            <w:tcW w:w="359" w:type="pct"/>
          </w:tcPr>
          <w:p w14:paraId="43AF85A7"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安装地点</w:t>
            </w:r>
          </w:p>
        </w:tc>
        <w:tc>
          <w:tcPr>
            <w:tcW w:w="246" w:type="pct"/>
            <w:vAlign w:val="center"/>
          </w:tcPr>
          <w:p w14:paraId="3FA726A5"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序号</w:t>
            </w:r>
          </w:p>
        </w:tc>
        <w:tc>
          <w:tcPr>
            <w:tcW w:w="978" w:type="pct"/>
            <w:vAlign w:val="center"/>
          </w:tcPr>
          <w:p w14:paraId="0A824CA7"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设备名称</w:t>
            </w:r>
          </w:p>
        </w:tc>
        <w:tc>
          <w:tcPr>
            <w:tcW w:w="1648" w:type="pct"/>
            <w:vAlign w:val="center"/>
          </w:tcPr>
          <w:p w14:paraId="43C36BCC"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型号</w:t>
            </w:r>
          </w:p>
        </w:tc>
        <w:tc>
          <w:tcPr>
            <w:tcW w:w="276" w:type="pct"/>
            <w:vAlign w:val="center"/>
          </w:tcPr>
          <w:p w14:paraId="3B0B55BD"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数量</w:t>
            </w:r>
          </w:p>
        </w:tc>
        <w:tc>
          <w:tcPr>
            <w:tcW w:w="324" w:type="pct"/>
            <w:vAlign w:val="center"/>
          </w:tcPr>
          <w:p w14:paraId="3CE50B54"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单位</w:t>
            </w:r>
          </w:p>
        </w:tc>
        <w:tc>
          <w:tcPr>
            <w:tcW w:w="694" w:type="pct"/>
            <w:vAlign w:val="center"/>
          </w:tcPr>
          <w:p w14:paraId="39F05CEC"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备注</w:t>
            </w:r>
          </w:p>
        </w:tc>
        <w:tc>
          <w:tcPr>
            <w:tcW w:w="475" w:type="pct"/>
          </w:tcPr>
          <w:p w14:paraId="5529A78B" w14:textId="77777777" w:rsidR="00921CBF" w:rsidRDefault="00921CBF" w:rsidP="00737967">
            <w:pPr>
              <w:adjustRightInd w:val="0"/>
              <w:snapToGrid w:val="0"/>
              <w:jc w:val="center"/>
              <w:rPr>
                <w:rFonts w:asciiTheme="minorEastAsia" w:hAnsiTheme="minorEastAsia" w:cstheme="minorEastAsia"/>
                <w:b/>
                <w:bCs/>
                <w:szCs w:val="21"/>
              </w:rPr>
            </w:pPr>
            <w:r>
              <w:rPr>
                <w:rFonts w:asciiTheme="minorEastAsia" w:hAnsiTheme="minorEastAsia" w:cstheme="minorEastAsia" w:hint="eastAsia"/>
                <w:b/>
                <w:bCs/>
                <w:szCs w:val="21"/>
              </w:rPr>
              <w:t>投资（万元）</w:t>
            </w:r>
          </w:p>
        </w:tc>
      </w:tr>
      <w:tr w:rsidR="00921CBF" w14:paraId="112BC259" w14:textId="77777777" w:rsidTr="00737967">
        <w:trPr>
          <w:cantSplit/>
          <w:trHeight w:val="340"/>
          <w:jc w:val="center"/>
        </w:trPr>
        <w:tc>
          <w:tcPr>
            <w:tcW w:w="359" w:type="pct"/>
            <w:vMerge w:val="restart"/>
            <w:vAlign w:val="center"/>
          </w:tcPr>
          <w:p w14:paraId="2F8A6E80" w14:textId="77777777" w:rsidR="00921CBF" w:rsidRPr="003512AF" w:rsidRDefault="00921CBF" w:rsidP="00737967">
            <w:pPr>
              <w:adjustRightInd w:val="0"/>
              <w:snapToGrid w:val="0"/>
              <w:jc w:val="center"/>
              <w:rPr>
                <w:rFonts w:asciiTheme="minorEastAsia" w:hAnsiTheme="minorEastAsia" w:cstheme="minorEastAsia"/>
                <w:b/>
                <w:szCs w:val="21"/>
              </w:rPr>
            </w:pPr>
            <w:r w:rsidRPr="003512AF">
              <w:rPr>
                <w:rFonts w:asciiTheme="minorEastAsia" w:hAnsiTheme="minorEastAsia" w:cstheme="minorEastAsia" w:hint="eastAsia"/>
                <w:b/>
                <w:szCs w:val="21"/>
              </w:rPr>
              <w:t>万向自备电厂</w:t>
            </w:r>
          </w:p>
        </w:tc>
        <w:tc>
          <w:tcPr>
            <w:tcW w:w="246" w:type="pct"/>
            <w:vAlign w:val="center"/>
          </w:tcPr>
          <w:p w14:paraId="6CBDE03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978" w:type="pct"/>
            <w:vAlign w:val="center"/>
          </w:tcPr>
          <w:p w14:paraId="4B4F9544"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远方电能量数据终端</w:t>
            </w:r>
          </w:p>
        </w:tc>
        <w:tc>
          <w:tcPr>
            <w:tcW w:w="1648" w:type="pct"/>
            <w:vAlign w:val="center"/>
          </w:tcPr>
          <w:p w14:paraId="471E3223" w14:textId="77777777" w:rsidR="00921CBF"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6C7639C9"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w:t>
            </w:r>
          </w:p>
        </w:tc>
        <w:tc>
          <w:tcPr>
            <w:tcW w:w="324" w:type="pct"/>
            <w:vAlign w:val="center"/>
          </w:tcPr>
          <w:p w14:paraId="0E93C264"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台</w:t>
            </w:r>
          </w:p>
        </w:tc>
        <w:tc>
          <w:tcPr>
            <w:tcW w:w="694" w:type="pct"/>
            <w:vAlign w:val="center"/>
          </w:tcPr>
          <w:p w14:paraId="55953F3B"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59A7B08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20</w:t>
            </w:r>
          </w:p>
        </w:tc>
      </w:tr>
      <w:tr w:rsidR="00921CBF" w14:paraId="024BA0DE" w14:textId="77777777" w:rsidTr="00737967">
        <w:trPr>
          <w:cantSplit/>
          <w:trHeight w:val="340"/>
          <w:jc w:val="center"/>
        </w:trPr>
        <w:tc>
          <w:tcPr>
            <w:tcW w:w="359" w:type="pct"/>
            <w:vMerge/>
          </w:tcPr>
          <w:p w14:paraId="56CB969D"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5B5DED69"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w:t>
            </w:r>
          </w:p>
        </w:tc>
        <w:tc>
          <w:tcPr>
            <w:tcW w:w="978" w:type="pct"/>
            <w:vAlign w:val="center"/>
          </w:tcPr>
          <w:p w14:paraId="3D69AFF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电力调度数据专网接入设备柜</w:t>
            </w:r>
          </w:p>
        </w:tc>
        <w:tc>
          <w:tcPr>
            <w:tcW w:w="1648" w:type="pct"/>
            <w:vAlign w:val="center"/>
          </w:tcPr>
          <w:p w14:paraId="1A90298A" w14:textId="77777777" w:rsidR="00921CBF" w:rsidRDefault="00921CBF" w:rsidP="00737967">
            <w:pPr>
              <w:adjustRightInd w:val="0"/>
              <w:snapToGrid w:val="0"/>
              <w:jc w:val="left"/>
              <w:rPr>
                <w:rFonts w:asciiTheme="minorEastAsia" w:hAnsiTheme="minorEastAsia" w:cstheme="minorEastAsia"/>
                <w:szCs w:val="21"/>
              </w:rPr>
            </w:pPr>
            <w:r>
              <w:rPr>
                <w:rFonts w:asciiTheme="minorEastAsia" w:hAnsiTheme="minorEastAsia" w:cstheme="minorEastAsia" w:hint="eastAsia"/>
                <w:szCs w:val="21"/>
              </w:rPr>
              <w:t>每面屏含：接入路由器1台，三层交换机2台、增强型纵向加密装置2台</w:t>
            </w:r>
          </w:p>
        </w:tc>
        <w:tc>
          <w:tcPr>
            <w:tcW w:w="276" w:type="pct"/>
            <w:vAlign w:val="center"/>
          </w:tcPr>
          <w:p w14:paraId="27965D50"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2 </w:t>
            </w:r>
          </w:p>
        </w:tc>
        <w:tc>
          <w:tcPr>
            <w:tcW w:w="324" w:type="pct"/>
            <w:vAlign w:val="center"/>
          </w:tcPr>
          <w:p w14:paraId="4E869928"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面</w:t>
            </w:r>
          </w:p>
        </w:tc>
        <w:tc>
          <w:tcPr>
            <w:tcW w:w="694" w:type="pct"/>
            <w:vAlign w:val="center"/>
          </w:tcPr>
          <w:p w14:paraId="1CAE7E3B"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6D2D6A1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50</w:t>
            </w:r>
          </w:p>
        </w:tc>
      </w:tr>
      <w:tr w:rsidR="00921CBF" w14:paraId="094CDA22" w14:textId="77777777" w:rsidTr="00737967">
        <w:trPr>
          <w:cantSplit/>
          <w:trHeight w:val="340"/>
          <w:jc w:val="center"/>
        </w:trPr>
        <w:tc>
          <w:tcPr>
            <w:tcW w:w="359" w:type="pct"/>
            <w:vMerge/>
          </w:tcPr>
          <w:p w14:paraId="2A67143B"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4F7FDC0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3</w:t>
            </w:r>
          </w:p>
        </w:tc>
        <w:tc>
          <w:tcPr>
            <w:tcW w:w="978" w:type="pct"/>
            <w:vAlign w:val="center"/>
          </w:tcPr>
          <w:p w14:paraId="7728B2AF"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电力监控系统安全防护设备</w:t>
            </w:r>
          </w:p>
        </w:tc>
        <w:tc>
          <w:tcPr>
            <w:tcW w:w="1648" w:type="pct"/>
            <w:vAlign w:val="center"/>
          </w:tcPr>
          <w:p w14:paraId="6F5BE1FA" w14:textId="77777777" w:rsidR="00921CBF" w:rsidRDefault="00921CBF" w:rsidP="00737967">
            <w:pPr>
              <w:adjustRightInd w:val="0"/>
              <w:snapToGrid w:val="0"/>
              <w:jc w:val="left"/>
              <w:rPr>
                <w:rFonts w:asciiTheme="minorEastAsia" w:hAnsiTheme="minorEastAsia" w:cstheme="minorEastAsia"/>
                <w:szCs w:val="21"/>
              </w:rPr>
            </w:pPr>
            <w:r>
              <w:rPr>
                <w:rFonts w:asciiTheme="minorEastAsia" w:hAnsiTheme="minorEastAsia" w:cstheme="minorEastAsia" w:hint="eastAsia"/>
                <w:szCs w:val="21"/>
              </w:rPr>
              <w:t>含：2台隔离防火墙、2台网络安全监测装置（Ⅰ、Ⅱ区）及网络安全监测平台1套、1台防恶意代码管理中心（Ⅰ区）、2套网络入侵检测系统（Ⅰ、Ⅱ区）、1套</w:t>
            </w:r>
            <w:r w:rsidRPr="00C052B6">
              <w:rPr>
                <w:rFonts w:asciiTheme="minorEastAsia" w:hAnsiTheme="minorEastAsia" w:cstheme="minorEastAsia"/>
                <w:szCs w:val="21"/>
              </w:rPr>
              <w:t>日志审计系统</w:t>
            </w:r>
            <w:r>
              <w:rPr>
                <w:rFonts w:asciiTheme="minorEastAsia" w:hAnsiTheme="minorEastAsia" w:cstheme="minorEastAsia" w:hint="eastAsia"/>
                <w:szCs w:val="21"/>
              </w:rPr>
              <w:t>（布置在Ⅱ区），1套</w:t>
            </w:r>
            <w:r w:rsidRPr="00C052B6">
              <w:rPr>
                <w:rFonts w:asciiTheme="minorEastAsia" w:hAnsiTheme="minorEastAsia" w:cstheme="minorEastAsia"/>
                <w:szCs w:val="21"/>
              </w:rPr>
              <w:t>数据库审计系统</w:t>
            </w:r>
            <w:r>
              <w:rPr>
                <w:rFonts w:asciiTheme="minorEastAsia" w:hAnsiTheme="minorEastAsia" w:cstheme="minorEastAsia" w:hint="eastAsia"/>
                <w:szCs w:val="21"/>
              </w:rPr>
              <w:t>（布置在Ⅱ区）及1台便携式运维网关</w:t>
            </w:r>
          </w:p>
        </w:tc>
        <w:tc>
          <w:tcPr>
            <w:tcW w:w="276" w:type="pct"/>
            <w:vAlign w:val="center"/>
          </w:tcPr>
          <w:p w14:paraId="32F91E2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1 </w:t>
            </w:r>
          </w:p>
        </w:tc>
        <w:tc>
          <w:tcPr>
            <w:tcW w:w="324" w:type="pct"/>
            <w:vAlign w:val="center"/>
          </w:tcPr>
          <w:p w14:paraId="1A0641B1"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7D12EB61"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59DCDE6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80</w:t>
            </w:r>
          </w:p>
        </w:tc>
      </w:tr>
      <w:tr w:rsidR="00921CBF" w14:paraId="51F519D6" w14:textId="77777777" w:rsidTr="00737967">
        <w:trPr>
          <w:cantSplit/>
          <w:trHeight w:val="340"/>
          <w:jc w:val="center"/>
        </w:trPr>
        <w:tc>
          <w:tcPr>
            <w:tcW w:w="359" w:type="pct"/>
            <w:vMerge/>
          </w:tcPr>
          <w:p w14:paraId="6458ED1E"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428D7C8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4</w:t>
            </w:r>
          </w:p>
        </w:tc>
        <w:tc>
          <w:tcPr>
            <w:tcW w:w="978" w:type="pct"/>
            <w:vAlign w:val="center"/>
          </w:tcPr>
          <w:p w14:paraId="48EF1EB5" w14:textId="77777777" w:rsidR="00921CBF" w:rsidRPr="00FF0EDE" w:rsidRDefault="00921CBF" w:rsidP="00737967">
            <w:pPr>
              <w:adjustRightInd w:val="0"/>
              <w:snapToGrid w:val="0"/>
              <w:jc w:val="center"/>
              <w:rPr>
                <w:rFonts w:asciiTheme="minorEastAsia" w:hAnsiTheme="minorEastAsia" w:cstheme="minorEastAsia"/>
                <w:szCs w:val="21"/>
              </w:rPr>
            </w:pPr>
            <w:r w:rsidRPr="00FF0EDE">
              <w:rPr>
                <w:rFonts w:asciiTheme="minorEastAsia" w:hAnsiTheme="minorEastAsia" w:cstheme="minorEastAsia" w:hint="eastAsia"/>
                <w:szCs w:val="21"/>
              </w:rPr>
              <w:t>调度管理业务接入设备</w:t>
            </w:r>
          </w:p>
        </w:tc>
        <w:tc>
          <w:tcPr>
            <w:tcW w:w="1648" w:type="pct"/>
            <w:vAlign w:val="center"/>
          </w:tcPr>
          <w:p w14:paraId="1879F387" w14:textId="77777777" w:rsidR="00921CBF" w:rsidRPr="00FF0EDE" w:rsidRDefault="00921CBF" w:rsidP="00737967">
            <w:pPr>
              <w:adjustRightInd w:val="0"/>
              <w:snapToGrid w:val="0"/>
              <w:jc w:val="left"/>
              <w:rPr>
                <w:rFonts w:asciiTheme="minorEastAsia" w:hAnsiTheme="minorEastAsia" w:cstheme="minorEastAsia"/>
                <w:szCs w:val="21"/>
              </w:rPr>
            </w:pPr>
            <w:r w:rsidRPr="00FF0EDE">
              <w:rPr>
                <w:rFonts w:asciiTheme="minorEastAsia" w:hAnsiTheme="minorEastAsia" w:cstheme="minorEastAsia" w:hint="eastAsia"/>
                <w:szCs w:val="21"/>
              </w:rPr>
              <w:t>网络发令工作站1台，互联网工作站 1台</w:t>
            </w:r>
          </w:p>
        </w:tc>
        <w:tc>
          <w:tcPr>
            <w:tcW w:w="276" w:type="pct"/>
            <w:vAlign w:val="center"/>
          </w:tcPr>
          <w:p w14:paraId="1980397E" w14:textId="77777777" w:rsidR="00921CBF" w:rsidRPr="00FF0EDE"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324" w:type="pct"/>
            <w:vAlign w:val="center"/>
          </w:tcPr>
          <w:p w14:paraId="672A5A22" w14:textId="77777777" w:rsidR="00921CBF" w:rsidRPr="00FF0EDE" w:rsidRDefault="00921CBF" w:rsidP="00737967">
            <w:pPr>
              <w:adjustRightInd w:val="0"/>
              <w:snapToGrid w:val="0"/>
              <w:jc w:val="center"/>
              <w:rPr>
                <w:rFonts w:asciiTheme="minorEastAsia" w:hAnsiTheme="minorEastAsia" w:cstheme="minorEastAsia"/>
                <w:szCs w:val="21"/>
              </w:rPr>
            </w:pPr>
            <w:r w:rsidRPr="00FF0EDE">
              <w:rPr>
                <w:rFonts w:asciiTheme="minorEastAsia" w:hAnsiTheme="minorEastAsia" w:cstheme="minorEastAsia" w:hint="eastAsia"/>
                <w:szCs w:val="21"/>
              </w:rPr>
              <w:t>套</w:t>
            </w:r>
          </w:p>
        </w:tc>
        <w:tc>
          <w:tcPr>
            <w:tcW w:w="694" w:type="pct"/>
            <w:vAlign w:val="center"/>
          </w:tcPr>
          <w:p w14:paraId="5ED0AF81" w14:textId="77777777" w:rsidR="00921CBF" w:rsidRPr="00FF0EDE"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06E9C9F3" w14:textId="77777777" w:rsidR="00921CBF" w:rsidRPr="00FF0EDE"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10</w:t>
            </w:r>
          </w:p>
        </w:tc>
      </w:tr>
      <w:tr w:rsidR="00921CBF" w14:paraId="1C54B837" w14:textId="77777777" w:rsidTr="00737967">
        <w:trPr>
          <w:cantSplit/>
          <w:trHeight w:val="340"/>
          <w:jc w:val="center"/>
        </w:trPr>
        <w:tc>
          <w:tcPr>
            <w:tcW w:w="359" w:type="pct"/>
            <w:vMerge/>
          </w:tcPr>
          <w:p w14:paraId="42ED072D"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1A391A6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5</w:t>
            </w:r>
          </w:p>
        </w:tc>
        <w:tc>
          <w:tcPr>
            <w:tcW w:w="978" w:type="pct"/>
            <w:vAlign w:val="center"/>
          </w:tcPr>
          <w:p w14:paraId="1BB7693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AGC模块</w:t>
            </w:r>
          </w:p>
        </w:tc>
        <w:tc>
          <w:tcPr>
            <w:tcW w:w="1648" w:type="pct"/>
            <w:vAlign w:val="center"/>
          </w:tcPr>
          <w:p w14:paraId="664D385A" w14:textId="77777777" w:rsidR="00921CBF" w:rsidRDefault="00921CBF" w:rsidP="00737967">
            <w:pPr>
              <w:adjustRightInd w:val="0"/>
              <w:snapToGrid w:val="0"/>
              <w:jc w:val="left"/>
              <w:rPr>
                <w:rFonts w:asciiTheme="minorEastAsia" w:hAnsiTheme="minorEastAsia" w:cstheme="minorEastAsia"/>
                <w:szCs w:val="21"/>
              </w:rPr>
            </w:pPr>
            <w:r>
              <w:rPr>
                <w:rFonts w:asciiTheme="minorEastAsia" w:hAnsiTheme="minorEastAsia" w:cstheme="minorEastAsia"/>
                <w:szCs w:val="21"/>
              </w:rPr>
              <w:t>自动发电控制功能</w:t>
            </w:r>
          </w:p>
        </w:tc>
        <w:tc>
          <w:tcPr>
            <w:tcW w:w="276" w:type="pct"/>
            <w:vAlign w:val="center"/>
          </w:tcPr>
          <w:p w14:paraId="3B77C3D1"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1 </w:t>
            </w:r>
          </w:p>
        </w:tc>
        <w:tc>
          <w:tcPr>
            <w:tcW w:w="324" w:type="pct"/>
            <w:vAlign w:val="center"/>
          </w:tcPr>
          <w:p w14:paraId="7C9FEAB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1DFC3464"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费用列入升压站NCS系统</w:t>
            </w:r>
          </w:p>
        </w:tc>
        <w:tc>
          <w:tcPr>
            <w:tcW w:w="475" w:type="pct"/>
            <w:vAlign w:val="center"/>
          </w:tcPr>
          <w:p w14:paraId="6F72A5EF"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5DF2181F" w14:textId="77777777" w:rsidTr="00737967">
        <w:trPr>
          <w:cantSplit/>
          <w:trHeight w:val="340"/>
          <w:jc w:val="center"/>
        </w:trPr>
        <w:tc>
          <w:tcPr>
            <w:tcW w:w="359" w:type="pct"/>
            <w:vMerge/>
          </w:tcPr>
          <w:p w14:paraId="792BC927"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1FD0DFB2"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6</w:t>
            </w:r>
          </w:p>
        </w:tc>
        <w:tc>
          <w:tcPr>
            <w:tcW w:w="978" w:type="pct"/>
            <w:vAlign w:val="center"/>
          </w:tcPr>
          <w:p w14:paraId="2B227353" w14:textId="77777777" w:rsidR="00921CBF" w:rsidRPr="005B1891" w:rsidRDefault="00921CBF" w:rsidP="00737967">
            <w:pPr>
              <w:widowControl/>
              <w:snapToGrid w:val="0"/>
              <w:spacing w:line="300" w:lineRule="exact"/>
              <w:jc w:val="center"/>
              <w:textAlignment w:val="baseline"/>
              <w:rPr>
                <w:rFonts w:asciiTheme="minorEastAsia" w:hAnsiTheme="minorEastAsia" w:cstheme="minorEastAsia"/>
                <w:szCs w:val="21"/>
              </w:rPr>
            </w:pPr>
            <w:r>
              <w:rPr>
                <w:rFonts w:asciiTheme="minorEastAsia" w:hAnsiTheme="minorEastAsia" w:cstheme="minorEastAsia" w:hint="eastAsia"/>
                <w:szCs w:val="21"/>
              </w:rPr>
              <w:t>调度计划实时子站</w:t>
            </w:r>
          </w:p>
        </w:tc>
        <w:tc>
          <w:tcPr>
            <w:tcW w:w="1648" w:type="pct"/>
            <w:vAlign w:val="center"/>
          </w:tcPr>
          <w:p w14:paraId="63AF11D0" w14:textId="77777777" w:rsidR="00921CBF" w:rsidRDefault="00921CBF" w:rsidP="00737967">
            <w:pPr>
              <w:adjustRightInd w:val="0"/>
              <w:snapToGrid w:val="0"/>
              <w:jc w:val="left"/>
              <w:rPr>
                <w:rFonts w:asciiTheme="minorEastAsia" w:hAnsiTheme="minorEastAsia" w:cstheme="minorEastAsia"/>
                <w:szCs w:val="21"/>
              </w:rPr>
            </w:pPr>
          </w:p>
        </w:tc>
        <w:tc>
          <w:tcPr>
            <w:tcW w:w="276" w:type="pct"/>
            <w:vAlign w:val="center"/>
          </w:tcPr>
          <w:p w14:paraId="4E4B508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1 </w:t>
            </w:r>
          </w:p>
        </w:tc>
        <w:tc>
          <w:tcPr>
            <w:tcW w:w="324" w:type="pct"/>
            <w:vAlign w:val="center"/>
          </w:tcPr>
          <w:p w14:paraId="3A5CF71A"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1B8072CB"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29C0A120"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5</w:t>
            </w:r>
          </w:p>
        </w:tc>
      </w:tr>
      <w:tr w:rsidR="00921CBF" w14:paraId="617D1CFC" w14:textId="77777777" w:rsidTr="00737967">
        <w:trPr>
          <w:cantSplit/>
          <w:trHeight w:val="340"/>
          <w:jc w:val="center"/>
        </w:trPr>
        <w:tc>
          <w:tcPr>
            <w:tcW w:w="359" w:type="pct"/>
            <w:vMerge/>
          </w:tcPr>
          <w:p w14:paraId="2B9452C0"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7437626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7</w:t>
            </w:r>
          </w:p>
        </w:tc>
        <w:tc>
          <w:tcPr>
            <w:tcW w:w="978" w:type="pct"/>
            <w:vAlign w:val="center"/>
          </w:tcPr>
          <w:p w14:paraId="0BC6A3F2"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AVC系统</w:t>
            </w:r>
          </w:p>
        </w:tc>
        <w:tc>
          <w:tcPr>
            <w:tcW w:w="1648" w:type="pct"/>
            <w:vAlign w:val="center"/>
          </w:tcPr>
          <w:p w14:paraId="5E8C3A14" w14:textId="77777777" w:rsidR="00921CBF" w:rsidRDefault="00921CBF" w:rsidP="00737967">
            <w:pPr>
              <w:adjustRightInd w:val="0"/>
              <w:snapToGrid w:val="0"/>
              <w:jc w:val="left"/>
              <w:rPr>
                <w:rFonts w:asciiTheme="minorEastAsia" w:hAnsiTheme="minorEastAsia" w:cstheme="minorEastAsia"/>
                <w:szCs w:val="21"/>
              </w:rPr>
            </w:pPr>
            <w:r>
              <w:rPr>
                <w:rFonts w:asciiTheme="minorEastAsia" w:hAnsiTheme="minorEastAsia" w:cstheme="minorEastAsia" w:hint="eastAsia"/>
                <w:szCs w:val="21"/>
              </w:rPr>
              <w:t>含：AVC主机屏1面、AVC机组侧采集屏3面</w:t>
            </w:r>
          </w:p>
        </w:tc>
        <w:tc>
          <w:tcPr>
            <w:tcW w:w="276" w:type="pct"/>
            <w:vAlign w:val="center"/>
          </w:tcPr>
          <w:p w14:paraId="449CEFD3"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1 </w:t>
            </w:r>
          </w:p>
        </w:tc>
        <w:tc>
          <w:tcPr>
            <w:tcW w:w="324" w:type="pct"/>
            <w:vAlign w:val="center"/>
          </w:tcPr>
          <w:p w14:paraId="53A9545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22152330"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1FF3A7E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30</w:t>
            </w:r>
          </w:p>
        </w:tc>
      </w:tr>
      <w:tr w:rsidR="00921CBF" w14:paraId="10E14D00" w14:textId="77777777" w:rsidTr="00737967">
        <w:trPr>
          <w:cantSplit/>
          <w:trHeight w:val="543"/>
          <w:jc w:val="center"/>
        </w:trPr>
        <w:tc>
          <w:tcPr>
            <w:tcW w:w="359" w:type="pct"/>
            <w:vMerge/>
          </w:tcPr>
          <w:p w14:paraId="17CDE81C"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514E379D"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8</w:t>
            </w:r>
          </w:p>
        </w:tc>
        <w:tc>
          <w:tcPr>
            <w:tcW w:w="978" w:type="pct"/>
            <w:vAlign w:val="center"/>
          </w:tcPr>
          <w:p w14:paraId="40B859C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宽</w:t>
            </w:r>
            <w:r w:rsidRPr="00623B6E">
              <w:rPr>
                <w:rFonts w:asciiTheme="minorEastAsia" w:hAnsiTheme="minorEastAsia" w:cstheme="minorEastAsia" w:hint="eastAsia"/>
                <w:szCs w:val="21"/>
              </w:rPr>
              <w:t>频</w:t>
            </w:r>
            <w:r>
              <w:rPr>
                <w:rFonts w:asciiTheme="minorEastAsia" w:hAnsiTheme="minorEastAsia" w:cstheme="minorEastAsia" w:hint="eastAsia"/>
                <w:szCs w:val="21"/>
              </w:rPr>
              <w:t>同步相量测量装置</w:t>
            </w:r>
          </w:p>
        </w:tc>
        <w:tc>
          <w:tcPr>
            <w:tcW w:w="1648" w:type="pct"/>
            <w:vAlign w:val="center"/>
          </w:tcPr>
          <w:p w14:paraId="7B58F5AA" w14:textId="77777777" w:rsidR="00921CBF" w:rsidRDefault="00921CBF" w:rsidP="00737967">
            <w:pPr>
              <w:adjustRightInd w:val="0"/>
              <w:snapToGrid w:val="0"/>
              <w:jc w:val="left"/>
              <w:rPr>
                <w:rFonts w:asciiTheme="minorEastAsia" w:hAnsiTheme="minorEastAsia" w:cstheme="minorEastAsia"/>
                <w:szCs w:val="21"/>
              </w:rPr>
            </w:pPr>
            <w:r>
              <w:rPr>
                <w:rFonts w:asciiTheme="minorEastAsia" w:hAnsiTheme="minorEastAsia" w:cstheme="minorEastAsia" w:hint="eastAsia"/>
                <w:szCs w:val="21"/>
              </w:rPr>
              <w:t>含：宽频同步相量处理器屏1面、宽屏同步相量机组侧采集屏3面</w:t>
            </w:r>
          </w:p>
        </w:tc>
        <w:tc>
          <w:tcPr>
            <w:tcW w:w="276" w:type="pct"/>
            <w:vAlign w:val="center"/>
          </w:tcPr>
          <w:p w14:paraId="1ED57AD0"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1 </w:t>
            </w:r>
          </w:p>
        </w:tc>
        <w:tc>
          <w:tcPr>
            <w:tcW w:w="324" w:type="pct"/>
            <w:vAlign w:val="center"/>
          </w:tcPr>
          <w:p w14:paraId="7ED5415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5639C21C"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00D89BE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40</w:t>
            </w:r>
          </w:p>
        </w:tc>
      </w:tr>
      <w:tr w:rsidR="00921CBF" w14:paraId="4E662578" w14:textId="77777777" w:rsidTr="00737967">
        <w:trPr>
          <w:cantSplit/>
          <w:trHeight w:val="340"/>
          <w:jc w:val="center"/>
        </w:trPr>
        <w:tc>
          <w:tcPr>
            <w:tcW w:w="359" w:type="pct"/>
            <w:vMerge/>
          </w:tcPr>
          <w:p w14:paraId="2E53C44E"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5E9EB85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9</w:t>
            </w:r>
          </w:p>
        </w:tc>
        <w:tc>
          <w:tcPr>
            <w:tcW w:w="978" w:type="pct"/>
            <w:vAlign w:val="center"/>
          </w:tcPr>
          <w:p w14:paraId="0A13D00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关口电能表</w:t>
            </w:r>
          </w:p>
        </w:tc>
        <w:tc>
          <w:tcPr>
            <w:tcW w:w="1648" w:type="pct"/>
            <w:vAlign w:val="center"/>
          </w:tcPr>
          <w:p w14:paraId="352108B8" w14:textId="77777777" w:rsidR="00921CBF" w:rsidRDefault="00921CBF" w:rsidP="00737967">
            <w:pPr>
              <w:adjustRightInd w:val="0"/>
              <w:snapToGrid w:val="0"/>
              <w:jc w:val="left"/>
              <w:rPr>
                <w:rFonts w:asciiTheme="minorEastAsia" w:hAnsiTheme="minorEastAsia" w:cstheme="minorEastAsia"/>
                <w:szCs w:val="21"/>
              </w:rPr>
            </w:pPr>
            <w:r>
              <w:rPr>
                <w:rFonts w:asciiTheme="minorEastAsia" w:hAnsiTheme="minorEastAsia" w:cstheme="minorEastAsia" w:hint="eastAsia"/>
                <w:szCs w:val="21"/>
              </w:rPr>
              <w:t>0.2S</w:t>
            </w:r>
          </w:p>
        </w:tc>
        <w:tc>
          <w:tcPr>
            <w:tcW w:w="276" w:type="pct"/>
            <w:vAlign w:val="center"/>
          </w:tcPr>
          <w:p w14:paraId="4F5842B3"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8</w:t>
            </w:r>
          </w:p>
        </w:tc>
        <w:tc>
          <w:tcPr>
            <w:tcW w:w="324" w:type="pct"/>
            <w:vAlign w:val="center"/>
          </w:tcPr>
          <w:p w14:paraId="0803AE4A"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只</w:t>
            </w:r>
          </w:p>
        </w:tc>
        <w:tc>
          <w:tcPr>
            <w:tcW w:w="694" w:type="pct"/>
            <w:vAlign w:val="center"/>
          </w:tcPr>
          <w:p w14:paraId="1041F78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测点：220kV出线侧、启备变高压侧及站外电源进线侧；</w:t>
            </w:r>
          </w:p>
          <w:p w14:paraId="4DC16A5B"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电网资产，不计入用户投资</w:t>
            </w:r>
          </w:p>
        </w:tc>
        <w:tc>
          <w:tcPr>
            <w:tcW w:w="475" w:type="pct"/>
            <w:vAlign w:val="center"/>
          </w:tcPr>
          <w:p w14:paraId="1019F203"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10515C1F" w14:textId="77777777" w:rsidTr="00737967">
        <w:trPr>
          <w:cantSplit/>
          <w:trHeight w:val="340"/>
          <w:jc w:val="center"/>
        </w:trPr>
        <w:tc>
          <w:tcPr>
            <w:tcW w:w="359" w:type="pct"/>
            <w:vMerge/>
          </w:tcPr>
          <w:p w14:paraId="3FB85844"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1E1F0338"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10</w:t>
            </w:r>
          </w:p>
        </w:tc>
        <w:tc>
          <w:tcPr>
            <w:tcW w:w="978" w:type="pct"/>
            <w:vAlign w:val="center"/>
          </w:tcPr>
          <w:p w14:paraId="26CB3F02"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远动数据处理及通信装置</w:t>
            </w:r>
          </w:p>
        </w:tc>
        <w:tc>
          <w:tcPr>
            <w:tcW w:w="1648" w:type="pct"/>
            <w:vAlign w:val="center"/>
          </w:tcPr>
          <w:p w14:paraId="5E3CE406" w14:textId="77777777" w:rsidR="00921CBF"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6104B223"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w:t>
            </w:r>
          </w:p>
        </w:tc>
        <w:tc>
          <w:tcPr>
            <w:tcW w:w="324" w:type="pct"/>
            <w:vAlign w:val="center"/>
          </w:tcPr>
          <w:p w14:paraId="0C32E181"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台</w:t>
            </w:r>
          </w:p>
        </w:tc>
        <w:tc>
          <w:tcPr>
            <w:tcW w:w="694" w:type="pct"/>
            <w:vAlign w:val="center"/>
          </w:tcPr>
          <w:p w14:paraId="1701BDD9"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费用列入NCS系统</w:t>
            </w:r>
          </w:p>
        </w:tc>
        <w:tc>
          <w:tcPr>
            <w:tcW w:w="475" w:type="pct"/>
            <w:vAlign w:val="center"/>
          </w:tcPr>
          <w:p w14:paraId="38DCF93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71FD9A32" w14:textId="77777777" w:rsidTr="00737967">
        <w:trPr>
          <w:cantSplit/>
          <w:trHeight w:val="340"/>
          <w:jc w:val="center"/>
        </w:trPr>
        <w:tc>
          <w:tcPr>
            <w:tcW w:w="359" w:type="pct"/>
            <w:vMerge/>
          </w:tcPr>
          <w:p w14:paraId="1C47BA06"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06B84AD4"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11</w:t>
            </w:r>
          </w:p>
        </w:tc>
        <w:tc>
          <w:tcPr>
            <w:tcW w:w="978" w:type="pct"/>
            <w:vAlign w:val="center"/>
          </w:tcPr>
          <w:p w14:paraId="671B67E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I/O采集单元及其它单元</w:t>
            </w:r>
          </w:p>
        </w:tc>
        <w:tc>
          <w:tcPr>
            <w:tcW w:w="1648" w:type="pct"/>
            <w:vAlign w:val="center"/>
          </w:tcPr>
          <w:p w14:paraId="216DEE4C" w14:textId="77777777" w:rsidR="00921CBF"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115BAA3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c>
          <w:tcPr>
            <w:tcW w:w="324" w:type="pct"/>
            <w:vAlign w:val="center"/>
          </w:tcPr>
          <w:p w14:paraId="049E845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c>
          <w:tcPr>
            <w:tcW w:w="694" w:type="pct"/>
            <w:vAlign w:val="center"/>
          </w:tcPr>
          <w:p w14:paraId="5048789D"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费用列入电气专业</w:t>
            </w:r>
          </w:p>
        </w:tc>
        <w:tc>
          <w:tcPr>
            <w:tcW w:w="475" w:type="pct"/>
            <w:vAlign w:val="center"/>
          </w:tcPr>
          <w:p w14:paraId="07480BE9"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3F6CBAF0" w14:textId="77777777" w:rsidTr="00737967">
        <w:trPr>
          <w:cantSplit/>
          <w:trHeight w:val="340"/>
          <w:jc w:val="center"/>
        </w:trPr>
        <w:tc>
          <w:tcPr>
            <w:tcW w:w="359" w:type="pct"/>
            <w:vMerge/>
          </w:tcPr>
          <w:p w14:paraId="291164FB"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1B5BAB8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12</w:t>
            </w:r>
          </w:p>
        </w:tc>
        <w:tc>
          <w:tcPr>
            <w:tcW w:w="978" w:type="pct"/>
            <w:vAlign w:val="center"/>
          </w:tcPr>
          <w:p w14:paraId="26D12D2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安全性评估</w:t>
            </w:r>
          </w:p>
        </w:tc>
        <w:tc>
          <w:tcPr>
            <w:tcW w:w="1648" w:type="pct"/>
            <w:vAlign w:val="center"/>
          </w:tcPr>
          <w:p w14:paraId="41BEA882" w14:textId="77777777" w:rsidR="00921CBF" w:rsidRDefault="00921CBF" w:rsidP="00737967">
            <w:pPr>
              <w:adjustRightInd w:val="0"/>
              <w:snapToGrid w:val="0"/>
              <w:jc w:val="center"/>
              <w:rPr>
                <w:rFonts w:asciiTheme="minorEastAsia" w:hAnsiTheme="minorEastAsia" w:cstheme="minorEastAsia"/>
                <w:szCs w:val="21"/>
              </w:rPr>
            </w:pPr>
            <w:r w:rsidRPr="002907E7">
              <w:rPr>
                <w:rFonts w:asciiTheme="minorEastAsia" w:hAnsiTheme="minorEastAsia" w:cstheme="minorEastAsia" w:hint="eastAsia"/>
                <w:szCs w:val="21"/>
                <w:highlight w:val="green"/>
              </w:rPr>
              <w:t>包括系统上线前测评、安全防护实施方案评审备案、等级保护测评、商用密码应用安全性评估等</w:t>
            </w:r>
          </w:p>
        </w:tc>
        <w:tc>
          <w:tcPr>
            <w:tcW w:w="276" w:type="pct"/>
            <w:vAlign w:val="center"/>
          </w:tcPr>
          <w:p w14:paraId="4A534D8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324" w:type="pct"/>
            <w:vAlign w:val="center"/>
          </w:tcPr>
          <w:p w14:paraId="78D3219D"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56BD8CDA"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40D17B1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35</w:t>
            </w:r>
          </w:p>
        </w:tc>
      </w:tr>
      <w:tr w:rsidR="00921CBF" w14:paraId="07C4A0AB" w14:textId="77777777" w:rsidTr="00737967">
        <w:trPr>
          <w:cantSplit/>
          <w:trHeight w:val="340"/>
          <w:jc w:val="center"/>
        </w:trPr>
        <w:tc>
          <w:tcPr>
            <w:tcW w:w="359" w:type="pct"/>
            <w:vMerge/>
          </w:tcPr>
          <w:p w14:paraId="494C53E4"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103B2F58"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13</w:t>
            </w:r>
          </w:p>
        </w:tc>
        <w:tc>
          <w:tcPr>
            <w:tcW w:w="978" w:type="pct"/>
            <w:vAlign w:val="center"/>
          </w:tcPr>
          <w:p w14:paraId="4993EA75"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发电厂事故总上系统</w:t>
            </w:r>
          </w:p>
        </w:tc>
        <w:tc>
          <w:tcPr>
            <w:tcW w:w="1648" w:type="pct"/>
            <w:vAlign w:val="center"/>
          </w:tcPr>
          <w:p w14:paraId="4A9659C7" w14:textId="77777777" w:rsidR="00921CBF"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04FF07E1"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324" w:type="pct"/>
            <w:vAlign w:val="center"/>
          </w:tcPr>
          <w:p w14:paraId="46DDFB62"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4D01C4BA"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费用列入NCS系统</w:t>
            </w:r>
          </w:p>
        </w:tc>
        <w:tc>
          <w:tcPr>
            <w:tcW w:w="475" w:type="pct"/>
            <w:vAlign w:val="center"/>
          </w:tcPr>
          <w:p w14:paraId="57E50383"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6866E6B6" w14:textId="77777777" w:rsidTr="00737967">
        <w:trPr>
          <w:cantSplit/>
          <w:trHeight w:val="340"/>
          <w:jc w:val="center"/>
        </w:trPr>
        <w:tc>
          <w:tcPr>
            <w:tcW w:w="359" w:type="pct"/>
            <w:vMerge/>
          </w:tcPr>
          <w:p w14:paraId="1D547F10"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4D9B527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14</w:t>
            </w:r>
          </w:p>
        </w:tc>
        <w:tc>
          <w:tcPr>
            <w:tcW w:w="978" w:type="pct"/>
            <w:vAlign w:val="center"/>
          </w:tcPr>
          <w:p w14:paraId="5AB78E4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一次调频在线测试</w:t>
            </w:r>
          </w:p>
        </w:tc>
        <w:tc>
          <w:tcPr>
            <w:tcW w:w="1648" w:type="pct"/>
            <w:vAlign w:val="center"/>
          </w:tcPr>
          <w:p w14:paraId="4ED9F49C" w14:textId="77777777" w:rsidR="00921CBF"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1A89F511"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324" w:type="pct"/>
            <w:vAlign w:val="center"/>
          </w:tcPr>
          <w:p w14:paraId="398B5256"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30E279D2"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费用包含在机组试验</w:t>
            </w:r>
          </w:p>
        </w:tc>
        <w:tc>
          <w:tcPr>
            <w:tcW w:w="475" w:type="pct"/>
            <w:vAlign w:val="center"/>
          </w:tcPr>
          <w:p w14:paraId="7B683930"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159C6224" w14:textId="77777777" w:rsidTr="00737967">
        <w:trPr>
          <w:cantSplit/>
          <w:trHeight w:val="340"/>
          <w:jc w:val="center"/>
        </w:trPr>
        <w:tc>
          <w:tcPr>
            <w:tcW w:w="359" w:type="pct"/>
            <w:vMerge/>
          </w:tcPr>
          <w:p w14:paraId="4EADD31F"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7D892187"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15</w:t>
            </w:r>
          </w:p>
        </w:tc>
        <w:tc>
          <w:tcPr>
            <w:tcW w:w="978" w:type="pct"/>
            <w:vAlign w:val="center"/>
          </w:tcPr>
          <w:p w14:paraId="10D82D02"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全站时间同步系统</w:t>
            </w:r>
          </w:p>
        </w:tc>
        <w:tc>
          <w:tcPr>
            <w:tcW w:w="1648" w:type="pct"/>
            <w:vAlign w:val="center"/>
          </w:tcPr>
          <w:p w14:paraId="50436E08" w14:textId="77777777" w:rsidR="00921CBF" w:rsidRDefault="00921CBF" w:rsidP="00737967">
            <w:pPr>
              <w:adjustRightInd w:val="0"/>
              <w:snapToGrid w:val="0"/>
              <w:jc w:val="center"/>
              <w:rPr>
                <w:rFonts w:asciiTheme="minorEastAsia" w:hAnsiTheme="minorEastAsia" w:cstheme="minorEastAsia"/>
                <w:szCs w:val="21"/>
              </w:rPr>
            </w:pPr>
            <w:r w:rsidRPr="00C21A1A">
              <w:rPr>
                <w:rFonts w:asciiTheme="minorEastAsia" w:hAnsiTheme="minorEastAsia" w:cstheme="minorEastAsia" w:hint="eastAsia"/>
                <w:szCs w:val="21"/>
              </w:rPr>
              <w:t>具备使用北斗信号原位加固授时防护与</w:t>
            </w:r>
            <w:r w:rsidRPr="00C21A1A">
              <w:rPr>
                <w:rFonts w:asciiTheme="minorEastAsia" w:hAnsiTheme="minorEastAsia" w:cstheme="minorEastAsia"/>
                <w:szCs w:val="21"/>
              </w:rPr>
              <w:t>GPS信号安全隔离</w:t>
            </w:r>
          </w:p>
        </w:tc>
        <w:tc>
          <w:tcPr>
            <w:tcW w:w="276" w:type="pct"/>
            <w:vAlign w:val="center"/>
          </w:tcPr>
          <w:p w14:paraId="45E10D9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324" w:type="pct"/>
            <w:vAlign w:val="center"/>
          </w:tcPr>
          <w:p w14:paraId="65D3F84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0FE9B1FD"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费用列入电气专业</w:t>
            </w:r>
          </w:p>
        </w:tc>
        <w:tc>
          <w:tcPr>
            <w:tcW w:w="475" w:type="pct"/>
            <w:vAlign w:val="center"/>
          </w:tcPr>
          <w:p w14:paraId="135DEEB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w:t>
            </w:r>
          </w:p>
        </w:tc>
      </w:tr>
      <w:tr w:rsidR="00921CBF" w14:paraId="451170AB" w14:textId="77777777" w:rsidTr="00737967">
        <w:trPr>
          <w:cantSplit/>
          <w:trHeight w:val="340"/>
          <w:jc w:val="center"/>
        </w:trPr>
        <w:tc>
          <w:tcPr>
            <w:tcW w:w="359" w:type="pct"/>
            <w:vMerge/>
          </w:tcPr>
          <w:p w14:paraId="2B6DA944"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2903534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16</w:t>
            </w:r>
          </w:p>
        </w:tc>
        <w:tc>
          <w:tcPr>
            <w:tcW w:w="978" w:type="pct"/>
            <w:vAlign w:val="center"/>
          </w:tcPr>
          <w:p w14:paraId="7F9F49EC"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发电厂烟气排放监测系统</w:t>
            </w:r>
          </w:p>
        </w:tc>
        <w:tc>
          <w:tcPr>
            <w:tcW w:w="1648" w:type="pct"/>
            <w:vAlign w:val="center"/>
          </w:tcPr>
          <w:p w14:paraId="1CE3CF3C" w14:textId="77777777" w:rsidR="00921CBF"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6A91E4DF"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 xml:space="preserve">1 </w:t>
            </w:r>
          </w:p>
        </w:tc>
        <w:tc>
          <w:tcPr>
            <w:tcW w:w="324" w:type="pct"/>
            <w:vAlign w:val="center"/>
          </w:tcPr>
          <w:p w14:paraId="7A062210"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套</w:t>
            </w:r>
          </w:p>
        </w:tc>
        <w:tc>
          <w:tcPr>
            <w:tcW w:w="694" w:type="pct"/>
            <w:vAlign w:val="center"/>
          </w:tcPr>
          <w:p w14:paraId="5855C4F5" w14:textId="77777777" w:rsidR="00921CBF" w:rsidRDefault="00921CBF" w:rsidP="00737967">
            <w:pPr>
              <w:adjustRightInd w:val="0"/>
              <w:snapToGrid w:val="0"/>
              <w:jc w:val="center"/>
              <w:rPr>
                <w:rFonts w:asciiTheme="minorEastAsia" w:hAnsiTheme="minorEastAsia" w:cstheme="minorEastAsia"/>
                <w:szCs w:val="21"/>
              </w:rPr>
            </w:pPr>
          </w:p>
        </w:tc>
        <w:tc>
          <w:tcPr>
            <w:tcW w:w="475" w:type="pct"/>
            <w:vAlign w:val="center"/>
          </w:tcPr>
          <w:p w14:paraId="6D71E2A9"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30</w:t>
            </w:r>
          </w:p>
        </w:tc>
      </w:tr>
      <w:tr w:rsidR="00921CBF" w:rsidRPr="00A20FF1" w14:paraId="6E09D5BC" w14:textId="77777777" w:rsidTr="00737967">
        <w:trPr>
          <w:cantSplit/>
          <w:trHeight w:val="340"/>
          <w:jc w:val="center"/>
        </w:trPr>
        <w:tc>
          <w:tcPr>
            <w:tcW w:w="359" w:type="pct"/>
            <w:vMerge/>
          </w:tcPr>
          <w:p w14:paraId="491C32F4" w14:textId="77777777" w:rsidR="00921CBF" w:rsidRPr="00A20FF1" w:rsidRDefault="00921CBF" w:rsidP="00737967">
            <w:pPr>
              <w:adjustRightInd w:val="0"/>
              <w:snapToGrid w:val="0"/>
              <w:jc w:val="center"/>
              <w:rPr>
                <w:rFonts w:asciiTheme="minorEastAsia" w:hAnsiTheme="minorEastAsia" w:cstheme="minorEastAsia"/>
                <w:b/>
                <w:sz w:val="24"/>
                <w:szCs w:val="21"/>
              </w:rPr>
            </w:pPr>
          </w:p>
        </w:tc>
        <w:tc>
          <w:tcPr>
            <w:tcW w:w="4166" w:type="pct"/>
            <w:gridSpan w:val="6"/>
            <w:vAlign w:val="center"/>
          </w:tcPr>
          <w:p w14:paraId="59DB8485" w14:textId="77777777" w:rsidR="00921CBF" w:rsidRPr="00A20FF1" w:rsidRDefault="00921CBF" w:rsidP="00737967">
            <w:pPr>
              <w:adjustRightInd w:val="0"/>
              <w:snapToGrid w:val="0"/>
              <w:jc w:val="center"/>
              <w:rPr>
                <w:rFonts w:asciiTheme="minorEastAsia" w:hAnsiTheme="minorEastAsia" w:cstheme="minorEastAsia"/>
                <w:b/>
                <w:sz w:val="24"/>
                <w:szCs w:val="21"/>
              </w:rPr>
            </w:pPr>
            <w:r w:rsidRPr="00A20FF1">
              <w:rPr>
                <w:rFonts w:asciiTheme="minorEastAsia" w:hAnsiTheme="minorEastAsia" w:cstheme="minorEastAsia"/>
                <w:b/>
                <w:sz w:val="24"/>
                <w:szCs w:val="21"/>
              </w:rPr>
              <w:t>合计</w:t>
            </w:r>
          </w:p>
        </w:tc>
        <w:tc>
          <w:tcPr>
            <w:tcW w:w="475" w:type="pct"/>
            <w:vAlign w:val="center"/>
          </w:tcPr>
          <w:p w14:paraId="5577BFE7" w14:textId="77777777" w:rsidR="00921CBF" w:rsidRPr="00A20FF1" w:rsidRDefault="00921CBF" w:rsidP="00737967">
            <w:pPr>
              <w:adjustRightInd w:val="0"/>
              <w:snapToGrid w:val="0"/>
              <w:jc w:val="center"/>
              <w:rPr>
                <w:rFonts w:asciiTheme="minorEastAsia" w:hAnsiTheme="minorEastAsia" w:cstheme="minorEastAsia"/>
                <w:b/>
                <w:sz w:val="24"/>
                <w:szCs w:val="21"/>
              </w:rPr>
            </w:pPr>
            <w:r>
              <w:rPr>
                <w:rFonts w:asciiTheme="minorEastAsia" w:hAnsiTheme="minorEastAsia" w:cstheme="minorEastAsia" w:hint="eastAsia"/>
                <w:b/>
                <w:sz w:val="24"/>
                <w:szCs w:val="21"/>
              </w:rPr>
              <w:t>300</w:t>
            </w:r>
          </w:p>
        </w:tc>
      </w:tr>
      <w:tr w:rsidR="00921CBF" w14:paraId="4379C83C" w14:textId="77777777" w:rsidTr="00737967">
        <w:trPr>
          <w:cantSplit/>
          <w:trHeight w:val="340"/>
          <w:jc w:val="center"/>
        </w:trPr>
        <w:tc>
          <w:tcPr>
            <w:tcW w:w="359" w:type="pct"/>
            <w:vMerge w:val="restart"/>
            <w:vAlign w:val="center"/>
          </w:tcPr>
          <w:p w14:paraId="0A597ED1" w14:textId="77777777" w:rsidR="00921CBF" w:rsidRPr="003512AF" w:rsidRDefault="00921CBF" w:rsidP="00737967">
            <w:pPr>
              <w:adjustRightInd w:val="0"/>
              <w:snapToGrid w:val="0"/>
              <w:jc w:val="center"/>
              <w:rPr>
                <w:rFonts w:asciiTheme="minorEastAsia" w:hAnsiTheme="minorEastAsia" w:cstheme="minorEastAsia"/>
                <w:b/>
                <w:szCs w:val="21"/>
              </w:rPr>
            </w:pPr>
            <w:r>
              <w:rPr>
                <w:rFonts w:asciiTheme="minorEastAsia" w:hAnsiTheme="minorEastAsia" w:cstheme="minorEastAsia" w:hint="eastAsia"/>
                <w:b/>
                <w:szCs w:val="21"/>
              </w:rPr>
              <w:t>对侧间隔</w:t>
            </w:r>
          </w:p>
        </w:tc>
        <w:tc>
          <w:tcPr>
            <w:tcW w:w="246" w:type="pct"/>
            <w:vAlign w:val="center"/>
          </w:tcPr>
          <w:p w14:paraId="2662D299"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1</w:t>
            </w:r>
          </w:p>
        </w:tc>
        <w:tc>
          <w:tcPr>
            <w:tcW w:w="978" w:type="pct"/>
            <w:vAlign w:val="center"/>
          </w:tcPr>
          <w:p w14:paraId="3835F3AD" w14:textId="77777777" w:rsidR="00921CBF" w:rsidRPr="006955AB" w:rsidRDefault="00921CBF" w:rsidP="00737967">
            <w:pPr>
              <w:adjustRightInd w:val="0"/>
              <w:snapToGrid w:val="0"/>
              <w:jc w:val="center"/>
              <w:rPr>
                <w:rFonts w:asciiTheme="minorEastAsia" w:hAnsiTheme="minorEastAsia" w:cstheme="minorEastAsia"/>
                <w:szCs w:val="21"/>
              </w:rPr>
            </w:pPr>
            <w:r w:rsidRPr="006955AB">
              <w:rPr>
                <w:rFonts w:asciiTheme="minorEastAsia" w:hAnsiTheme="minorEastAsia" w:cstheme="minorEastAsia"/>
                <w:szCs w:val="21"/>
              </w:rPr>
              <w:t>电能表</w:t>
            </w:r>
          </w:p>
        </w:tc>
        <w:tc>
          <w:tcPr>
            <w:tcW w:w="1648" w:type="pct"/>
            <w:vAlign w:val="center"/>
          </w:tcPr>
          <w:p w14:paraId="08D20141" w14:textId="77777777" w:rsidR="00921CBF" w:rsidRPr="0060341C"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0.2</w:t>
            </w:r>
            <w:r w:rsidRPr="0060341C">
              <w:rPr>
                <w:rFonts w:asciiTheme="minorEastAsia" w:hAnsiTheme="minorEastAsia" w:cstheme="minorEastAsia" w:hint="eastAsia"/>
                <w:szCs w:val="21"/>
              </w:rPr>
              <w:t>S级</w:t>
            </w:r>
          </w:p>
        </w:tc>
        <w:tc>
          <w:tcPr>
            <w:tcW w:w="276" w:type="pct"/>
            <w:vAlign w:val="center"/>
          </w:tcPr>
          <w:p w14:paraId="7B86C013" w14:textId="77777777" w:rsidR="00921CBF" w:rsidRPr="00685AA5" w:rsidRDefault="00921CBF" w:rsidP="00737967">
            <w:pPr>
              <w:adjustRightInd w:val="0"/>
              <w:snapToGrid w:val="0"/>
              <w:jc w:val="center"/>
              <w:rPr>
                <w:rFonts w:asciiTheme="minorEastAsia" w:hAnsiTheme="minorEastAsia" w:cstheme="minorEastAsia"/>
                <w:szCs w:val="21"/>
              </w:rPr>
            </w:pPr>
            <w:r w:rsidRPr="00685AA5">
              <w:rPr>
                <w:rFonts w:asciiTheme="minorEastAsia" w:hAnsiTheme="minorEastAsia" w:cstheme="minorEastAsia" w:hint="eastAsia"/>
                <w:szCs w:val="21"/>
              </w:rPr>
              <w:t>2</w:t>
            </w:r>
          </w:p>
        </w:tc>
        <w:tc>
          <w:tcPr>
            <w:tcW w:w="324" w:type="pct"/>
            <w:vAlign w:val="center"/>
          </w:tcPr>
          <w:p w14:paraId="7B839235" w14:textId="77777777" w:rsidR="00921CBF" w:rsidRPr="00685AA5" w:rsidRDefault="00921CBF" w:rsidP="00737967">
            <w:pPr>
              <w:adjustRightInd w:val="0"/>
              <w:snapToGrid w:val="0"/>
              <w:jc w:val="center"/>
              <w:rPr>
                <w:rFonts w:asciiTheme="minorEastAsia" w:hAnsiTheme="minorEastAsia" w:cstheme="minorEastAsia"/>
                <w:szCs w:val="21"/>
              </w:rPr>
            </w:pPr>
            <w:r w:rsidRPr="00685AA5">
              <w:rPr>
                <w:rFonts w:asciiTheme="minorEastAsia" w:hAnsiTheme="minorEastAsia" w:cstheme="minorEastAsia" w:hint="eastAsia"/>
                <w:szCs w:val="21"/>
              </w:rPr>
              <w:t>只</w:t>
            </w:r>
          </w:p>
        </w:tc>
        <w:tc>
          <w:tcPr>
            <w:tcW w:w="694" w:type="pct"/>
            <w:vAlign w:val="center"/>
          </w:tcPr>
          <w:p w14:paraId="018CFE75" w14:textId="77777777" w:rsidR="00921CBF" w:rsidRPr="008013EB" w:rsidRDefault="00921CBF" w:rsidP="00737967">
            <w:pPr>
              <w:adjustRightInd w:val="0"/>
              <w:snapToGrid w:val="0"/>
              <w:jc w:val="center"/>
              <w:rPr>
                <w:rFonts w:asciiTheme="minorEastAsia" w:hAnsiTheme="minorEastAsia" w:cstheme="minorEastAsia"/>
                <w:color w:val="FF0000"/>
                <w:szCs w:val="21"/>
              </w:rPr>
            </w:pPr>
            <w:r w:rsidRPr="00E20E2A">
              <w:rPr>
                <w:rFonts w:asciiTheme="minorEastAsia" w:hAnsiTheme="minorEastAsia" w:cstheme="minorEastAsia" w:hint="eastAsia"/>
                <w:szCs w:val="21"/>
              </w:rPr>
              <w:t>费用列入对侧间隔扩建工程</w:t>
            </w:r>
          </w:p>
        </w:tc>
        <w:tc>
          <w:tcPr>
            <w:tcW w:w="475" w:type="pct"/>
            <w:vAlign w:val="center"/>
          </w:tcPr>
          <w:p w14:paraId="190A8415" w14:textId="77777777" w:rsidR="00921CBF" w:rsidRPr="00E20E2A"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w:t>
            </w:r>
          </w:p>
        </w:tc>
      </w:tr>
      <w:tr w:rsidR="00921CBF" w14:paraId="00381843" w14:textId="77777777" w:rsidTr="00737967">
        <w:trPr>
          <w:cantSplit/>
          <w:trHeight w:val="340"/>
          <w:jc w:val="center"/>
        </w:trPr>
        <w:tc>
          <w:tcPr>
            <w:tcW w:w="359" w:type="pct"/>
            <w:vMerge/>
          </w:tcPr>
          <w:p w14:paraId="32038A64" w14:textId="77777777" w:rsidR="00921CBF" w:rsidRDefault="00921CBF" w:rsidP="00737967">
            <w:pPr>
              <w:adjustRightInd w:val="0"/>
              <w:snapToGrid w:val="0"/>
              <w:jc w:val="center"/>
              <w:rPr>
                <w:rFonts w:asciiTheme="minorEastAsia" w:hAnsiTheme="minorEastAsia" w:cstheme="minorEastAsia"/>
                <w:szCs w:val="21"/>
              </w:rPr>
            </w:pPr>
          </w:p>
        </w:tc>
        <w:tc>
          <w:tcPr>
            <w:tcW w:w="246" w:type="pct"/>
            <w:vAlign w:val="center"/>
          </w:tcPr>
          <w:p w14:paraId="4CE0DF5E" w14:textId="77777777" w:rsidR="00921CBF"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w:t>
            </w:r>
          </w:p>
        </w:tc>
        <w:tc>
          <w:tcPr>
            <w:tcW w:w="978" w:type="pct"/>
            <w:vAlign w:val="center"/>
          </w:tcPr>
          <w:p w14:paraId="69E5E619" w14:textId="77777777" w:rsidR="00921CBF" w:rsidRPr="00E20E2A" w:rsidRDefault="00921CBF" w:rsidP="00737967">
            <w:pPr>
              <w:adjustRightInd w:val="0"/>
              <w:snapToGrid w:val="0"/>
              <w:jc w:val="center"/>
              <w:rPr>
                <w:rFonts w:asciiTheme="minorEastAsia" w:hAnsiTheme="minorEastAsia" w:cstheme="minorEastAsia"/>
                <w:szCs w:val="21"/>
              </w:rPr>
            </w:pPr>
            <w:r w:rsidRPr="00E20E2A">
              <w:rPr>
                <w:rFonts w:asciiTheme="minorEastAsia" w:hAnsiTheme="minorEastAsia" w:cstheme="minorEastAsia" w:hint="eastAsia"/>
                <w:szCs w:val="21"/>
              </w:rPr>
              <w:t>宽频测量装置</w:t>
            </w:r>
          </w:p>
        </w:tc>
        <w:tc>
          <w:tcPr>
            <w:tcW w:w="1648" w:type="pct"/>
            <w:vAlign w:val="center"/>
          </w:tcPr>
          <w:p w14:paraId="33B93BD4" w14:textId="77777777" w:rsidR="00921CBF" w:rsidRPr="00E20E2A" w:rsidRDefault="00921CBF" w:rsidP="00737967">
            <w:pPr>
              <w:adjustRightInd w:val="0"/>
              <w:snapToGrid w:val="0"/>
              <w:jc w:val="center"/>
              <w:rPr>
                <w:rFonts w:asciiTheme="minorEastAsia" w:hAnsiTheme="minorEastAsia" w:cstheme="minorEastAsia"/>
                <w:szCs w:val="21"/>
              </w:rPr>
            </w:pPr>
          </w:p>
        </w:tc>
        <w:tc>
          <w:tcPr>
            <w:tcW w:w="276" w:type="pct"/>
            <w:vAlign w:val="center"/>
          </w:tcPr>
          <w:p w14:paraId="6438F953" w14:textId="77777777" w:rsidR="00921CBF" w:rsidRPr="00E20E2A" w:rsidRDefault="00921CBF" w:rsidP="00737967">
            <w:pPr>
              <w:adjustRightInd w:val="0"/>
              <w:snapToGrid w:val="0"/>
              <w:jc w:val="center"/>
              <w:rPr>
                <w:rFonts w:asciiTheme="minorEastAsia" w:hAnsiTheme="minorEastAsia" w:cstheme="minorEastAsia"/>
                <w:szCs w:val="21"/>
              </w:rPr>
            </w:pPr>
            <w:r w:rsidRPr="00E20E2A">
              <w:rPr>
                <w:rFonts w:asciiTheme="minorEastAsia" w:hAnsiTheme="minorEastAsia" w:cstheme="minorEastAsia" w:hint="eastAsia"/>
                <w:szCs w:val="21"/>
              </w:rPr>
              <w:t>1</w:t>
            </w:r>
          </w:p>
        </w:tc>
        <w:tc>
          <w:tcPr>
            <w:tcW w:w="324" w:type="pct"/>
            <w:vAlign w:val="center"/>
          </w:tcPr>
          <w:p w14:paraId="78C1BFAA" w14:textId="77777777" w:rsidR="00921CBF" w:rsidRPr="00E20E2A" w:rsidRDefault="00921CBF" w:rsidP="00737967">
            <w:pPr>
              <w:adjustRightInd w:val="0"/>
              <w:snapToGrid w:val="0"/>
              <w:jc w:val="center"/>
              <w:rPr>
                <w:rFonts w:asciiTheme="minorEastAsia" w:hAnsiTheme="minorEastAsia" w:cstheme="minorEastAsia"/>
                <w:szCs w:val="21"/>
              </w:rPr>
            </w:pPr>
            <w:r w:rsidRPr="00E20E2A">
              <w:rPr>
                <w:rFonts w:asciiTheme="minorEastAsia" w:hAnsiTheme="minorEastAsia" w:cstheme="minorEastAsia" w:hint="eastAsia"/>
                <w:szCs w:val="21"/>
              </w:rPr>
              <w:t>套</w:t>
            </w:r>
          </w:p>
        </w:tc>
        <w:tc>
          <w:tcPr>
            <w:tcW w:w="694" w:type="pct"/>
            <w:vAlign w:val="center"/>
          </w:tcPr>
          <w:p w14:paraId="3BE2C6C8" w14:textId="77777777" w:rsidR="00921CBF" w:rsidRPr="008013EB" w:rsidRDefault="00921CBF" w:rsidP="00737967">
            <w:pPr>
              <w:adjustRightInd w:val="0"/>
              <w:snapToGrid w:val="0"/>
              <w:jc w:val="center"/>
              <w:rPr>
                <w:color w:val="FF0000"/>
                <w:szCs w:val="21"/>
              </w:rPr>
            </w:pPr>
          </w:p>
        </w:tc>
        <w:tc>
          <w:tcPr>
            <w:tcW w:w="475" w:type="pct"/>
            <w:vAlign w:val="center"/>
          </w:tcPr>
          <w:p w14:paraId="05F0C166" w14:textId="77777777" w:rsidR="00921CBF" w:rsidRPr="00E20E2A" w:rsidRDefault="00921CBF" w:rsidP="00737967">
            <w:pPr>
              <w:adjustRightInd w:val="0"/>
              <w:snapToGrid w:val="0"/>
              <w:jc w:val="center"/>
              <w:rPr>
                <w:rFonts w:asciiTheme="minorEastAsia" w:hAnsiTheme="minorEastAsia" w:cstheme="minorEastAsia"/>
                <w:szCs w:val="21"/>
              </w:rPr>
            </w:pPr>
            <w:r>
              <w:rPr>
                <w:rFonts w:asciiTheme="minorEastAsia" w:hAnsiTheme="minorEastAsia" w:cstheme="minorEastAsia" w:hint="eastAsia"/>
                <w:szCs w:val="21"/>
              </w:rPr>
              <w:t>25</w:t>
            </w:r>
          </w:p>
        </w:tc>
      </w:tr>
      <w:tr w:rsidR="00921CBF" w:rsidRPr="00A20FF1" w14:paraId="26E0059D" w14:textId="77777777" w:rsidTr="00737967">
        <w:trPr>
          <w:cantSplit/>
          <w:trHeight w:val="340"/>
          <w:jc w:val="center"/>
        </w:trPr>
        <w:tc>
          <w:tcPr>
            <w:tcW w:w="359" w:type="pct"/>
          </w:tcPr>
          <w:p w14:paraId="03076A48" w14:textId="77777777" w:rsidR="00921CBF" w:rsidRPr="00A20FF1" w:rsidRDefault="00921CBF" w:rsidP="00737967">
            <w:pPr>
              <w:adjustRightInd w:val="0"/>
              <w:snapToGrid w:val="0"/>
              <w:jc w:val="center"/>
              <w:rPr>
                <w:rFonts w:asciiTheme="minorEastAsia" w:hAnsiTheme="minorEastAsia" w:cstheme="minorEastAsia"/>
                <w:b/>
                <w:sz w:val="24"/>
                <w:szCs w:val="21"/>
              </w:rPr>
            </w:pPr>
          </w:p>
        </w:tc>
        <w:tc>
          <w:tcPr>
            <w:tcW w:w="4166" w:type="pct"/>
            <w:gridSpan w:val="6"/>
            <w:vAlign w:val="center"/>
          </w:tcPr>
          <w:p w14:paraId="4E84F884" w14:textId="77777777" w:rsidR="00921CBF" w:rsidRPr="00A20FF1" w:rsidRDefault="00921CBF" w:rsidP="00737967">
            <w:pPr>
              <w:adjustRightInd w:val="0"/>
              <w:snapToGrid w:val="0"/>
              <w:jc w:val="center"/>
              <w:rPr>
                <w:rFonts w:asciiTheme="minorEastAsia" w:hAnsiTheme="minorEastAsia" w:cstheme="minorEastAsia"/>
                <w:b/>
                <w:sz w:val="24"/>
                <w:szCs w:val="21"/>
              </w:rPr>
            </w:pPr>
            <w:r w:rsidRPr="00A20FF1">
              <w:rPr>
                <w:rFonts w:asciiTheme="minorEastAsia" w:hAnsiTheme="minorEastAsia" w:cstheme="minorEastAsia"/>
                <w:b/>
                <w:sz w:val="24"/>
                <w:szCs w:val="21"/>
              </w:rPr>
              <w:t>合计</w:t>
            </w:r>
          </w:p>
        </w:tc>
        <w:tc>
          <w:tcPr>
            <w:tcW w:w="475" w:type="pct"/>
            <w:vAlign w:val="center"/>
          </w:tcPr>
          <w:p w14:paraId="5E3EB62F" w14:textId="77777777" w:rsidR="00921CBF" w:rsidRPr="00A20FF1" w:rsidRDefault="00921CBF" w:rsidP="00737967">
            <w:pPr>
              <w:adjustRightInd w:val="0"/>
              <w:snapToGrid w:val="0"/>
              <w:jc w:val="center"/>
              <w:rPr>
                <w:rFonts w:asciiTheme="minorEastAsia" w:hAnsiTheme="minorEastAsia" w:cstheme="minorEastAsia"/>
                <w:b/>
                <w:sz w:val="24"/>
                <w:szCs w:val="21"/>
              </w:rPr>
            </w:pPr>
            <w:r>
              <w:rPr>
                <w:rFonts w:asciiTheme="minorEastAsia" w:hAnsiTheme="minorEastAsia" w:cstheme="minorEastAsia" w:hint="eastAsia"/>
                <w:b/>
                <w:sz w:val="24"/>
                <w:szCs w:val="21"/>
              </w:rPr>
              <w:t>27</w:t>
            </w:r>
          </w:p>
        </w:tc>
      </w:tr>
    </w:tbl>
    <w:p w14:paraId="7B441805" w14:textId="77777777" w:rsidR="00921CBF" w:rsidRDefault="00921CBF" w:rsidP="00921CBF">
      <w:pPr>
        <w:ind w:firstLine="560"/>
        <w:rPr>
          <w:rFonts w:asciiTheme="minorEastAsia" w:hAnsiTheme="minorEastAsia" w:cstheme="minorEastAsia"/>
        </w:rPr>
      </w:pPr>
    </w:p>
    <w:p w14:paraId="7E5A7CA9" w14:textId="77777777" w:rsidR="00921CBF" w:rsidRDefault="00921CBF" w:rsidP="00921CBF">
      <w:pPr>
        <w:ind w:firstLine="560"/>
        <w:rPr>
          <w:rFonts w:asciiTheme="minorEastAsia" w:hAnsiTheme="minorEastAsia" w:cstheme="minorEastAsia"/>
        </w:rPr>
        <w:sectPr w:rsidR="00921CBF">
          <w:pgSz w:w="16838" w:h="11906" w:orient="landscape"/>
          <w:pgMar w:top="1708" w:right="1701" w:bottom="1518" w:left="1984" w:header="851" w:footer="850" w:gutter="0"/>
          <w:cols w:space="720"/>
          <w:docGrid w:linePitch="312"/>
        </w:sectPr>
      </w:pPr>
    </w:p>
    <w:p w14:paraId="706D618B" w14:textId="77777777" w:rsidR="00921CBF" w:rsidRDefault="00921CBF" w:rsidP="00921CBF">
      <w:pPr>
        <w:pStyle w:val="af2"/>
        <w:snapToGrid w:val="0"/>
        <w:spacing w:line="360" w:lineRule="auto"/>
        <w:ind w:firstLine="582"/>
        <w:jc w:val="center"/>
        <w:rPr>
          <w:rFonts w:asciiTheme="minorEastAsia" w:eastAsiaTheme="minorEastAsia" w:hAnsiTheme="minorEastAsia" w:cstheme="minorEastAsia"/>
          <w:sz w:val="24"/>
        </w:rPr>
      </w:pPr>
      <w:r>
        <w:rPr>
          <w:rFonts w:ascii="楷体" w:eastAsia="楷体" w:cs="楷体" w:hint="eastAsia"/>
          <w:b/>
          <w:bCs/>
          <w:noProof/>
          <w:color w:val="004080"/>
          <w:sz w:val="29"/>
          <w:szCs w:val="29"/>
        </w:rPr>
        <w:lastRenderedPageBreak/>
        <w:drawing>
          <wp:inline distT="0" distB="0" distL="0" distR="0" wp14:anchorId="7C1FC4C9" wp14:editId="69CD4C7A">
            <wp:extent cx="8353674" cy="4579952"/>
            <wp:effectExtent l="19050" t="0" r="9276"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l="4627" t="13863" b="13031"/>
                    <a:stretch>
                      <a:fillRect/>
                    </a:stretch>
                  </pic:blipFill>
                  <pic:spPr bwMode="auto">
                    <a:xfrm>
                      <a:off x="0" y="0"/>
                      <a:ext cx="8356401" cy="4581447"/>
                    </a:xfrm>
                    <a:prstGeom prst="rect">
                      <a:avLst/>
                    </a:prstGeom>
                    <a:noFill/>
                    <a:ln w="9525">
                      <a:noFill/>
                      <a:miter lim="800000"/>
                      <a:headEnd/>
                      <a:tailEnd/>
                    </a:ln>
                  </pic:spPr>
                </pic:pic>
              </a:graphicData>
            </a:graphic>
          </wp:inline>
        </w:drawing>
      </w:r>
    </w:p>
    <w:p w14:paraId="2F43FEF8" w14:textId="77777777" w:rsidR="00921CBF" w:rsidRDefault="00921CBF" w:rsidP="00921CBF">
      <w:pPr>
        <w:pStyle w:val="af2"/>
        <w:snapToGrid w:val="0"/>
        <w:spacing w:line="360" w:lineRule="auto"/>
        <w:ind w:firstLine="480"/>
        <w:jc w:val="center"/>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图4-1  电厂计量点配置图</w:t>
      </w:r>
    </w:p>
    <w:p w14:paraId="5E99321B" w14:textId="77777777" w:rsidR="00921CBF" w:rsidRPr="00B13A1B" w:rsidRDefault="00921CBF" w:rsidP="00921CBF">
      <w:pPr>
        <w:ind w:firstLine="560"/>
        <w:rPr>
          <w:rFonts w:asciiTheme="minorEastAsia" w:hAnsiTheme="minorEastAsia" w:cstheme="minorEastAsia"/>
        </w:rPr>
        <w:sectPr w:rsidR="00921CBF" w:rsidRPr="00B13A1B">
          <w:pgSz w:w="16838" w:h="11906" w:orient="landscape"/>
          <w:pgMar w:top="1708" w:right="1701" w:bottom="1518" w:left="1984" w:header="851" w:footer="850" w:gutter="0"/>
          <w:cols w:space="720"/>
          <w:docGrid w:linePitch="312"/>
        </w:sectPr>
      </w:pPr>
    </w:p>
    <w:p w14:paraId="4BD12044" w14:textId="77777777" w:rsidR="00A80402" w:rsidRDefault="00D57E82" w:rsidP="00681E4A">
      <w:pPr>
        <w:pStyle w:val="1"/>
      </w:pPr>
      <w:bookmarkStart w:id="100" w:name="_Toc172200521"/>
      <w:r>
        <w:rPr>
          <w:rFonts w:hint="eastAsia"/>
        </w:rPr>
        <w:lastRenderedPageBreak/>
        <w:t xml:space="preserve">5 </w:t>
      </w:r>
      <w:r>
        <w:rPr>
          <w:rFonts w:hint="eastAsia"/>
        </w:rPr>
        <w:t>系统通信</w:t>
      </w:r>
      <w:bookmarkEnd w:id="100"/>
    </w:p>
    <w:p w14:paraId="30CFBBDA" w14:textId="77777777" w:rsidR="00D57E82" w:rsidRDefault="00D57E82" w:rsidP="00681E4A">
      <w:pPr>
        <w:pStyle w:val="2"/>
      </w:pPr>
      <w:bookmarkStart w:id="101" w:name="_Toc172200522"/>
      <w:r>
        <w:t>5</w:t>
      </w:r>
      <w:r>
        <w:rPr>
          <w:rFonts w:hint="eastAsia"/>
        </w:rPr>
        <w:t>.1 系统概况</w:t>
      </w:r>
      <w:bookmarkEnd w:id="101"/>
    </w:p>
    <w:p w14:paraId="2C666A4C" w14:textId="77777777" w:rsidR="00D57E82" w:rsidRDefault="00D57E82" w:rsidP="00681E4A">
      <w:pPr>
        <w:pStyle w:val="3"/>
        <w:rPr>
          <w:lang w:val="zh-CN"/>
        </w:rPr>
      </w:pPr>
      <w:r>
        <w:rPr>
          <w:lang w:val="zh-CN"/>
        </w:rPr>
        <w:t>5</w:t>
      </w:r>
      <w:r>
        <w:rPr>
          <w:rFonts w:hint="eastAsia"/>
          <w:lang w:val="zh-CN"/>
        </w:rPr>
        <w:t>.1.1 电力系统概况</w:t>
      </w:r>
    </w:p>
    <w:p w14:paraId="70089FC0" w14:textId="77777777" w:rsidR="00D57E82" w:rsidRDefault="00D57E82" w:rsidP="00681E4A">
      <w:pPr>
        <w:pStyle w:val="aa"/>
        <w:ind w:firstLine="560"/>
        <w:rPr>
          <w:lang w:val="zh-CN"/>
        </w:rPr>
      </w:pPr>
      <w:r>
        <w:rPr>
          <w:rFonts w:hint="eastAsia"/>
          <w:lang w:val="zh-CN"/>
        </w:rPr>
        <w:t>本期万向萧山天然气自备电厂（</w:t>
      </w:r>
      <w:r>
        <w:rPr>
          <w:rFonts w:hint="eastAsia"/>
        </w:rPr>
        <w:t>以下简称电厂</w:t>
      </w:r>
      <w:r>
        <w:rPr>
          <w:rFonts w:hint="eastAsia"/>
          <w:lang w:val="zh-CN"/>
        </w:rPr>
        <w:t>）工程方案为：</w:t>
      </w:r>
    </w:p>
    <w:p w14:paraId="15E58728" w14:textId="70BC4522" w:rsidR="00D57E82" w:rsidRDefault="00D57E82" w:rsidP="00681E4A">
      <w:pPr>
        <w:pStyle w:val="aa"/>
        <w:ind w:firstLine="560"/>
        <w:rPr>
          <w:lang w:val="zh-CN"/>
        </w:rPr>
      </w:pPr>
      <w:r>
        <w:rPr>
          <w:rFonts w:hint="eastAsia"/>
          <w:lang w:val="zh-CN"/>
        </w:rPr>
        <w:t>新建220kV电厂</w:t>
      </w:r>
      <w:r>
        <w:rPr>
          <w:rFonts w:hint="eastAsia"/>
        </w:rPr>
        <w:t>～</w:t>
      </w:r>
      <w:r>
        <w:rPr>
          <w:rFonts w:hint="eastAsia"/>
          <w:lang w:val="zh-CN"/>
        </w:rPr>
        <w:t>万向用户专变2回线，长度约为2×8</w:t>
      </w:r>
      <w:r w:rsidR="00533874">
        <w:rPr>
          <w:lang w:val="zh-CN"/>
        </w:rPr>
        <w:t>.7</w:t>
      </w:r>
      <w:bookmarkStart w:id="102" w:name="_GoBack"/>
      <w:bookmarkEnd w:id="102"/>
      <w:r>
        <w:rPr>
          <w:rFonts w:hint="eastAsia"/>
          <w:lang w:val="zh-CN"/>
        </w:rPr>
        <w:t>km。电厂通过220kV电厂</w:t>
      </w:r>
      <w:r>
        <w:rPr>
          <w:rFonts w:hint="eastAsia"/>
        </w:rPr>
        <w:t>～</w:t>
      </w:r>
      <w:r>
        <w:rPr>
          <w:rFonts w:hint="eastAsia"/>
          <w:lang w:val="zh-CN"/>
        </w:rPr>
        <w:t>万向用户专变2回线接入系统（其中万向用户专变通过2回线接入220kV钱潮变）。</w:t>
      </w:r>
    </w:p>
    <w:p w14:paraId="217ECD7E" w14:textId="77777777" w:rsidR="00D57E82" w:rsidRDefault="00D57E82" w:rsidP="00681E4A">
      <w:pPr>
        <w:pStyle w:val="3"/>
        <w:rPr>
          <w:lang w:val="zh-CN"/>
        </w:rPr>
      </w:pPr>
      <w:r>
        <w:rPr>
          <w:lang w:val="zh-CN"/>
        </w:rPr>
        <w:t>5</w:t>
      </w:r>
      <w:r>
        <w:rPr>
          <w:rFonts w:hint="eastAsia"/>
          <w:lang w:val="zh-CN"/>
        </w:rPr>
        <w:t>.1.</w:t>
      </w:r>
      <w:r>
        <w:rPr>
          <w:rFonts w:hint="eastAsia"/>
        </w:rPr>
        <w:t>2</w:t>
      </w:r>
      <w:r>
        <w:rPr>
          <w:rFonts w:hint="eastAsia"/>
          <w:lang w:val="zh-CN"/>
        </w:rPr>
        <w:t xml:space="preserve"> </w:t>
      </w:r>
      <w:r>
        <w:rPr>
          <w:rFonts w:hint="eastAsia"/>
        </w:rPr>
        <w:t>调度关系</w:t>
      </w:r>
    </w:p>
    <w:p w14:paraId="189E2AF3" w14:textId="77777777" w:rsidR="00D57E82" w:rsidRDefault="00D57E82" w:rsidP="00681E4A">
      <w:pPr>
        <w:pStyle w:val="aa"/>
        <w:ind w:firstLine="560"/>
      </w:pPr>
      <w:r>
        <w:rPr>
          <w:rFonts w:hint="eastAsia"/>
          <w:lang w:val="zh-CN"/>
        </w:rPr>
        <w:t>万向萧山天然气自备电厂</w:t>
      </w:r>
      <w:r>
        <w:rPr>
          <w:rFonts w:hint="eastAsia"/>
        </w:rPr>
        <w:t>为浙江省调（主、备调）、杭州地调二级调度，</w:t>
      </w:r>
      <w:r>
        <w:rPr>
          <w:rFonts w:ascii="宋体" w:hAnsi="宋体" w:hint="eastAsia"/>
          <w:lang w:val="zh-CN"/>
        </w:rPr>
        <w:t>电厂</w:t>
      </w:r>
      <w:r>
        <w:rPr>
          <w:rFonts w:hint="eastAsia"/>
        </w:rPr>
        <w:t>至各级调度设调度电话通道。远动信息送上述各调度端。</w:t>
      </w:r>
    </w:p>
    <w:p w14:paraId="06E26D65" w14:textId="77777777" w:rsidR="00D57E82" w:rsidRDefault="00D57E82" w:rsidP="00681E4A">
      <w:pPr>
        <w:pStyle w:val="2"/>
      </w:pPr>
      <w:bookmarkStart w:id="103" w:name="_Toc172200523"/>
      <w:r>
        <w:t>5</w:t>
      </w:r>
      <w:r>
        <w:rPr>
          <w:rFonts w:hint="eastAsia"/>
        </w:rPr>
        <w:t>.2 通信现状</w:t>
      </w:r>
      <w:bookmarkEnd w:id="103"/>
    </w:p>
    <w:p w14:paraId="378B6940" w14:textId="77777777" w:rsidR="00D57E82" w:rsidRDefault="00D57E82" w:rsidP="00681E4A">
      <w:pPr>
        <w:pStyle w:val="aa"/>
        <w:ind w:firstLine="560"/>
        <w:rPr>
          <w:lang w:val="zh-CN"/>
        </w:rPr>
      </w:pPr>
      <w:r>
        <w:rPr>
          <w:rFonts w:hint="eastAsia"/>
          <w:lang w:val="zh-CN"/>
        </w:rPr>
        <w:t>杭州地区电力通信专网已经形成了一个以光纤为主的高速信息基础网架。</w:t>
      </w:r>
    </w:p>
    <w:p w14:paraId="7A518082" w14:textId="77777777" w:rsidR="00D57E82" w:rsidRDefault="00D57E82" w:rsidP="00681E4A">
      <w:pPr>
        <w:pStyle w:val="aa"/>
        <w:ind w:firstLine="560"/>
        <w:rPr>
          <w:rFonts w:ascii="宋体" w:hAnsi="宋体"/>
          <w:lang w:val="zh-CN"/>
        </w:rPr>
      </w:pPr>
      <w:r>
        <w:rPr>
          <w:rFonts w:ascii="宋体" w:hAnsi="宋体" w:hint="eastAsia"/>
          <w:lang w:val="zh-CN"/>
        </w:rPr>
        <w:t>杭州地区A平面第二套设备，按核心层、汇聚层、接入层三层构建。</w:t>
      </w:r>
    </w:p>
    <w:p w14:paraId="23BBE746" w14:textId="77777777" w:rsidR="00D57E82" w:rsidRDefault="00D57E82" w:rsidP="00681E4A">
      <w:pPr>
        <w:pStyle w:val="aa"/>
        <w:ind w:firstLine="560"/>
        <w:rPr>
          <w:rFonts w:ascii="宋体" w:hAnsi="宋体"/>
          <w:lang w:val="zh-CN"/>
        </w:rPr>
      </w:pPr>
      <w:r>
        <w:rPr>
          <w:rFonts w:ascii="宋体" w:hAnsi="宋体" w:hint="eastAsia"/>
          <w:lang w:val="zh-CN"/>
        </w:rPr>
        <w:t>杭州地区A平面第一套设备汇聚层设东西两环，传输容量10Gbit/s，其中东环走向为杭州新大楼2—宁围变—合兴变—涌潮变—富阳变—仁和变—石南变—杭州老大楼2。</w:t>
      </w:r>
    </w:p>
    <w:p w14:paraId="7AA43F91" w14:textId="77777777" w:rsidR="00D57E82" w:rsidRDefault="00D57E82" w:rsidP="00681E4A">
      <w:pPr>
        <w:pStyle w:val="aa"/>
        <w:ind w:firstLine="560"/>
        <w:rPr>
          <w:rFonts w:ascii="宋体" w:hAnsi="宋体"/>
          <w:lang w:val="zh-CN"/>
        </w:rPr>
      </w:pPr>
      <w:r>
        <w:rPr>
          <w:rFonts w:ascii="宋体" w:hAnsi="宋体" w:hint="eastAsia"/>
          <w:lang w:val="zh-CN"/>
        </w:rPr>
        <w:t>在万向萧山天然气自备电厂实施前，钱潮</w:t>
      </w:r>
      <w:r>
        <w:rPr>
          <w:rFonts w:ascii="宋体" w:hAnsi="宋体" w:hint="eastAsia"/>
        </w:rPr>
        <w:t>变</w:t>
      </w:r>
      <w:r>
        <w:rPr>
          <w:rFonts w:ascii="宋体" w:hAnsi="宋体" w:hint="eastAsia"/>
          <w:lang w:val="zh-CN"/>
        </w:rPr>
        <w:t>～红垦</w:t>
      </w:r>
      <w:r>
        <w:rPr>
          <w:rFonts w:ascii="宋体" w:hAnsi="宋体" w:hint="eastAsia"/>
        </w:rPr>
        <w:t>变</w:t>
      </w:r>
      <w:r>
        <w:rPr>
          <w:rFonts w:ascii="宋体" w:hAnsi="宋体" w:hint="eastAsia"/>
          <w:lang w:val="zh-CN"/>
        </w:rPr>
        <w:t>建有</w:t>
      </w:r>
      <w:r>
        <w:rPr>
          <w:rFonts w:ascii="宋体" w:hAnsi="宋体" w:hint="eastAsia"/>
        </w:rPr>
        <w:t>2</w:t>
      </w:r>
      <w:r>
        <w:rPr>
          <w:rFonts w:ascii="宋体" w:hAnsi="宋体" w:hint="eastAsia"/>
          <w:lang w:val="zh-CN"/>
        </w:rPr>
        <w:t>根</w:t>
      </w:r>
      <w:r>
        <w:rPr>
          <w:rFonts w:ascii="宋体" w:hAnsi="宋体" w:hint="eastAsia"/>
        </w:rPr>
        <w:t>72</w:t>
      </w:r>
      <w:r>
        <w:rPr>
          <w:rFonts w:ascii="宋体" w:hAnsi="宋体" w:hint="eastAsia"/>
          <w:lang w:val="zh-CN"/>
        </w:rPr>
        <w:t>芯管道光缆。</w:t>
      </w:r>
    </w:p>
    <w:p w14:paraId="0A27A766" w14:textId="77777777" w:rsidR="00D57E82" w:rsidRDefault="00D57E82" w:rsidP="00681E4A">
      <w:pPr>
        <w:pStyle w:val="aa"/>
        <w:ind w:firstLine="560"/>
        <w:rPr>
          <w:rFonts w:ascii="宋体" w:hAnsi="宋体"/>
          <w:lang w:val="zh-CN"/>
        </w:rPr>
      </w:pPr>
      <w:r>
        <w:rPr>
          <w:rFonts w:ascii="宋体" w:hAnsi="宋体" w:hint="eastAsia"/>
          <w:lang w:val="zh-CN"/>
        </w:rPr>
        <w:t>钱潮变现有</w:t>
      </w:r>
      <w:r>
        <w:rPr>
          <w:rFonts w:ascii="宋体" w:hAnsi="宋体" w:hint="eastAsia"/>
        </w:rPr>
        <w:t>2套SDH设备接入杭州市华为A平面</w:t>
      </w:r>
      <w:r>
        <w:rPr>
          <w:rFonts w:ascii="宋体" w:hAnsi="宋体" w:hint="eastAsia"/>
          <w:lang w:val="zh-CN"/>
        </w:rPr>
        <w:t>第一、二套</w:t>
      </w:r>
      <w:r>
        <w:rPr>
          <w:rFonts w:ascii="宋体" w:hAnsi="宋体" w:hint="eastAsia"/>
        </w:rPr>
        <w:t>光传输网络。</w:t>
      </w:r>
    </w:p>
    <w:p w14:paraId="2E4DA223" w14:textId="77777777" w:rsidR="00D57E82" w:rsidRDefault="00D57E82" w:rsidP="00681E4A">
      <w:pPr>
        <w:pStyle w:val="aa"/>
        <w:ind w:firstLine="560"/>
        <w:rPr>
          <w:lang w:val="zh-CN"/>
        </w:rPr>
      </w:pPr>
      <w:r>
        <w:rPr>
          <w:rFonts w:hint="eastAsia"/>
        </w:rPr>
        <w:t>本工程接入前杭州区域光缆网络图（局部）详见图</w:t>
      </w:r>
      <w:r w:rsidR="00681E4A">
        <w:t>5.2</w:t>
      </w:r>
      <w:r>
        <w:rPr>
          <w:rFonts w:hint="eastAsia"/>
        </w:rPr>
        <w:t>-1，接入前杭州地区A平面第一套</w:t>
      </w:r>
      <w:r>
        <w:rPr>
          <w:rFonts w:hint="eastAsia"/>
          <w:lang w:val="zh-CN"/>
        </w:rPr>
        <w:t>光传输拓扑图详见图</w:t>
      </w:r>
      <w:r w:rsidR="00681E4A">
        <w:rPr>
          <w:lang w:val="zh-CN"/>
        </w:rPr>
        <w:t>5.2</w:t>
      </w:r>
      <w:r>
        <w:rPr>
          <w:rFonts w:hint="eastAsia"/>
          <w:lang w:val="zh-CN"/>
        </w:rPr>
        <w:t>-2，接入前杭州地</w:t>
      </w:r>
      <w:r>
        <w:rPr>
          <w:rFonts w:hint="eastAsia"/>
          <w:lang w:val="zh-CN"/>
        </w:rPr>
        <w:lastRenderedPageBreak/>
        <w:t>区A平面</w:t>
      </w:r>
      <w:r>
        <w:rPr>
          <w:rFonts w:hint="eastAsia"/>
        </w:rPr>
        <w:t>第二套</w:t>
      </w:r>
      <w:r>
        <w:rPr>
          <w:rFonts w:hint="eastAsia"/>
          <w:lang w:val="zh-CN"/>
        </w:rPr>
        <w:t>光传输拓扑图详见图</w:t>
      </w:r>
      <w:r w:rsidR="00681E4A">
        <w:rPr>
          <w:lang w:val="zh-CN"/>
        </w:rPr>
        <w:t>5.2</w:t>
      </w:r>
      <w:r>
        <w:rPr>
          <w:rFonts w:hint="eastAsia"/>
          <w:lang w:val="zh-CN"/>
        </w:rPr>
        <w:t>-</w:t>
      </w:r>
      <w:r>
        <w:rPr>
          <w:rFonts w:hint="eastAsia"/>
        </w:rPr>
        <w:t>3</w:t>
      </w:r>
      <w:r>
        <w:rPr>
          <w:rFonts w:hint="eastAsia"/>
          <w:lang w:val="zh-CN"/>
        </w:rPr>
        <w:t>。</w:t>
      </w:r>
    </w:p>
    <w:p w14:paraId="7351E763" w14:textId="77777777" w:rsidR="00D57E82" w:rsidRDefault="00D57E82" w:rsidP="00681E4A">
      <w:pPr>
        <w:pStyle w:val="aa"/>
        <w:ind w:firstLine="560"/>
        <w:rPr>
          <w:rFonts w:ascii="宋体" w:hAnsi="宋体"/>
        </w:rPr>
        <w:sectPr w:rsidR="00D57E82">
          <w:footerReference w:type="default" r:id="rId85"/>
          <w:pgSz w:w="11907" w:h="16840"/>
          <w:pgMar w:top="1440" w:right="1800" w:bottom="1440" w:left="1800" w:header="851" w:footer="992" w:gutter="0"/>
          <w:cols w:space="720"/>
          <w:docGrid w:linePitch="326"/>
        </w:sectPr>
      </w:pPr>
    </w:p>
    <w:p w14:paraId="2826B687" w14:textId="77777777" w:rsidR="00D57E82" w:rsidRDefault="00D57E82" w:rsidP="00D57E82">
      <w:pPr>
        <w:snapToGrid w:val="0"/>
        <w:spacing w:line="360" w:lineRule="auto"/>
        <w:ind w:leftChars="-43" w:left="-90" w:firstLineChars="42" w:firstLine="88"/>
        <w:jc w:val="center"/>
        <w:rPr>
          <w:rFonts w:ascii="宋体" w:eastAsia="宋体" w:hAnsi="宋体"/>
          <w:sz w:val="28"/>
        </w:rPr>
      </w:pPr>
      <w:r>
        <w:rPr>
          <w:noProof/>
        </w:rPr>
        <w:lastRenderedPageBreak/>
        <w:drawing>
          <wp:inline distT="0" distB="0" distL="0" distR="0" wp14:anchorId="698405E4" wp14:editId="08E2DB84">
            <wp:extent cx="8917246" cy="5181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941284" cy="5195568"/>
                    </a:xfrm>
                    <a:prstGeom prst="rect">
                      <a:avLst/>
                    </a:prstGeom>
                    <a:noFill/>
                    <a:ln>
                      <a:noFill/>
                    </a:ln>
                  </pic:spPr>
                </pic:pic>
              </a:graphicData>
            </a:graphic>
          </wp:inline>
        </w:drawing>
      </w:r>
    </w:p>
    <w:p w14:paraId="703532BB" w14:textId="77777777" w:rsidR="00D57E82" w:rsidRDefault="00D57E82" w:rsidP="00D57E82">
      <w:pPr>
        <w:snapToGrid w:val="0"/>
        <w:spacing w:line="360" w:lineRule="auto"/>
        <w:ind w:leftChars="-43" w:left="-90" w:firstLineChars="42" w:firstLine="118"/>
        <w:jc w:val="center"/>
        <w:rPr>
          <w:rFonts w:ascii="宋体" w:hAnsi="宋体"/>
          <w:sz w:val="28"/>
        </w:rPr>
      </w:pPr>
      <w:r>
        <w:rPr>
          <w:rFonts w:ascii="宋体" w:hAnsi="宋体" w:hint="eastAsia"/>
          <w:sz w:val="28"/>
        </w:rPr>
        <w:t>图</w:t>
      </w:r>
      <w:r>
        <w:rPr>
          <w:rFonts w:ascii="宋体" w:hAnsi="宋体"/>
          <w:sz w:val="28"/>
        </w:rPr>
        <w:t>5</w:t>
      </w:r>
      <w:r>
        <w:rPr>
          <w:rFonts w:ascii="宋体" w:hAnsi="宋体" w:hint="eastAsia"/>
          <w:sz w:val="28"/>
        </w:rPr>
        <w:t>.2-1  接入前杭州区域光缆网络图（局部）</w:t>
      </w:r>
    </w:p>
    <w:p w14:paraId="43E81A08" w14:textId="77777777" w:rsidR="00D57E82" w:rsidRDefault="00D57E82" w:rsidP="00D57E82">
      <w:pPr>
        <w:spacing w:line="500" w:lineRule="atLeast"/>
        <w:ind w:firstLineChars="200" w:firstLine="560"/>
        <w:jc w:val="center"/>
        <w:rPr>
          <w:rFonts w:ascii="宋体" w:hAnsi="宋体"/>
          <w:sz w:val="28"/>
        </w:rPr>
        <w:sectPr w:rsidR="00D57E82">
          <w:pgSz w:w="16838" w:h="11906" w:orient="landscape"/>
          <w:pgMar w:top="720" w:right="720" w:bottom="720" w:left="720" w:header="851" w:footer="851" w:gutter="0"/>
          <w:cols w:space="720"/>
          <w:docGrid w:type="lines" w:linePitch="312"/>
        </w:sectPr>
      </w:pPr>
    </w:p>
    <w:p w14:paraId="3A3B868A" w14:textId="77777777" w:rsidR="00D57E82" w:rsidRDefault="00681E4A" w:rsidP="00D57E82">
      <w:pPr>
        <w:spacing w:line="500" w:lineRule="atLeast"/>
        <w:jc w:val="center"/>
      </w:pPr>
      <w:r>
        <w:object w:dxaOrig="11157" w:dyaOrig="8275" w14:anchorId="020C08B6">
          <v:shape id="对象 10" o:spid="_x0000_i1026" type="#_x0000_t75" style="width:605.7pt;height:444.3pt" o:ole="">
            <v:fill o:detectmouseclick="t"/>
            <v:imagedata r:id="rId87" o:title=""/>
            <o:lock v:ext="edit" aspectratio="f"/>
          </v:shape>
          <o:OLEObject Type="Embed" ProgID="Visio.Drawing.11" ShapeID="对象 10" DrawAspect="Content" ObjectID="_1782837948" r:id="rId88">
            <o:FieldCodes>\* MERGEFORMAT</o:FieldCodes>
          </o:OLEObject>
        </w:object>
      </w:r>
    </w:p>
    <w:p w14:paraId="18A5299D" w14:textId="77777777" w:rsidR="00D57E82" w:rsidRDefault="00D57E82" w:rsidP="00D57E82">
      <w:pPr>
        <w:spacing w:line="500" w:lineRule="atLeast"/>
        <w:jc w:val="center"/>
        <w:rPr>
          <w:rFonts w:ascii="宋体" w:hAnsi="宋体"/>
          <w:sz w:val="28"/>
        </w:rPr>
        <w:sectPr w:rsidR="00D57E82">
          <w:pgSz w:w="16838" w:h="11906" w:orient="landscape"/>
          <w:pgMar w:top="720" w:right="720" w:bottom="720" w:left="720" w:header="851" w:footer="851" w:gutter="0"/>
          <w:cols w:space="720"/>
          <w:docGrid w:type="lines" w:linePitch="312"/>
        </w:sectPr>
      </w:pPr>
      <w:r>
        <w:rPr>
          <w:rFonts w:ascii="宋体" w:hAnsi="宋体" w:hint="eastAsia"/>
          <w:sz w:val="28"/>
        </w:rPr>
        <w:t>图</w:t>
      </w:r>
      <w:r>
        <w:rPr>
          <w:rFonts w:ascii="宋体" w:hAnsi="宋体"/>
          <w:sz w:val="28"/>
        </w:rPr>
        <w:t>5</w:t>
      </w:r>
      <w:r>
        <w:rPr>
          <w:rFonts w:ascii="宋体" w:hAnsi="宋体" w:hint="eastAsia"/>
          <w:sz w:val="28"/>
        </w:rPr>
        <w:t>.2-2    接入前杭州地区A平面第一套光传输网拓扑图</w:t>
      </w:r>
    </w:p>
    <w:p w14:paraId="133A1878" w14:textId="77777777" w:rsidR="00D57E82" w:rsidRDefault="00681E4A" w:rsidP="00D57E82">
      <w:pPr>
        <w:jc w:val="center"/>
        <w:rPr>
          <w:rFonts w:ascii="宋体" w:eastAsia="宋体" w:hAnsi="宋体"/>
          <w:b/>
        </w:rPr>
      </w:pPr>
      <w:r>
        <w:rPr>
          <w:rFonts w:ascii="宋体" w:eastAsia="宋体" w:hAnsi="宋体" w:hint="eastAsia"/>
          <w:b/>
        </w:rPr>
        <w:object w:dxaOrig="12061" w:dyaOrig="11454" w14:anchorId="22B6D29C">
          <v:shape id="对象 13" o:spid="_x0000_i1027" type="#_x0000_t75" style="width:555.9pt;height:456.9pt" o:ole="">
            <v:fill o:detectmouseclick="t"/>
            <v:imagedata r:id="rId89" o:title=""/>
            <o:lock v:ext="edit" aspectratio="f"/>
          </v:shape>
          <o:OLEObject Type="Embed" ProgID="Visio.Drawing.11" ShapeID="对象 13" DrawAspect="Content" ObjectID="_1782837949" r:id="rId90">
            <o:FieldCodes>\* MERGEFORMAT</o:FieldCodes>
          </o:OLEObject>
        </w:object>
      </w:r>
    </w:p>
    <w:p w14:paraId="36C9826B" w14:textId="77777777" w:rsidR="00D57E82" w:rsidRDefault="00D57E82" w:rsidP="00D57E82">
      <w:pPr>
        <w:jc w:val="center"/>
        <w:rPr>
          <w:rFonts w:ascii="宋体" w:hAnsi="宋体"/>
          <w:sz w:val="28"/>
        </w:rPr>
      </w:pPr>
      <w:r>
        <w:rPr>
          <w:rFonts w:ascii="宋体" w:hAnsi="宋体" w:hint="eastAsia"/>
          <w:sz w:val="28"/>
        </w:rPr>
        <w:t>图</w:t>
      </w:r>
      <w:r>
        <w:rPr>
          <w:rFonts w:ascii="宋体" w:hAnsi="宋体"/>
          <w:sz w:val="28"/>
        </w:rPr>
        <w:t>5</w:t>
      </w:r>
      <w:r>
        <w:rPr>
          <w:rFonts w:ascii="宋体" w:hAnsi="宋体" w:hint="eastAsia"/>
          <w:sz w:val="28"/>
        </w:rPr>
        <w:t>.2-3    接入前杭州地区A平面第二套光传输网拓扑图</w:t>
      </w:r>
    </w:p>
    <w:p w14:paraId="6B9D2001" w14:textId="77777777" w:rsidR="00D57E82" w:rsidRDefault="00D57E82" w:rsidP="00D57E82">
      <w:pPr>
        <w:jc w:val="center"/>
        <w:rPr>
          <w:rFonts w:ascii="宋体" w:hAnsi="宋体"/>
          <w:sz w:val="28"/>
        </w:rPr>
        <w:sectPr w:rsidR="00D57E82">
          <w:pgSz w:w="16840" w:h="11907" w:orient="landscape"/>
          <w:pgMar w:top="720" w:right="720" w:bottom="720" w:left="720" w:header="851" w:footer="992" w:gutter="0"/>
          <w:cols w:space="720"/>
          <w:docGrid w:linePitch="326"/>
        </w:sectPr>
      </w:pPr>
    </w:p>
    <w:p w14:paraId="05E1BE1A" w14:textId="77777777" w:rsidR="00D57E82" w:rsidRDefault="00D57E82" w:rsidP="00681E4A">
      <w:pPr>
        <w:pStyle w:val="2"/>
      </w:pPr>
      <w:bookmarkStart w:id="104" w:name="_Toc172200524"/>
      <w:r>
        <w:lastRenderedPageBreak/>
        <w:t>5</w:t>
      </w:r>
      <w:r>
        <w:rPr>
          <w:rFonts w:hint="eastAsia"/>
        </w:rPr>
        <w:t>.3 通道要求</w:t>
      </w:r>
      <w:bookmarkEnd w:id="104"/>
    </w:p>
    <w:p w14:paraId="4046A91D" w14:textId="77777777" w:rsidR="00D57E82" w:rsidRDefault="00D57E82" w:rsidP="00681E4A">
      <w:pPr>
        <w:pStyle w:val="3"/>
        <w:rPr>
          <w:lang w:val="zh-CN"/>
        </w:rPr>
      </w:pPr>
      <w:r>
        <w:t>5</w:t>
      </w:r>
      <w:r>
        <w:rPr>
          <w:rFonts w:hint="eastAsia"/>
          <w:lang w:val="zh-CN"/>
        </w:rPr>
        <w:t>.</w:t>
      </w:r>
      <w:r>
        <w:rPr>
          <w:rFonts w:hint="eastAsia"/>
        </w:rPr>
        <w:t>3</w:t>
      </w:r>
      <w:r>
        <w:rPr>
          <w:rFonts w:hint="eastAsia"/>
          <w:lang w:val="zh-CN"/>
        </w:rPr>
        <w:t>.1 新建</w:t>
      </w:r>
      <w:r>
        <w:rPr>
          <w:rFonts w:hint="eastAsia"/>
        </w:rPr>
        <w:t>22</w:t>
      </w:r>
      <w:r>
        <w:rPr>
          <w:rFonts w:hint="eastAsia"/>
          <w:lang w:val="zh-CN"/>
        </w:rPr>
        <w:t>0千伏线路继电保护对通道的要求</w:t>
      </w:r>
    </w:p>
    <w:p w14:paraId="71D283D1" w14:textId="77777777" w:rsidR="00D57E82" w:rsidRDefault="00D57E82" w:rsidP="00681E4A">
      <w:pPr>
        <w:pStyle w:val="aa"/>
        <w:ind w:firstLine="560"/>
      </w:pPr>
      <w:r>
        <w:rPr>
          <w:rFonts w:hint="eastAsia"/>
        </w:rPr>
        <w:t>每套保护组织2路继电保护通道，1路为专用纤芯、1路为复用2Mbit/s。</w:t>
      </w:r>
    </w:p>
    <w:p w14:paraId="3417D14D" w14:textId="77777777" w:rsidR="00D57E82" w:rsidRDefault="00D57E82" w:rsidP="00681E4A">
      <w:pPr>
        <w:pStyle w:val="3"/>
        <w:rPr>
          <w:lang w:val="zh-CN"/>
        </w:rPr>
      </w:pPr>
      <w:r>
        <w:t>5</w:t>
      </w:r>
      <w:r>
        <w:rPr>
          <w:rFonts w:hint="eastAsia"/>
          <w:lang w:val="zh-CN"/>
        </w:rPr>
        <w:t>.</w:t>
      </w:r>
      <w:r>
        <w:rPr>
          <w:rFonts w:hint="eastAsia"/>
        </w:rPr>
        <w:t>3</w:t>
      </w:r>
      <w:r>
        <w:rPr>
          <w:rFonts w:hint="eastAsia"/>
          <w:lang w:val="zh-CN"/>
        </w:rPr>
        <w:t>.2 调度自动化信息对通道的要求</w:t>
      </w:r>
    </w:p>
    <w:p w14:paraId="10C551DD" w14:textId="77777777" w:rsidR="00D57E82" w:rsidRDefault="00D57E82" w:rsidP="00681E4A">
      <w:pPr>
        <w:pStyle w:val="aa"/>
        <w:ind w:firstLine="560"/>
      </w:pPr>
      <w:r>
        <w:rPr>
          <w:rFonts w:hint="eastAsia"/>
          <w:lang w:val="zh-CN"/>
        </w:rPr>
        <w:t>电厂</w:t>
      </w:r>
      <w:r>
        <w:rPr>
          <w:rFonts w:hint="eastAsia"/>
        </w:rPr>
        <w:t>至电力调度数据网的省调接入网（富阳变节点）、地区接入网（杭州地调节点）分别组织至省调1路2*2Mbit/s通道，至地调FE接口通道。</w:t>
      </w:r>
    </w:p>
    <w:p w14:paraId="7CE24B6C" w14:textId="77777777" w:rsidR="00D57E82" w:rsidRDefault="00D57E82" w:rsidP="00681E4A">
      <w:pPr>
        <w:pStyle w:val="3"/>
        <w:rPr>
          <w:lang w:val="zh-CN"/>
        </w:rPr>
      </w:pPr>
      <w:r>
        <w:t>5</w:t>
      </w:r>
      <w:r>
        <w:rPr>
          <w:rFonts w:hint="eastAsia"/>
          <w:lang w:val="zh-CN"/>
        </w:rPr>
        <w:t>.</w:t>
      </w:r>
      <w:r>
        <w:rPr>
          <w:rFonts w:hint="eastAsia"/>
        </w:rPr>
        <w:t>3</w:t>
      </w:r>
      <w:r>
        <w:rPr>
          <w:rFonts w:hint="eastAsia"/>
          <w:lang w:val="zh-CN"/>
        </w:rPr>
        <w:t>.3 调度电话对通道的要求</w:t>
      </w:r>
    </w:p>
    <w:p w14:paraId="10745AA9" w14:textId="77777777" w:rsidR="00D57E82" w:rsidRDefault="00D57E82" w:rsidP="00681E4A">
      <w:pPr>
        <w:pStyle w:val="aa"/>
        <w:ind w:firstLine="560"/>
      </w:pPr>
      <w:r>
        <w:rPr>
          <w:rFonts w:hint="eastAsia"/>
          <w:lang w:val="zh-CN"/>
        </w:rPr>
        <w:t>电厂</w:t>
      </w:r>
      <w:r>
        <w:rPr>
          <w:rFonts w:hint="eastAsia"/>
        </w:rPr>
        <w:t>至省调（备调）、地调（备调）设主备双通道。</w:t>
      </w:r>
    </w:p>
    <w:p w14:paraId="5AC6B293" w14:textId="77777777" w:rsidR="00D57E82" w:rsidRDefault="00D57E82" w:rsidP="00681E4A">
      <w:pPr>
        <w:pStyle w:val="3"/>
        <w:rPr>
          <w:lang w:val="zh-CN"/>
        </w:rPr>
      </w:pPr>
      <w:r>
        <w:t>5</w:t>
      </w:r>
      <w:r>
        <w:rPr>
          <w:rFonts w:hint="eastAsia"/>
          <w:lang w:val="zh-CN"/>
        </w:rPr>
        <w:t>.</w:t>
      </w:r>
      <w:r>
        <w:rPr>
          <w:rFonts w:hint="eastAsia"/>
        </w:rPr>
        <w:t>3</w:t>
      </w:r>
      <w:r>
        <w:rPr>
          <w:rFonts w:hint="eastAsia"/>
          <w:lang w:val="zh-CN"/>
        </w:rPr>
        <w:t>.4 生产管理电话对通道的要求</w:t>
      </w:r>
    </w:p>
    <w:p w14:paraId="13BD9F8D" w14:textId="77777777" w:rsidR="00D57E82" w:rsidRDefault="00D57E82" w:rsidP="00681E4A">
      <w:pPr>
        <w:pStyle w:val="aa"/>
        <w:ind w:firstLine="560"/>
      </w:pPr>
      <w:r>
        <w:rPr>
          <w:rFonts w:hint="eastAsia"/>
          <w:lang w:val="zh-CN"/>
        </w:rPr>
        <w:t>电厂</w:t>
      </w:r>
      <w:r>
        <w:rPr>
          <w:rFonts w:hint="eastAsia"/>
        </w:rPr>
        <w:t>的行政电话由公网接入。</w:t>
      </w:r>
    </w:p>
    <w:p w14:paraId="6C9E9825" w14:textId="77777777" w:rsidR="00D57E82" w:rsidRDefault="00D57E82" w:rsidP="00681E4A">
      <w:pPr>
        <w:pStyle w:val="2"/>
      </w:pPr>
      <w:bookmarkStart w:id="105" w:name="_Toc172200525"/>
      <w:r>
        <w:t>5</w:t>
      </w:r>
      <w:r>
        <w:rPr>
          <w:rFonts w:hint="eastAsia"/>
        </w:rPr>
        <w:t xml:space="preserve">.4 </w:t>
      </w:r>
      <w:r>
        <w:rPr>
          <w:rFonts w:hAnsi="Arial" w:hint="eastAsia"/>
          <w:szCs w:val="22"/>
        </w:rPr>
        <w:t>通信方案</w:t>
      </w:r>
      <w:bookmarkEnd w:id="105"/>
    </w:p>
    <w:p w14:paraId="1B3FBEED" w14:textId="77777777" w:rsidR="00D57E82" w:rsidRDefault="00D57E82" w:rsidP="00681E4A">
      <w:pPr>
        <w:pStyle w:val="aa"/>
        <w:ind w:firstLine="560"/>
      </w:pPr>
      <w:r>
        <w:rPr>
          <w:rFonts w:hint="eastAsia"/>
        </w:rPr>
        <w:t>根据系统一次接线，结合地区光纤通信网现状，</w:t>
      </w:r>
      <w:r>
        <w:rPr>
          <w:rFonts w:hint="eastAsia"/>
          <w:lang w:val="zh-CN"/>
        </w:rPr>
        <w:t>电厂</w:t>
      </w:r>
      <w:r>
        <w:rPr>
          <w:rFonts w:hint="eastAsia"/>
        </w:rPr>
        <w:t>采用光纤通信方式。</w:t>
      </w:r>
    </w:p>
    <w:p w14:paraId="778C4AC2" w14:textId="77777777" w:rsidR="00D57E82" w:rsidRDefault="00D57E82" w:rsidP="00681E4A">
      <w:pPr>
        <w:pStyle w:val="3"/>
        <w:rPr>
          <w:lang w:val="zh-CN"/>
        </w:rPr>
      </w:pPr>
      <w:r>
        <w:rPr>
          <w:lang w:val="zh-CN"/>
        </w:rPr>
        <w:t>5</w:t>
      </w:r>
      <w:r>
        <w:rPr>
          <w:rFonts w:hint="eastAsia"/>
          <w:lang w:val="zh-CN"/>
        </w:rPr>
        <w:t>.</w:t>
      </w:r>
      <w:r>
        <w:rPr>
          <w:rFonts w:hint="eastAsia"/>
        </w:rPr>
        <w:t>4</w:t>
      </w:r>
      <w:r>
        <w:rPr>
          <w:rFonts w:hint="eastAsia"/>
          <w:lang w:val="zh-CN"/>
        </w:rPr>
        <w:t>.1</w:t>
      </w:r>
      <w:r w:rsidR="00681E4A">
        <w:rPr>
          <w:lang w:val="zh-CN"/>
        </w:rPr>
        <w:t xml:space="preserve"> </w:t>
      </w:r>
      <w:r>
        <w:rPr>
          <w:rFonts w:hint="eastAsia"/>
          <w:lang w:val="zh-CN"/>
        </w:rPr>
        <w:t>光缆建设方案</w:t>
      </w:r>
    </w:p>
    <w:p w14:paraId="5C1CEB50" w14:textId="77777777" w:rsidR="00D57E82" w:rsidRDefault="00D57E82" w:rsidP="00681E4A">
      <w:pPr>
        <w:pStyle w:val="aa"/>
        <w:ind w:firstLine="560"/>
      </w:pPr>
      <w:r>
        <w:rPr>
          <w:rFonts w:hint="eastAsia"/>
          <w:lang w:val="zh-CN"/>
        </w:rPr>
        <w:t>沿</w:t>
      </w:r>
      <w:r>
        <w:rPr>
          <w:rFonts w:ascii="宋体" w:hAnsi="宋体" w:hint="eastAsia"/>
          <w:lang w:val="zh-CN"/>
        </w:rPr>
        <w:t>电厂</w:t>
      </w:r>
      <w:r>
        <w:rPr>
          <w:rFonts w:ascii="宋体" w:hAnsi="宋体" w:hint="eastAsia"/>
        </w:rPr>
        <w:t>～</w:t>
      </w:r>
      <w:r>
        <w:rPr>
          <w:rFonts w:ascii="宋体" w:hAnsi="宋体" w:hint="eastAsia"/>
          <w:lang w:val="zh-CN"/>
        </w:rPr>
        <w:t>万向用户专变</w:t>
      </w:r>
      <w:r>
        <w:rPr>
          <w:rFonts w:hint="eastAsia"/>
        </w:rPr>
        <w:t>22</w:t>
      </w:r>
      <w:r>
        <w:rPr>
          <w:rFonts w:hint="eastAsia"/>
          <w:lang w:val="zh-CN"/>
        </w:rPr>
        <w:t>0kV 线路建设</w:t>
      </w:r>
      <w:r>
        <w:rPr>
          <w:rFonts w:hint="eastAsia"/>
        </w:rPr>
        <w:t>2根48芯OPGW光缆，光缆路径长度约2×8公里。</w:t>
      </w:r>
      <w:r>
        <w:rPr>
          <w:rFonts w:hint="eastAsia"/>
          <w:lang w:val="zh-CN"/>
        </w:rPr>
        <w:t>光缆纤芯采用</w:t>
      </w:r>
      <w:r>
        <w:rPr>
          <w:rFonts w:hint="eastAsia"/>
        </w:rPr>
        <w:t>G.652。</w:t>
      </w:r>
      <w:r>
        <w:rPr>
          <w:rFonts w:ascii="宋体" w:hAnsi="宋体" w:hint="eastAsia"/>
          <w:lang w:val="zh-CN"/>
        </w:rPr>
        <w:t>万向用户专变通过2回线</w:t>
      </w:r>
      <w:r>
        <w:rPr>
          <w:rFonts w:ascii="宋体" w:hAnsi="宋体" w:hint="eastAsia"/>
        </w:rPr>
        <w:t>至</w:t>
      </w:r>
      <w:r>
        <w:rPr>
          <w:rFonts w:ascii="宋体" w:hAnsi="宋体" w:hint="eastAsia"/>
          <w:lang w:val="zh-CN"/>
        </w:rPr>
        <w:t>220kV钱潮变接入系统</w:t>
      </w:r>
      <w:r>
        <w:rPr>
          <w:rFonts w:ascii="宋体" w:hAnsi="宋体" w:hint="eastAsia"/>
        </w:rPr>
        <w:t>侧。</w:t>
      </w:r>
    </w:p>
    <w:p w14:paraId="5C7C3932" w14:textId="77777777" w:rsidR="00D57E82" w:rsidRDefault="00D57E82" w:rsidP="00681E4A">
      <w:pPr>
        <w:pStyle w:val="3"/>
        <w:rPr>
          <w:lang w:val="zh-CN"/>
        </w:rPr>
      </w:pPr>
      <w:r>
        <w:rPr>
          <w:lang w:val="zh-CN"/>
        </w:rPr>
        <w:t>5</w:t>
      </w:r>
      <w:r>
        <w:rPr>
          <w:rFonts w:hint="eastAsia"/>
          <w:lang w:val="zh-CN"/>
        </w:rPr>
        <w:t>.</w:t>
      </w:r>
      <w:r>
        <w:rPr>
          <w:rFonts w:hint="eastAsia"/>
        </w:rPr>
        <w:t>4</w:t>
      </w:r>
      <w:r>
        <w:rPr>
          <w:rFonts w:hint="eastAsia"/>
          <w:lang w:val="zh-CN"/>
        </w:rPr>
        <w:t>.2</w:t>
      </w:r>
      <w:r w:rsidR="00681E4A">
        <w:rPr>
          <w:lang w:val="zh-CN"/>
        </w:rPr>
        <w:t xml:space="preserve"> </w:t>
      </w:r>
      <w:r>
        <w:rPr>
          <w:rFonts w:hint="eastAsia"/>
          <w:lang w:val="zh-CN"/>
        </w:rPr>
        <w:t>端站设备配置</w:t>
      </w:r>
    </w:p>
    <w:p w14:paraId="24AB2AE7" w14:textId="77777777" w:rsidR="00D57E82" w:rsidRDefault="00D57E82" w:rsidP="00681E4A">
      <w:pPr>
        <w:pStyle w:val="aa"/>
        <w:ind w:firstLine="560"/>
      </w:pPr>
      <w:r>
        <w:rPr>
          <w:rFonts w:hint="eastAsia"/>
        </w:rPr>
        <w:t>本工程在</w:t>
      </w:r>
      <w:r>
        <w:rPr>
          <w:rFonts w:ascii="宋体" w:hAnsi="宋体" w:hint="eastAsia"/>
          <w:lang w:val="zh-CN"/>
        </w:rPr>
        <w:t>电厂</w:t>
      </w:r>
      <w:r>
        <w:rPr>
          <w:rFonts w:hint="eastAsia"/>
        </w:rPr>
        <w:t>配置2套2.5Gbit/s容量光传输设备，分别接入杭州电力A平面第一套和A平面第二套传输网。具体方案如下：</w:t>
      </w:r>
    </w:p>
    <w:p w14:paraId="55999D6F" w14:textId="77777777" w:rsidR="00D57E82" w:rsidRDefault="00D57E82" w:rsidP="00681E4A">
      <w:pPr>
        <w:pStyle w:val="aa"/>
        <w:ind w:firstLine="560"/>
      </w:pPr>
      <w:r>
        <w:rPr>
          <w:rFonts w:hint="eastAsia"/>
        </w:rPr>
        <w:t>1）A平面第一套传输设备，本期按622Mbit/s速率配置光接口（1+1配置），组织</w:t>
      </w:r>
      <w:r>
        <w:rPr>
          <w:rFonts w:ascii="宋体" w:hAnsi="宋体" w:hint="eastAsia"/>
          <w:lang w:val="zh-CN"/>
        </w:rPr>
        <w:t>电厂</w:t>
      </w:r>
      <w:r>
        <w:rPr>
          <w:rFonts w:ascii="宋体" w:hAnsi="宋体" w:hint="eastAsia"/>
        </w:rPr>
        <w:t>～</w:t>
      </w:r>
      <w:r>
        <w:rPr>
          <w:rFonts w:ascii="宋体" w:hAnsi="宋体" w:hint="eastAsia"/>
          <w:lang w:val="zh-CN"/>
        </w:rPr>
        <w:t>万向用户专变</w:t>
      </w:r>
      <w:r>
        <w:rPr>
          <w:rFonts w:hint="eastAsia"/>
        </w:rPr>
        <w:t>622Mbit/s速率光通信电路，对侧</w:t>
      </w:r>
      <w:r>
        <w:rPr>
          <w:rFonts w:ascii="宋体" w:hAnsi="宋体" w:hint="eastAsia"/>
          <w:lang w:val="zh-CN"/>
        </w:rPr>
        <w:t>万向用户专变</w:t>
      </w:r>
      <w:r>
        <w:rPr>
          <w:rFonts w:hint="eastAsia"/>
        </w:rPr>
        <w:t>增加2块622M光板；</w:t>
      </w:r>
    </w:p>
    <w:p w14:paraId="01398A0A" w14:textId="77777777" w:rsidR="00D57E82" w:rsidRDefault="00D57E82" w:rsidP="00681E4A">
      <w:pPr>
        <w:pStyle w:val="aa"/>
        <w:ind w:firstLine="560"/>
      </w:pPr>
      <w:r>
        <w:rPr>
          <w:rFonts w:hint="eastAsia"/>
        </w:rPr>
        <w:lastRenderedPageBreak/>
        <w:t>2）A平面第二套光传输设备，本期按622Mbit/s速率配置光接口（1+1配置），组织</w:t>
      </w:r>
      <w:r>
        <w:rPr>
          <w:rFonts w:ascii="宋体" w:hAnsi="宋体" w:hint="eastAsia"/>
          <w:lang w:val="zh-CN"/>
        </w:rPr>
        <w:t>电厂</w:t>
      </w:r>
      <w:r>
        <w:rPr>
          <w:rFonts w:ascii="宋体" w:hAnsi="宋体" w:hint="eastAsia"/>
        </w:rPr>
        <w:t>～</w:t>
      </w:r>
      <w:r>
        <w:rPr>
          <w:rFonts w:ascii="宋体" w:hAnsi="宋体" w:hint="eastAsia"/>
          <w:lang w:val="zh-CN"/>
        </w:rPr>
        <w:t>万向用户专变</w:t>
      </w:r>
      <w:r>
        <w:rPr>
          <w:rFonts w:hint="eastAsia"/>
        </w:rPr>
        <w:t>622Mbit/s速率光通信电路，对侧</w:t>
      </w:r>
      <w:r>
        <w:rPr>
          <w:rFonts w:ascii="宋体" w:hAnsi="宋体" w:hint="eastAsia"/>
          <w:lang w:val="zh-CN"/>
        </w:rPr>
        <w:t>万向用户专变</w:t>
      </w:r>
      <w:r>
        <w:rPr>
          <w:rFonts w:hint="eastAsia"/>
        </w:rPr>
        <w:t>增加2块622M光板</w:t>
      </w:r>
      <w:r>
        <w:rPr>
          <w:rFonts w:ascii="宋体" w:hAnsi="宋体" w:hint="eastAsia"/>
        </w:rPr>
        <w:t>。</w:t>
      </w:r>
      <w:r>
        <w:rPr>
          <w:rFonts w:hint="eastAsia"/>
        </w:rPr>
        <w:t>遵照浙电调〔2022〕411 号文&lt;国网浙江省电力有限公司关于进一步扩大</w:t>
      </w:r>
      <w:r>
        <w:t>220千伏线路保护2M光口直连技术应用的通知</w:t>
      </w:r>
      <w:r>
        <w:rPr>
          <w:rFonts w:hint="eastAsia"/>
        </w:rPr>
        <w:t>&gt;，组织</w:t>
      </w:r>
      <w:r>
        <w:rPr>
          <w:rFonts w:ascii="宋体" w:hAnsi="宋体" w:hint="eastAsia"/>
        </w:rPr>
        <w:t>电厂～</w:t>
      </w:r>
      <w:r>
        <w:rPr>
          <w:rFonts w:ascii="宋体" w:hAnsi="宋体" w:hint="eastAsia"/>
          <w:lang w:val="zh-CN"/>
        </w:rPr>
        <w:t>万向用户专变</w:t>
      </w:r>
      <w:r>
        <w:rPr>
          <w:rFonts w:hint="eastAsia"/>
        </w:rPr>
        <w:t>继电保护通道，</w:t>
      </w:r>
      <w:r>
        <w:rPr>
          <w:rFonts w:ascii="宋体" w:hAnsi="宋体" w:hint="eastAsia"/>
          <w:lang w:val="zh-CN"/>
        </w:rPr>
        <w:t>万向用户专变</w:t>
      </w:r>
      <w:r>
        <w:rPr>
          <w:rFonts w:hint="eastAsia"/>
        </w:rPr>
        <w:t>2M光接口板利旧</w:t>
      </w:r>
      <w:r>
        <w:rPr>
          <w:rFonts w:ascii="宋体" w:hint="eastAsia"/>
        </w:rPr>
        <w:t>。</w:t>
      </w:r>
    </w:p>
    <w:p w14:paraId="17714587" w14:textId="77777777" w:rsidR="00D57E82" w:rsidRDefault="00D57E82" w:rsidP="00681E4A">
      <w:pPr>
        <w:pStyle w:val="aa"/>
        <w:ind w:firstLine="560"/>
      </w:pPr>
      <w:r>
        <w:rPr>
          <w:rFonts w:hint="eastAsia"/>
        </w:rPr>
        <w:t>3）</w:t>
      </w:r>
      <w:r>
        <w:rPr>
          <w:rFonts w:ascii="宋体" w:hAnsi="宋体" w:hint="eastAsia"/>
          <w:lang w:val="zh-CN"/>
        </w:rPr>
        <w:t>电厂</w:t>
      </w:r>
      <w:r>
        <w:rPr>
          <w:rFonts w:hint="eastAsia"/>
        </w:rPr>
        <w:t>配置2套接入设备，杭州地调、老大楼利用原有汇聚设备，组织变电站至相关通信站通信电路。</w:t>
      </w:r>
    </w:p>
    <w:p w14:paraId="6F84FFBE" w14:textId="77777777" w:rsidR="00D57E82" w:rsidRDefault="00D57E82" w:rsidP="00681E4A">
      <w:pPr>
        <w:pStyle w:val="aa"/>
        <w:ind w:firstLine="560"/>
        <w:rPr>
          <w:rFonts w:ascii="宋体" w:hAnsi="宋体"/>
        </w:rPr>
      </w:pPr>
      <w:r>
        <w:rPr>
          <w:rFonts w:hint="eastAsia"/>
        </w:rPr>
        <w:t>考虑到不同厂家产品网管不兼容以及系统组网、管理需要等问题，本期新上设备应符合相关要求。</w:t>
      </w:r>
    </w:p>
    <w:p w14:paraId="5C540E1A" w14:textId="77777777" w:rsidR="00D57E82" w:rsidRDefault="00D57E82" w:rsidP="00681E4A">
      <w:pPr>
        <w:pStyle w:val="aa"/>
        <w:ind w:firstLine="560"/>
        <w:sectPr w:rsidR="00D57E82">
          <w:pgSz w:w="11907" w:h="16840"/>
          <w:pgMar w:top="1440" w:right="1800" w:bottom="1440" w:left="1800" w:header="851" w:footer="992" w:gutter="0"/>
          <w:cols w:space="720"/>
          <w:docGrid w:linePitch="326"/>
        </w:sectPr>
      </w:pPr>
      <w:r>
        <w:rPr>
          <w:rFonts w:hint="eastAsia"/>
        </w:rPr>
        <w:t>接入后光纤通信通道图（部分）详见</w:t>
      </w:r>
      <w:r>
        <w:t>5</w:t>
      </w:r>
      <w:r>
        <w:rPr>
          <w:rFonts w:hint="eastAsia"/>
        </w:rPr>
        <w:t>.</w:t>
      </w:r>
      <w:r w:rsidR="00681E4A">
        <w:t>4</w:t>
      </w:r>
      <w:r>
        <w:rPr>
          <w:rFonts w:hint="eastAsia"/>
        </w:rPr>
        <w:t>-1图，接入后光纤通信拓扑图（部分）详见</w:t>
      </w:r>
      <w:r>
        <w:t>5</w:t>
      </w:r>
      <w:r>
        <w:rPr>
          <w:rFonts w:hint="eastAsia"/>
        </w:rPr>
        <w:t>.</w:t>
      </w:r>
      <w:r w:rsidR="00877AA1">
        <w:t>4.</w:t>
      </w:r>
      <w:r>
        <w:rPr>
          <w:rFonts w:hint="eastAsia"/>
        </w:rPr>
        <w:t>2~4图。</w:t>
      </w:r>
    </w:p>
    <w:p w14:paraId="1FADD73C" w14:textId="77777777" w:rsidR="00D57E82" w:rsidRDefault="00D57E82" w:rsidP="00D57E82">
      <w:pPr>
        <w:snapToGrid w:val="0"/>
        <w:spacing w:line="360" w:lineRule="auto"/>
        <w:ind w:leftChars="-1" w:left="86" w:hangingChars="42" w:hanging="88"/>
        <w:jc w:val="center"/>
        <w:rPr>
          <w:rFonts w:ascii="宋体" w:hAnsi="宋体"/>
          <w:sz w:val="28"/>
        </w:rPr>
      </w:pPr>
      <w:r>
        <w:rPr>
          <w:noProof/>
        </w:rPr>
        <w:lastRenderedPageBreak/>
        <w:drawing>
          <wp:inline distT="0" distB="0" distL="0" distR="0" wp14:anchorId="5ABA6FC2" wp14:editId="3D5E4217">
            <wp:extent cx="8467111" cy="494755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479771" cy="4954954"/>
                    </a:xfrm>
                    <a:prstGeom prst="rect">
                      <a:avLst/>
                    </a:prstGeom>
                    <a:noFill/>
                    <a:ln>
                      <a:noFill/>
                    </a:ln>
                  </pic:spPr>
                </pic:pic>
              </a:graphicData>
            </a:graphic>
          </wp:inline>
        </w:drawing>
      </w:r>
    </w:p>
    <w:p w14:paraId="6B26DFD4" w14:textId="77777777" w:rsidR="00D57E82" w:rsidRDefault="00D57E82" w:rsidP="00D57E82">
      <w:pPr>
        <w:snapToGrid w:val="0"/>
        <w:spacing w:line="360" w:lineRule="auto"/>
        <w:ind w:leftChars="-1" w:left="116" w:hangingChars="42" w:hanging="118"/>
        <w:jc w:val="center"/>
        <w:rPr>
          <w:rFonts w:ascii="宋体" w:hAnsi="宋体"/>
          <w:sz w:val="28"/>
        </w:rPr>
      </w:pPr>
      <w:r>
        <w:rPr>
          <w:rFonts w:ascii="宋体" w:hAnsi="宋体" w:hint="eastAsia"/>
          <w:sz w:val="28"/>
        </w:rPr>
        <w:t>图</w:t>
      </w:r>
      <w:r>
        <w:rPr>
          <w:rFonts w:ascii="宋体" w:hAnsi="宋体"/>
          <w:sz w:val="28"/>
        </w:rPr>
        <w:t>5</w:t>
      </w:r>
      <w:r>
        <w:rPr>
          <w:rFonts w:ascii="宋体" w:hAnsi="宋体" w:hint="eastAsia"/>
          <w:sz w:val="28"/>
        </w:rPr>
        <w:t>.</w:t>
      </w:r>
      <w:r w:rsidR="00877AA1">
        <w:rPr>
          <w:rFonts w:ascii="宋体" w:hAnsi="宋体"/>
          <w:sz w:val="28"/>
        </w:rPr>
        <w:t>4</w:t>
      </w:r>
      <w:r>
        <w:rPr>
          <w:rFonts w:ascii="宋体" w:hAnsi="宋体" w:hint="eastAsia"/>
          <w:sz w:val="28"/>
        </w:rPr>
        <w:t>-1    接入后杭州区域光缆网络图</w:t>
      </w:r>
    </w:p>
    <w:p w14:paraId="4D65A959" w14:textId="77777777" w:rsidR="00D57E82" w:rsidRDefault="00D57E82" w:rsidP="00D57E82">
      <w:pPr>
        <w:widowControl/>
        <w:jc w:val="left"/>
        <w:rPr>
          <w:rFonts w:ascii="宋体" w:hAnsi="宋体"/>
          <w:b/>
          <w:bCs/>
          <w:sz w:val="28"/>
        </w:rPr>
        <w:sectPr w:rsidR="00D57E82">
          <w:pgSz w:w="16838" w:h="11906" w:orient="landscape"/>
          <w:pgMar w:top="720" w:right="720" w:bottom="720" w:left="720" w:header="851" w:footer="992" w:gutter="0"/>
          <w:cols w:space="720"/>
          <w:docGrid w:type="lines" w:linePitch="312"/>
        </w:sectPr>
      </w:pPr>
    </w:p>
    <w:p w14:paraId="501E935F" w14:textId="77777777" w:rsidR="00D57E82" w:rsidRDefault="00877AA1" w:rsidP="00D57E82">
      <w:pPr>
        <w:snapToGrid w:val="0"/>
        <w:spacing w:line="360" w:lineRule="auto"/>
        <w:ind w:leftChars="-1" w:left="116" w:hangingChars="42" w:hanging="118"/>
        <w:jc w:val="center"/>
        <w:rPr>
          <w:rFonts w:ascii="宋体" w:hAnsi="宋体"/>
          <w:b/>
          <w:bCs/>
          <w:sz w:val="28"/>
        </w:rPr>
      </w:pPr>
      <w:r>
        <w:rPr>
          <w:rFonts w:ascii="宋体" w:hAnsi="宋体"/>
          <w:b/>
          <w:bCs/>
          <w:sz w:val="28"/>
        </w:rPr>
        <w:object w:dxaOrig="11157" w:dyaOrig="8275" w14:anchorId="641A3350">
          <v:shape id="对象 11" o:spid="_x0000_i1028" type="#_x0000_t75" style="width:627pt;height:447pt" o:ole="">
            <v:fill o:detectmouseclick="t"/>
            <v:imagedata r:id="rId92" o:title=""/>
            <o:lock v:ext="edit" aspectratio="f"/>
          </v:shape>
          <o:OLEObject Type="Embed" ProgID="Visio.Drawing.11" ShapeID="对象 11" DrawAspect="Content" ObjectID="_1782837950" r:id="rId93">
            <o:FieldCodes>\* MERGEFORMAT</o:FieldCodes>
          </o:OLEObject>
        </w:object>
      </w:r>
    </w:p>
    <w:p w14:paraId="40088DC3" w14:textId="77777777" w:rsidR="00D57E82" w:rsidRDefault="00D57E82" w:rsidP="00D57E82">
      <w:pPr>
        <w:snapToGrid w:val="0"/>
        <w:spacing w:line="360" w:lineRule="auto"/>
        <w:ind w:firstLineChars="200" w:firstLine="560"/>
        <w:jc w:val="center"/>
        <w:rPr>
          <w:rFonts w:ascii="宋体" w:hAnsi="宋体"/>
          <w:sz w:val="28"/>
        </w:rPr>
        <w:sectPr w:rsidR="00D57E82" w:rsidSect="00877AA1">
          <w:pgSz w:w="16838" w:h="11906" w:orient="landscape" w:code="9"/>
          <w:pgMar w:top="720" w:right="720" w:bottom="720" w:left="720" w:header="851" w:footer="851" w:gutter="0"/>
          <w:cols w:space="720"/>
          <w:docGrid w:type="lines" w:linePitch="312"/>
        </w:sectPr>
      </w:pPr>
      <w:r>
        <w:rPr>
          <w:rFonts w:ascii="宋体" w:hAnsi="宋体" w:hint="eastAsia"/>
          <w:sz w:val="28"/>
        </w:rPr>
        <w:t>图</w:t>
      </w:r>
      <w:r>
        <w:rPr>
          <w:rFonts w:ascii="宋体" w:hAnsi="宋体"/>
          <w:sz w:val="28"/>
        </w:rPr>
        <w:t>5</w:t>
      </w:r>
      <w:r>
        <w:rPr>
          <w:rFonts w:ascii="宋体" w:hAnsi="宋体" w:hint="eastAsia"/>
          <w:sz w:val="28"/>
        </w:rPr>
        <w:t>.</w:t>
      </w:r>
      <w:r w:rsidR="00877AA1">
        <w:rPr>
          <w:rFonts w:ascii="宋体" w:hAnsi="宋体"/>
          <w:sz w:val="28"/>
        </w:rPr>
        <w:t>4</w:t>
      </w:r>
      <w:r>
        <w:rPr>
          <w:rFonts w:ascii="宋体" w:hAnsi="宋体" w:hint="eastAsia"/>
          <w:sz w:val="28"/>
        </w:rPr>
        <w:t>-2    接入后杭州地区A平面第一套光传输网拓扑图</w:t>
      </w:r>
    </w:p>
    <w:p w14:paraId="23333B0C" w14:textId="77777777" w:rsidR="00D57E82" w:rsidRDefault="00877AA1" w:rsidP="00D57E82">
      <w:pPr>
        <w:snapToGrid w:val="0"/>
        <w:spacing w:line="360" w:lineRule="auto"/>
        <w:jc w:val="center"/>
        <w:rPr>
          <w:rFonts w:ascii="宋体" w:hAnsi="宋体"/>
          <w:sz w:val="28"/>
        </w:rPr>
      </w:pPr>
      <w:r>
        <w:rPr>
          <w:rFonts w:ascii="宋体" w:hAnsi="宋体" w:hint="eastAsia"/>
          <w:sz w:val="28"/>
        </w:rPr>
        <w:object w:dxaOrig="12061" w:dyaOrig="11455" w14:anchorId="5C2F5E6D">
          <v:shape id="对象 12" o:spid="_x0000_i1029" type="#_x0000_t75" style="width:540.9pt;height:452.4pt" o:ole="">
            <v:fill o:detectmouseclick="t"/>
            <v:imagedata r:id="rId94" o:title=""/>
            <o:lock v:ext="edit" aspectratio="f"/>
          </v:shape>
          <o:OLEObject Type="Embed" ProgID="Visio.Drawing.11" ShapeID="对象 12" DrawAspect="Content" ObjectID="_1782837951" r:id="rId95">
            <o:FieldCodes>\* MERGEFORMAT</o:FieldCodes>
          </o:OLEObject>
        </w:object>
      </w:r>
    </w:p>
    <w:p w14:paraId="7F6D0097" w14:textId="77777777" w:rsidR="00D57E82" w:rsidRDefault="00D57E82" w:rsidP="00D57E82">
      <w:pPr>
        <w:snapToGrid w:val="0"/>
        <w:spacing w:line="360" w:lineRule="auto"/>
        <w:jc w:val="center"/>
        <w:rPr>
          <w:rFonts w:ascii="宋体" w:hAnsi="宋体"/>
          <w:sz w:val="28"/>
        </w:rPr>
      </w:pPr>
      <w:r>
        <w:rPr>
          <w:rFonts w:ascii="宋体" w:hAnsi="宋体" w:hint="eastAsia"/>
          <w:sz w:val="28"/>
        </w:rPr>
        <w:t>图</w:t>
      </w:r>
      <w:r>
        <w:rPr>
          <w:rFonts w:ascii="宋体" w:hAnsi="宋体"/>
          <w:sz w:val="28"/>
        </w:rPr>
        <w:t>5</w:t>
      </w:r>
      <w:r>
        <w:rPr>
          <w:rFonts w:ascii="宋体" w:hAnsi="宋体" w:hint="eastAsia"/>
          <w:sz w:val="28"/>
        </w:rPr>
        <w:t>.</w:t>
      </w:r>
      <w:r w:rsidR="00877AA1">
        <w:rPr>
          <w:rFonts w:ascii="宋体" w:hAnsi="宋体"/>
          <w:sz w:val="28"/>
        </w:rPr>
        <w:t>4</w:t>
      </w:r>
      <w:r>
        <w:rPr>
          <w:rFonts w:ascii="宋体" w:hAnsi="宋体" w:hint="eastAsia"/>
          <w:sz w:val="28"/>
        </w:rPr>
        <w:t>-3    接入后杭州地区A平面第二套光传输网拓扑图</w:t>
      </w:r>
    </w:p>
    <w:p w14:paraId="13BC9AC4" w14:textId="77777777" w:rsidR="00D57E82" w:rsidRDefault="00D57E82" w:rsidP="00D57E82">
      <w:pPr>
        <w:pStyle w:val="13"/>
        <w:ind w:left="210" w:right="210"/>
        <w:sectPr w:rsidR="00D57E82" w:rsidSect="00877AA1">
          <w:pgSz w:w="16840" w:h="11907" w:orient="landscape"/>
          <w:pgMar w:top="720" w:right="720" w:bottom="720" w:left="720" w:header="851" w:footer="851" w:gutter="0"/>
          <w:cols w:space="720"/>
          <w:docGrid w:linePitch="326"/>
        </w:sectPr>
      </w:pPr>
    </w:p>
    <w:p w14:paraId="458A190F" w14:textId="77777777" w:rsidR="00D57E82" w:rsidRDefault="00D57E82" w:rsidP="00877AA1">
      <w:pPr>
        <w:pStyle w:val="2"/>
      </w:pPr>
      <w:bookmarkStart w:id="106" w:name="_Toc172200526"/>
      <w:r>
        <w:lastRenderedPageBreak/>
        <w:t>5</w:t>
      </w:r>
      <w:r>
        <w:rPr>
          <w:rFonts w:hint="eastAsia"/>
        </w:rPr>
        <w:t>.5 通道组织</w:t>
      </w:r>
      <w:bookmarkEnd w:id="106"/>
    </w:p>
    <w:p w14:paraId="5DF035B4" w14:textId="77777777" w:rsidR="00D57E82" w:rsidRDefault="00D57E82" w:rsidP="00877AA1">
      <w:pPr>
        <w:pStyle w:val="aa"/>
        <w:ind w:firstLine="560"/>
      </w:pPr>
      <w:r>
        <w:rPr>
          <w:rFonts w:hint="eastAsia"/>
        </w:rPr>
        <w:t>1）调度电话</w:t>
      </w:r>
    </w:p>
    <w:p w14:paraId="634931C0" w14:textId="77777777" w:rsidR="00D57E82" w:rsidRDefault="00D57E82" w:rsidP="00877AA1">
      <w:pPr>
        <w:pStyle w:val="aa"/>
        <w:ind w:firstLine="560"/>
      </w:pPr>
      <w:r>
        <w:rPr>
          <w:rFonts w:hint="eastAsia"/>
        </w:rPr>
        <w:t>省调：</w:t>
      </w:r>
      <w:r>
        <w:rPr>
          <w:rFonts w:ascii="宋体" w:hAnsi="宋体" w:hint="eastAsia"/>
          <w:lang w:val="zh-CN"/>
        </w:rPr>
        <w:t>电厂</w:t>
      </w:r>
      <w:r>
        <w:rPr>
          <w:rFonts w:hint="eastAsia"/>
        </w:rPr>
        <w:t xml:space="preserve"> </w:t>
      </w:r>
      <w:r>
        <w:rPr>
          <w:rFonts w:hint="eastAsia"/>
          <w:u w:val="single"/>
        </w:rPr>
        <w:t>新建光纤通信</w:t>
      </w:r>
      <w:r>
        <w:rPr>
          <w:rFonts w:hint="eastAsia"/>
        </w:rPr>
        <w:t xml:space="preserve"> </w:t>
      </w:r>
      <w:r>
        <w:rPr>
          <w:rFonts w:ascii="宋体" w:hAnsi="宋体" w:hint="eastAsia"/>
          <w:lang w:val="zh-CN"/>
        </w:rPr>
        <w:t>万向用户专变</w:t>
      </w:r>
      <w:r>
        <w:rPr>
          <w:rFonts w:hint="eastAsia"/>
        </w:rPr>
        <w:t xml:space="preserve"> </w:t>
      </w:r>
      <w:r>
        <w:rPr>
          <w:rFonts w:hint="eastAsia"/>
          <w:u w:val="single"/>
        </w:rPr>
        <w:t>新建光纤通信</w:t>
      </w:r>
      <w:r>
        <w:rPr>
          <w:rFonts w:hint="eastAsia"/>
        </w:rPr>
        <w:t xml:space="preserve"> 钱潮变 </w:t>
      </w:r>
      <w:r>
        <w:rPr>
          <w:rFonts w:ascii="宋体" w:hint="eastAsia"/>
          <w:u w:val="single"/>
        </w:rPr>
        <w:t>地区</w:t>
      </w:r>
      <w:r>
        <w:rPr>
          <w:rFonts w:hint="eastAsia"/>
          <w:u w:val="single"/>
        </w:rPr>
        <w:t>光纤通信网</w:t>
      </w:r>
      <w:r>
        <w:rPr>
          <w:rFonts w:hint="eastAsia"/>
        </w:rPr>
        <w:t xml:space="preserve"> 地调 </w:t>
      </w:r>
      <w:r>
        <w:rPr>
          <w:rFonts w:hint="eastAsia"/>
          <w:u w:val="single"/>
        </w:rPr>
        <w:t>经调度交换网</w:t>
      </w:r>
      <w:r>
        <w:rPr>
          <w:rFonts w:hint="eastAsia"/>
        </w:rPr>
        <w:t xml:space="preserve"> 省调（主、备调）</w:t>
      </w:r>
    </w:p>
    <w:p w14:paraId="0A067A28" w14:textId="77777777" w:rsidR="00D57E82" w:rsidRDefault="00D57E82" w:rsidP="00877AA1">
      <w:pPr>
        <w:pStyle w:val="aa"/>
        <w:ind w:firstLine="560"/>
      </w:pPr>
      <w:r>
        <w:rPr>
          <w:rFonts w:hint="eastAsia"/>
        </w:rPr>
        <w:t>地调：</w:t>
      </w:r>
      <w:r>
        <w:rPr>
          <w:rFonts w:ascii="宋体" w:hAnsi="宋体" w:hint="eastAsia"/>
          <w:lang w:val="zh-CN"/>
        </w:rPr>
        <w:t>电厂</w:t>
      </w:r>
      <w:r>
        <w:rPr>
          <w:rFonts w:hint="eastAsia"/>
        </w:rPr>
        <w:t xml:space="preserve"> </w:t>
      </w:r>
      <w:r>
        <w:rPr>
          <w:rFonts w:hint="eastAsia"/>
          <w:u w:val="single"/>
        </w:rPr>
        <w:t>新建光纤通信</w:t>
      </w:r>
      <w:r>
        <w:rPr>
          <w:rFonts w:hint="eastAsia"/>
        </w:rPr>
        <w:t xml:space="preserve"> </w:t>
      </w:r>
      <w:r>
        <w:rPr>
          <w:rFonts w:ascii="宋体" w:hAnsi="宋体" w:hint="eastAsia"/>
          <w:lang w:val="zh-CN"/>
        </w:rPr>
        <w:t>万向用户专变</w:t>
      </w:r>
      <w:r>
        <w:rPr>
          <w:rFonts w:hint="eastAsia"/>
        </w:rPr>
        <w:t xml:space="preserve"> </w:t>
      </w:r>
      <w:r>
        <w:rPr>
          <w:rFonts w:hint="eastAsia"/>
          <w:u w:val="single"/>
        </w:rPr>
        <w:t>新建光纤通信</w:t>
      </w:r>
      <w:r>
        <w:rPr>
          <w:rFonts w:hint="eastAsia"/>
        </w:rPr>
        <w:t xml:space="preserve"> 钱潮变 </w:t>
      </w:r>
      <w:r>
        <w:rPr>
          <w:rFonts w:ascii="宋体" w:hint="eastAsia"/>
          <w:u w:val="single"/>
        </w:rPr>
        <w:t>地区</w:t>
      </w:r>
      <w:r>
        <w:rPr>
          <w:rFonts w:hint="eastAsia"/>
          <w:u w:val="single"/>
        </w:rPr>
        <w:t>光纤通信网</w:t>
      </w:r>
      <w:r>
        <w:rPr>
          <w:rFonts w:hint="eastAsia"/>
        </w:rPr>
        <w:t xml:space="preserve"> 地调（主、备调）</w:t>
      </w:r>
    </w:p>
    <w:p w14:paraId="3588F71F" w14:textId="77777777" w:rsidR="00D57E82" w:rsidRDefault="00D57E82" w:rsidP="00877AA1">
      <w:pPr>
        <w:pStyle w:val="aa"/>
        <w:ind w:firstLine="560"/>
      </w:pPr>
      <w:r>
        <w:rPr>
          <w:rFonts w:hint="eastAsia"/>
        </w:rPr>
        <w:t>2）电力</w:t>
      </w:r>
      <w:r>
        <w:rPr>
          <w:rFonts w:ascii="宋体" w:hint="eastAsia"/>
        </w:rPr>
        <w:t>调度数据网通道</w:t>
      </w:r>
    </w:p>
    <w:p w14:paraId="627D28A4" w14:textId="77777777" w:rsidR="00D57E82" w:rsidRDefault="00D57E82" w:rsidP="00877AA1">
      <w:pPr>
        <w:pStyle w:val="aa"/>
        <w:ind w:firstLine="560"/>
      </w:pPr>
      <w:r>
        <w:rPr>
          <w:rFonts w:hint="eastAsia"/>
        </w:rPr>
        <w:t>省调接入网：</w:t>
      </w:r>
      <w:r>
        <w:rPr>
          <w:rFonts w:ascii="宋体" w:hAnsi="宋体" w:hint="eastAsia"/>
          <w:lang w:val="zh-CN"/>
        </w:rPr>
        <w:t>电厂</w:t>
      </w:r>
      <w:r>
        <w:rPr>
          <w:rFonts w:hint="eastAsia"/>
        </w:rPr>
        <w:t xml:space="preserve"> </w:t>
      </w:r>
      <w:r>
        <w:rPr>
          <w:rFonts w:hint="eastAsia"/>
          <w:u w:val="single"/>
        </w:rPr>
        <w:t>新建光纤通信</w:t>
      </w:r>
      <w:r>
        <w:rPr>
          <w:rFonts w:hint="eastAsia"/>
        </w:rPr>
        <w:t xml:space="preserve"> </w:t>
      </w:r>
      <w:r>
        <w:rPr>
          <w:rFonts w:ascii="宋体" w:hAnsi="宋体" w:hint="eastAsia"/>
          <w:lang w:val="zh-CN"/>
        </w:rPr>
        <w:t>万向用户专变</w:t>
      </w:r>
      <w:r>
        <w:rPr>
          <w:rFonts w:hint="eastAsia"/>
        </w:rPr>
        <w:t xml:space="preserve"> </w:t>
      </w:r>
      <w:r>
        <w:rPr>
          <w:rFonts w:hint="eastAsia"/>
          <w:u w:val="single"/>
        </w:rPr>
        <w:t>新建光纤通信</w:t>
      </w:r>
      <w:r>
        <w:rPr>
          <w:rFonts w:hint="eastAsia"/>
        </w:rPr>
        <w:t xml:space="preserve"> 钱潮变 </w:t>
      </w:r>
      <w:r>
        <w:rPr>
          <w:rFonts w:ascii="宋体" w:hint="eastAsia"/>
          <w:u w:val="single"/>
        </w:rPr>
        <w:t>地区</w:t>
      </w:r>
      <w:r>
        <w:rPr>
          <w:rFonts w:hint="eastAsia"/>
          <w:u w:val="single"/>
        </w:rPr>
        <w:t>光纤通信网</w:t>
      </w:r>
      <w:r>
        <w:rPr>
          <w:rFonts w:hint="eastAsia"/>
        </w:rPr>
        <w:t xml:space="preserve"> 省调</w:t>
      </w:r>
    </w:p>
    <w:p w14:paraId="768D073F" w14:textId="77777777" w:rsidR="00D57E82" w:rsidRDefault="00D57E82" w:rsidP="00877AA1">
      <w:pPr>
        <w:pStyle w:val="aa"/>
        <w:ind w:firstLine="560"/>
      </w:pPr>
      <w:r>
        <w:rPr>
          <w:rFonts w:hint="eastAsia"/>
        </w:rPr>
        <w:t>地调接入网：</w:t>
      </w:r>
      <w:r>
        <w:rPr>
          <w:rFonts w:ascii="宋体" w:hAnsi="宋体" w:hint="eastAsia"/>
          <w:lang w:val="zh-CN"/>
        </w:rPr>
        <w:t>电厂</w:t>
      </w:r>
      <w:r>
        <w:rPr>
          <w:rFonts w:hint="eastAsia"/>
        </w:rPr>
        <w:t xml:space="preserve"> </w:t>
      </w:r>
      <w:r>
        <w:rPr>
          <w:rFonts w:hint="eastAsia"/>
          <w:u w:val="single"/>
        </w:rPr>
        <w:t>新建光纤通信</w:t>
      </w:r>
      <w:r>
        <w:rPr>
          <w:rFonts w:hint="eastAsia"/>
        </w:rPr>
        <w:t xml:space="preserve"> </w:t>
      </w:r>
      <w:r>
        <w:rPr>
          <w:rFonts w:ascii="宋体" w:hAnsi="宋体" w:hint="eastAsia"/>
          <w:lang w:val="zh-CN"/>
        </w:rPr>
        <w:t>万向用户专变</w:t>
      </w:r>
      <w:r>
        <w:rPr>
          <w:rFonts w:hint="eastAsia"/>
        </w:rPr>
        <w:t xml:space="preserve"> </w:t>
      </w:r>
      <w:r>
        <w:rPr>
          <w:rFonts w:hint="eastAsia"/>
          <w:u w:val="single"/>
        </w:rPr>
        <w:t>新建光纤通信</w:t>
      </w:r>
      <w:r>
        <w:rPr>
          <w:rFonts w:hint="eastAsia"/>
        </w:rPr>
        <w:t xml:space="preserve"> 钱潮变 </w:t>
      </w:r>
      <w:r>
        <w:rPr>
          <w:rFonts w:ascii="宋体" w:hint="eastAsia"/>
          <w:u w:val="single"/>
        </w:rPr>
        <w:t>地区</w:t>
      </w:r>
      <w:r>
        <w:rPr>
          <w:rFonts w:hint="eastAsia"/>
          <w:u w:val="single"/>
        </w:rPr>
        <w:t>光纤通信网</w:t>
      </w:r>
      <w:r>
        <w:rPr>
          <w:rFonts w:hint="eastAsia"/>
        </w:rPr>
        <w:t xml:space="preserve"> 地调</w:t>
      </w:r>
    </w:p>
    <w:p w14:paraId="1B5BFCC4" w14:textId="77777777" w:rsidR="00D57E82" w:rsidRDefault="00D57E82" w:rsidP="00877AA1">
      <w:pPr>
        <w:pStyle w:val="aa"/>
        <w:ind w:firstLine="560"/>
      </w:pPr>
      <w:r>
        <w:rPr>
          <w:rFonts w:hint="eastAsia"/>
        </w:rPr>
        <w:t>3） 行政管理电话</w:t>
      </w:r>
    </w:p>
    <w:p w14:paraId="32FCAEDD" w14:textId="77777777" w:rsidR="00D57E82" w:rsidRDefault="00D57E82" w:rsidP="00877AA1">
      <w:pPr>
        <w:pStyle w:val="aa"/>
        <w:ind w:firstLine="560"/>
      </w:pPr>
      <w:r>
        <w:rPr>
          <w:rFonts w:ascii="宋体" w:hAnsi="宋体" w:hint="eastAsia"/>
          <w:szCs w:val="28"/>
        </w:rPr>
        <w:t>电厂行政电话由公网接入。</w:t>
      </w:r>
    </w:p>
    <w:p w14:paraId="22CD2EF3" w14:textId="77777777" w:rsidR="00D57E82" w:rsidRDefault="00D57E82" w:rsidP="00877AA1">
      <w:pPr>
        <w:pStyle w:val="aa"/>
        <w:ind w:firstLine="560"/>
      </w:pPr>
      <w:r>
        <w:rPr>
          <w:rFonts w:hint="eastAsia"/>
        </w:rPr>
        <w:t>4）220kV电力线继电保护通道</w:t>
      </w:r>
    </w:p>
    <w:p w14:paraId="348EF1E0" w14:textId="77777777" w:rsidR="00D57E82" w:rsidRDefault="00D57E82" w:rsidP="00877AA1">
      <w:pPr>
        <w:pStyle w:val="aa"/>
        <w:ind w:firstLine="562"/>
        <w:rPr>
          <w:rFonts w:ascii="宋体"/>
          <w:b/>
          <w:bCs/>
        </w:rPr>
      </w:pPr>
      <w:r>
        <w:rPr>
          <w:rFonts w:ascii="宋体" w:hint="eastAsia"/>
          <w:b/>
          <w:bCs/>
          <w:lang w:val="zh-CN"/>
        </w:rPr>
        <w:t>电厂</w:t>
      </w:r>
      <w:r>
        <w:rPr>
          <w:rFonts w:ascii="宋体" w:hint="eastAsia"/>
          <w:b/>
          <w:bCs/>
        </w:rPr>
        <w:t>～</w:t>
      </w:r>
      <w:r>
        <w:rPr>
          <w:rFonts w:ascii="宋体" w:hint="eastAsia"/>
          <w:b/>
          <w:bCs/>
          <w:lang w:val="zh-CN"/>
        </w:rPr>
        <w:t>万向用户专变</w:t>
      </w:r>
      <w:r>
        <w:rPr>
          <w:rFonts w:ascii="宋体" w:hint="eastAsia"/>
          <w:b/>
          <w:bCs/>
        </w:rPr>
        <w:t xml:space="preserve">I、II线均为: </w:t>
      </w:r>
    </w:p>
    <w:p w14:paraId="6AE1F0CB" w14:textId="77777777" w:rsidR="00D57E82" w:rsidRDefault="00D57E82" w:rsidP="00877AA1">
      <w:pPr>
        <w:pStyle w:val="aa"/>
        <w:ind w:firstLine="560"/>
        <w:rPr>
          <w:rFonts w:ascii="宋体"/>
        </w:rPr>
      </w:pPr>
      <w:r>
        <w:rPr>
          <w:rFonts w:hint="eastAsia"/>
        </w:rPr>
        <w:t>第一套A通道：</w:t>
      </w:r>
      <w:r>
        <w:rPr>
          <w:rFonts w:ascii="宋体" w:hAnsi="宋体" w:hint="eastAsia"/>
          <w:lang w:val="zh-CN"/>
        </w:rPr>
        <w:t>电厂</w:t>
      </w:r>
      <w:r>
        <w:rPr>
          <w:rFonts w:hint="eastAsia"/>
        </w:rPr>
        <w:t xml:space="preserve"> </w:t>
      </w:r>
      <w:r>
        <w:rPr>
          <w:rFonts w:ascii="宋体" w:hAnsi="宋体" w:hint="eastAsia"/>
          <w:szCs w:val="28"/>
          <w:u w:val="single"/>
        </w:rPr>
        <w:t>直达光缆</w:t>
      </w:r>
      <w:r>
        <w:rPr>
          <w:rFonts w:ascii="宋体" w:hint="eastAsia"/>
        </w:rPr>
        <w:t xml:space="preserve"> </w:t>
      </w:r>
      <w:r>
        <w:rPr>
          <w:rFonts w:ascii="宋体" w:hAnsi="宋体" w:hint="eastAsia"/>
          <w:lang w:val="zh-CN"/>
        </w:rPr>
        <w:t>万向用户专变</w:t>
      </w:r>
      <w:r>
        <w:rPr>
          <w:rFonts w:ascii="宋体" w:hint="eastAsia"/>
        </w:rPr>
        <w:t>（专用纤芯）</w:t>
      </w:r>
    </w:p>
    <w:p w14:paraId="78DF9474" w14:textId="77777777" w:rsidR="00D57E82" w:rsidRDefault="00D57E82" w:rsidP="00877AA1">
      <w:pPr>
        <w:pStyle w:val="aa"/>
        <w:ind w:firstLine="560"/>
        <w:rPr>
          <w:rFonts w:ascii="宋体" w:hAnsi="宋体"/>
        </w:rPr>
      </w:pPr>
      <w:r>
        <w:rPr>
          <w:rFonts w:hint="eastAsia"/>
        </w:rPr>
        <w:t>第一套B通道：</w:t>
      </w:r>
      <w:r>
        <w:rPr>
          <w:rFonts w:ascii="宋体" w:hAnsi="宋体" w:hint="eastAsia"/>
          <w:lang w:val="zh-CN"/>
        </w:rPr>
        <w:t>电厂</w:t>
      </w:r>
      <w:r>
        <w:rPr>
          <w:rFonts w:hint="eastAsia"/>
        </w:rPr>
        <w:t xml:space="preserve"> </w:t>
      </w:r>
      <w:r>
        <w:rPr>
          <w:rFonts w:ascii="宋体" w:hAnsi="宋体" w:hint="eastAsia"/>
          <w:szCs w:val="28"/>
          <w:u w:val="single"/>
        </w:rPr>
        <w:t>光纤</w:t>
      </w:r>
      <w:r>
        <w:rPr>
          <w:rFonts w:ascii="宋体" w:hint="eastAsia"/>
          <w:u w:val="single"/>
        </w:rPr>
        <w:t>通信（</w:t>
      </w:r>
      <w:r>
        <w:rPr>
          <w:rFonts w:ascii="宋体" w:hAnsi="宋体" w:hint="eastAsia"/>
          <w:szCs w:val="28"/>
          <w:u w:val="single"/>
        </w:rPr>
        <w:t>邻线光缆</w:t>
      </w:r>
      <w:r>
        <w:rPr>
          <w:rFonts w:ascii="宋体" w:hint="eastAsia"/>
          <w:u w:val="single"/>
        </w:rPr>
        <w:t>）</w:t>
      </w:r>
      <w:r>
        <w:rPr>
          <w:rFonts w:ascii="宋体" w:hAnsi="宋体" w:hint="eastAsia"/>
          <w:szCs w:val="28"/>
        </w:rPr>
        <w:t xml:space="preserve"> </w:t>
      </w:r>
      <w:r>
        <w:rPr>
          <w:rFonts w:ascii="宋体" w:hAnsi="宋体" w:hint="eastAsia"/>
          <w:lang w:val="zh-CN"/>
        </w:rPr>
        <w:t>万向用户专变</w:t>
      </w:r>
      <w:r>
        <w:rPr>
          <w:rFonts w:ascii="宋体" w:hAnsi="宋体" w:hint="eastAsia"/>
          <w:szCs w:val="28"/>
        </w:rPr>
        <w:t>（A平面第一套复用2M接口）；</w:t>
      </w:r>
    </w:p>
    <w:p w14:paraId="344F17F5" w14:textId="77777777" w:rsidR="00D57E82" w:rsidRDefault="00D57E82" w:rsidP="00877AA1">
      <w:pPr>
        <w:pStyle w:val="aa"/>
        <w:ind w:firstLine="560"/>
        <w:rPr>
          <w:rFonts w:ascii="宋体"/>
        </w:rPr>
      </w:pPr>
      <w:r>
        <w:rPr>
          <w:rFonts w:hint="eastAsia"/>
        </w:rPr>
        <w:t>第二套A通道：</w:t>
      </w:r>
      <w:r>
        <w:rPr>
          <w:rFonts w:ascii="宋体" w:hAnsi="宋体" w:hint="eastAsia"/>
          <w:lang w:val="zh-CN"/>
        </w:rPr>
        <w:t>电厂</w:t>
      </w:r>
      <w:r>
        <w:rPr>
          <w:rFonts w:hint="eastAsia"/>
        </w:rPr>
        <w:t xml:space="preserve"> </w:t>
      </w:r>
      <w:r>
        <w:rPr>
          <w:rFonts w:ascii="宋体" w:hAnsi="宋体" w:hint="eastAsia"/>
          <w:szCs w:val="28"/>
          <w:u w:val="single"/>
        </w:rPr>
        <w:t>直达光缆</w:t>
      </w:r>
      <w:r>
        <w:rPr>
          <w:rFonts w:ascii="宋体" w:hint="eastAsia"/>
        </w:rPr>
        <w:t xml:space="preserve"> </w:t>
      </w:r>
      <w:r>
        <w:rPr>
          <w:rFonts w:ascii="宋体" w:hAnsi="宋体" w:hint="eastAsia"/>
          <w:lang w:val="zh-CN"/>
        </w:rPr>
        <w:t>万向用户专变</w:t>
      </w:r>
      <w:r>
        <w:rPr>
          <w:rFonts w:ascii="宋体" w:hint="eastAsia"/>
        </w:rPr>
        <w:t>（专用纤芯）</w:t>
      </w:r>
    </w:p>
    <w:p w14:paraId="5956E88B" w14:textId="77777777" w:rsidR="00D57E82" w:rsidRDefault="00D57E82" w:rsidP="00877AA1">
      <w:pPr>
        <w:pStyle w:val="aa"/>
        <w:ind w:firstLine="560"/>
        <w:rPr>
          <w:rFonts w:ascii="宋体" w:hAnsi="宋体"/>
          <w:szCs w:val="28"/>
        </w:rPr>
      </w:pPr>
      <w:r>
        <w:rPr>
          <w:rFonts w:hint="eastAsia"/>
        </w:rPr>
        <w:t>第二套B通道：</w:t>
      </w:r>
      <w:r>
        <w:rPr>
          <w:rFonts w:ascii="宋体" w:hAnsi="宋体" w:hint="eastAsia"/>
          <w:lang w:val="zh-CN"/>
        </w:rPr>
        <w:t>电厂</w:t>
      </w:r>
      <w:r>
        <w:rPr>
          <w:rFonts w:hint="eastAsia"/>
        </w:rPr>
        <w:t xml:space="preserve"> </w:t>
      </w:r>
      <w:r>
        <w:rPr>
          <w:rFonts w:ascii="宋体" w:hAnsi="宋体" w:hint="eastAsia"/>
          <w:szCs w:val="28"/>
          <w:u w:val="single"/>
        </w:rPr>
        <w:t>光纤</w:t>
      </w:r>
      <w:r>
        <w:rPr>
          <w:rFonts w:ascii="宋体" w:hint="eastAsia"/>
          <w:u w:val="single"/>
        </w:rPr>
        <w:t>通信（</w:t>
      </w:r>
      <w:r>
        <w:rPr>
          <w:rFonts w:ascii="宋体" w:hAnsi="宋体" w:hint="eastAsia"/>
          <w:szCs w:val="28"/>
          <w:u w:val="single"/>
        </w:rPr>
        <w:t>邻线光缆</w:t>
      </w:r>
      <w:r>
        <w:rPr>
          <w:rFonts w:ascii="宋体" w:hint="eastAsia"/>
          <w:u w:val="single"/>
        </w:rPr>
        <w:t>）</w:t>
      </w:r>
      <w:r>
        <w:rPr>
          <w:rFonts w:ascii="宋体" w:hAnsi="宋体" w:hint="eastAsia"/>
          <w:szCs w:val="28"/>
        </w:rPr>
        <w:t xml:space="preserve"> </w:t>
      </w:r>
      <w:r>
        <w:rPr>
          <w:rFonts w:ascii="宋体" w:hAnsi="宋体" w:hint="eastAsia"/>
          <w:lang w:val="zh-CN"/>
        </w:rPr>
        <w:t>万向用户专变</w:t>
      </w:r>
      <w:r>
        <w:rPr>
          <w:rFonts w:ascii="宋体" w:hAnsi="宋体" w:hint="eastAsia"/>
          <w:szCs w:val="28"/>
        </w:rPr>
        <w:t>（A平面第二套复用2M光口）。</w:t>
      </w:r>
    </w:p>
    <w:p w14:paraId="762414D4" w14:textId="77777777" w:rsidR="00D57E82" w:rsidRDefault="00D57E82" w:rsidP="00877AA1">
      <w:pPr>
        <w:pStyle w:val="2"/>
      </w:pPr>
      <w:bookmarkStart w:id="107" w:name="_Toc172200527"/>
      <w:r>
        <w:t>5</w:t>
      </w:r>
      <w:r>
        <w:rPr>
          <w:rFonts w:hint="eastAsia"/>
        </w:rPr>
        <w:t>.6 调度交换机配置</w:t>
      </w:r>
      <w:bookmarkEnd w:id="107"/>
    </w:p>
    <w:p w14:paraId="613FFE47" w14:textId="77777777" w:rsidR="00D57E82" w:rsidRDefault="00D57E82" w:rsidP="00877AA1">
      <w:pPr>
        <w:pStyle w:val="aa"/>
        <w:ind w:firstLine="560"/>
      </w:pPr>
      <w:r>
        <w:rPr>
          <w:rFonts w:hint="eastAsia"/>
        </w:rPr>
        <w:t>电厂考虑新增1套数字程控调度交换机，本期配置系统用户容量本期按96线考虑，以及2台调度台和1套录音系统。杭州</w:t>
      </w:r>
      <w:r>
        <w:t>地调及</w:t>
      </w:r>
      <w:r>
        <w:rPr>
          <w:rFonts w:hint="eastAsia"/>
        </w:rPr>
        <w:t>杭州备调（老大楼）</w:t>
      </w:r>
      <w:r>
        <w:t>的交换机上分别扩</w:t>
      </w:r>
      <w:r>
        <w:rPr>
          <w:rFonts w:hint="eastAsia"/>
        </w:rPr>
        <w:t>充1块2Mb/s中继</w:t>
      </w:r>
      <w:r>
        <w:t>板。</w:t>
      </w:r>
    </w:p>
    <w:p w14:paraId="6F0ACDF8" w14:textId="77777777" w:rsidR="00D57E82" w:rsidRDefault="00D57E82" w:rsidP="00877AA1">
      <w:pPr>
        <w:pStyle w:val="2"/>
      </w:pPr>
      <w:bookmarkStart w:id="108" w:name="_Toc172200528"/>
      <w:r>
        <w:lastRenderedPageBreak/>
        <w:t>5</w:t>
      </w:r>
      <w:r>
        <w:rPr>
          <w:rFonts w:hint="eastAsia"/>
        </w:rPr>
        <w:t>.7 通信机房及电源配置</w:t>
      </w:r>
      <w:bookmarkEnd w:id="108"/>
    </w:p>
    <w:p w14:paraId="0C8C9DAE" w14:textId="77777777" w:rsidR="00D57E82" w:rsidRDefault="00D57E82" w:rsidP="00877AA1">
      <w:pPr>
        <w:pStyle w:val="aa"/>
        <w:ind w:firstLine="560"/>
      </w:pPr>
      <w:r>
        <w:rPr>
          <w:rFonts w:hint="eastAsia"/>
        </w:rPr>
        <w:t>电厂配置2套48V直流电源系统，每套系统由高频开关电源屏、直流配电屏、蓄电池组成。通信电源置于通信机房，通信蓄电池设独立蓄电池室，两组蓄电池须物理隔离或有防爆隔离。</w:t>
      </w:r>
    </w:p>
    <w:p w14:paraId="0989D5FC" w14:textId="77777777" w:rsidR="00D57E82" w:rsidRDefault="00D57E82" w:rsidP="00877AA1">
      <w:pPr>
        <w:pStyle w:val="2"/>
      </w:pPr>
      <w:bookmarkStart w:id="109" w:name="_Toc172200529"/>
      <w:r>
        <w:t>5</w:t>
      </w:r>
      <w:r>
        <w:rPr>
          <w:rFonts w:hint="eastAsia"/>
        </w:rPr>
        <w:t>.8 其他设备配置</w:t>
      </w:r>
      <w:bookmarkEnd w:id="109"/>
    </w:p>
    <w:p w14:paraId="07E2D9C0" w14:textId="77777777" w:rsidR="00D57E82" w:rsidRDefault="00D57E82" w:rsidP="00877AA1">
      <w:pPr>
        <w:pStyle w:val="aa"/>
        <w:ind w:firstLine="560"/>
      </w:pPr>
      <w:r>
        <w:rPr>
          <w:rFonts w:hint="eastAsia"/>
        </w:rPr>
        <w:t>本工程需在电厂新增音配配线架、数字配线架、通信光纤配线架和保护光纤配线架各1台，在</w:t>
      </w:r>
      <w:r>
        <w:rPr>
          <w:rFonts w:hAnsi="宋体" w:hint="eastAsia"/>
          <w:lang w:val="zh-CN"/>
        </w:rPr>
        <w:t>万向用户专</w:t>
      </w:r>
      <w:r>
        <w:rPr>
          <w:rFonts w:hAnsi="宋体" w:hint="eastAsia"/>
          <w:szCs w:val="28"/>
        </w:rPr>
        <w:t>变</w:t>
      </w:r>
      <w:r>
        <w:rPr>
          <w:rFonts w:hint="eastAsia"/>
        </w:rPr>
        <w:t>增配相应光纤配线模块。</w:t>
      </w:r>
    </w:p>
    <w:p w14:paraId="24C84CE1" w14:textId="77777777" w:rsidR="00D57E82" w:rsidRDefault="00D57E82" w:rsidP="00877AA1">
      <w:pPr>
        <w:pStyle w:val="2"/>
      </w:pPr>
      <w:bookmarkStart w:id="110" w:name="_Toc172200530"/>
      <w:r>
        <w:t>5</w:t>
      </w:r>
      <w:r>
        <w:rPr>
          <w:rFonts w:hint="eastAsia"/>
        </w:rPr>
        <w:t>.9</w:t>
      </w:r>
      <w:r>
        <w:t xml:space="preserve"> 主要设备表</w:t>
      </w:r>
      <w:bookmarkEnd w:id="110"/>
    </w:p>
    <w:p w14:paraId="333A1B12" w14:textId="77777777" w:rsidR="00D57E82" w:rsidRDefault="00D57E82" w:rsidP="00877AA1">
      <w:pPr>
        <w:pStyle w:val="aa"/>
        <w:ind w:firstLine="560"/>
        <w:rPr>
          <w:color w:val="000000"/>
        </w:rPr>
      </w:pPr>
      <w:r>
        <w:rPr>
          <w:rFonts w:hint="eastAsia"/>
          <w:lang w:val="zh-CN"/>
        </w:rPr>
        <w:t>电厂</w:t>
      </w:r>
      <w:r>
        <w:rPr>
          <w:rFonts w:hint="eastAsia"/>
          <w:spacing w:val="10"/>
          <w:kern w:val="0"/>
          <w:szCs w:val="20"/>
          <w:lang w:bidi="ar"/>
        </w:rPr>
        <w:t>系统通信投资估算</w:t>
      </w:r>
      <w:r>
        <w:rPr>
          <w:rFonts w:hint="eastAsia"/>
        </w:rPr>
        <w:t>情况详见表</w:t>
      </w:r>
      <w:r>
        <w:rPr>
          <w:color w:val="000000"/>
        </w:rPr>
        <w:t>5</w:t>
      </w:r>
      <w:r>
        <w:rPr>
          <w:rFonts w:hint="eastAsia"/>
          <w:color w:val="000000"/>
        </w:rPr>
        <w:t>.9-1~2。</w:t>
      </w:r>
    </w:p>
    <w:p w14:paraId="572D5861" w14:textId="77777777" w:rsidR="00D57E82" w:rsidRDefault="00D57E82" w:rsidP="00D57E82">
      <w:pPr>
        <w:pStyle w:val="13"/>
        <w:ind w:left="210" w:right="210"/>
        <w:sectPr w:rsidR="00D57E82">
          <w:pgSz w:w="11907" w:h="16840"/>
          <w:pgMar w:top="1440" w:right="1797" w:bottom="1440" w:left="1797" w:header="851" w:footer="992" w:gutter="0"/>
          <w:cols w:space="720"/>
          <w:docGrid w:linePitch="326"/>
        </w:sectPr>
      </w:pPr>
    </w:p>
    <w:p w14:paraId="01A46F16" w14:textId="77777777" w:rsidR="00D57E82" w:rsidRDefault="00D57E82" w:rsidP="00D57E82">
      <w:pPr>
        <w:tabs>
          <w:tab w:val="left" w:pos="2030"/>
          <w:tab w:val="left" w:pos="5710"/>
        </w:tabs>
        <w:spacing w:line="480" w:lineRule="atLeast"/>
        <w:rPr>
          <w:rFonts w:ascii="宋体" w:hAnsi="宋体"/>
          <w:color w:val="000000"/>
          <w:sz w:val="28"/>
        </w:rPr>
      </w:pPr>
      <w:r>
        <w:rPr>
          <w:rFonts w:ascii="宋体" w:hAnsi="宋体" w:hint="eastAsia"/>
          <w:color w:val="000000"/>
          <w:sz w:val="28"/>
        </w:rPr>
        <w:lastRenderedPageBreak/>
        <w:t>表</w:t>
      </w:r>
      <w:r>
        <w:rPr>
          <w:rFonts w:ascii="宋体" w:hAnsi="宋体"/>
          <w:color w:val="000000"/>
          <w:sz w:val="28"/>
        </w:rPr>
        <w:t>5</w:t>
      </w:r>
      <w:r>
        <w:rPr>
          <w:rFonts w:ascii="宋体" w:hAnsi="宋体" w:hint="eastAsia"/>
          <w:color w:val="000000"/>
          <w:sz w:val="28"/>
        </w:rPr>
        <w:t>.9-1</w:t>
      </w:r>
      <w:r>
        <w:rPr>
          <w:rFonts w:ascii="宋体" w:hAnsi="宋体" w:hint="eastAsia"/>
          <w:sz w:val="28"/>
        </w:rPr>
        <w:tab/>
      </w:r>
      <w:r>
        <w:rPr>
          <w:rFonts w:ascii="宋体" w:hAnsi="宋体" w:hint="eastAsia"/>
          <w:spacing w:val="10"/>
          <w:kern w:val="0"/>
          <w:sz w:val="28"/>
          <w:szCs w:val="28"/>
          <w:lang w:bidi="ar"/>
        </w:rPr>
        <w:t>光纤通信投资估算表</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9"/>
        <w:gridCol w:w="2860"/>
        <w:gridCol w:w="825"/>
        <w:gridCol w:w="795"/>
        <w:gridCol w:w="1812"/>
      </w:tblGrid>
      <w:tr w:rsidR="000C1F00" w:rsidRPr="000C1F00" w14:paraId="30FC78B8" w14:textId="77777777" w:rsidTr="000C1F00">
        <w:trPr>
          <w:cantSplit/>
          <w:trHeight w:val="425"/>
          <w:jc w:val="center"/>
        </w:trPr>
        <w:tc>
          <w:tcPr>
            <w:tcW w:w="1729" w:type="dxa"/>
            <w:vAlign w:val="center"/>
          </w:tcPr>
          <w:p w14:paraId="6640552C"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eastAsia="宋体" w:hAnsi="宋体" w:hint="eastAsia"/>
                <w:sz w:val="24"/>
              </w:rPr>
              <w:t>名     称</w:t>
            </w:r>
          </w:p>
        </w:tc>
        <w:tc>
          <w:tcPr>
            <w:tcW w:w="2860" w:type="dxa"/>
            <w:vAlign w:val="center"/>
          </w:tcPr>
          <w:p w14:paraId="4D1055D2"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hAnsi="宋体" w:hint="eastAsia"/>
                <w:sz w:val="24"/>
              </w:rPr>
              <w:t>型  号  规  范</w:t>
            </w:r>
          </w:p>
        </w:tc>
        <w:tc>
          <w:tcPr>
            <w:tcW w:w="825" w:type="dxa"/>
            <w:vAlign w:val="center"/>
          </w:tcPr>
          <w:p w14:paraId="06B93528"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eastAsia="宋体" w:hAnsi="宋体" w:hint="eastAsia"/>
                <w:sz w:val="24"/>
              </w:rPr>
              <w:t>单位</w:t>
            </w:r>
          </w:p>
        </w:tc>
        <w:tc>
          <w:tcPr>
            <w:tcW w:w="795" w:type="dxa"/>
            <w:vAlign w:val="center"/>
          </w:tcPr>
          <w:p w14:paraId="0A38E72C"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eastAsia="宋体" w:hAnsi="宋体" w:hint="eastAsia"/>
                <w:sz w:val="24"/>
              </w:rPr>
              <w:t>数量</w:t>
            </w:r>
          </w:p>
        </w:tc>
        <w:tc>
          <w:tcPr>
            <w:tcW w:w="1812" w:type="dxa"/>
            <w:vAlign w:val="center"/>
          </w:tcPr>
          <w:p w14:paraId="440939D5"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hint="eastAsia"/>
                <w:sz w:val="24"/>
              </w:rPr>
              <w:t>合计</w:t>
            </w:r>
          </w:p>
        </w:tc>
      </w:tr>
      <w:tr w:rsidR="000C1F00" w:rsidRPr="000C1F00" w14:paraId="194174A1" w14:textId="77777777" w:rsidTr="000C1F00">
        <w:trPr>
          <w:cantSplit/>
          <w:trHeight w:val="425"/>
          <w:jc w:val="center"/>
        </w:trPr>
        <w:tc>
          <w:tcPr>
            <w:tcW w:w="1729" w:type="dxa"/>
            <w:vAlign w:val="center"/>
          </w:tcPr>
          <w:p w14:paraId="60B00A9A" w14:textId="77777777" w:rsidR="000C1F00" w:rsidRPr="000C1F00" w:rsidRDefault="000C1F00" w:rsidP="000C1F00">
            <w:pPr>
              <w:autoSpaceDE w:val="0"/>
              <w:autoSpaceDN w:val="0"/>
              <w:adjustRightInd w:val="0"/>
              <w:snapToGrid w:val="0"/>
              <w:jc w:val="center"/>
              <w:textAlignment w:val="bottom"/>
              <w:rPr>
                <w:rFonts w:hAnsi="宋体"/>
                <w:sz w:val="24"/>
              </w:rPr>
            </w:pPr>
            <w:r w:rsidRPr="000C1F00">
              <w:rPr>
                <w:rFonts w:hAnsi="宋体" w:hint="eastAsia"/>
                <w:sz w:val="24"/>
              </w:rPr>
              <w:t>光缆线路</w:t>
            </w:r>
          </w:p>
        </w:tc>
        <w:tc>
          <w:tcPr>
            <w:tcW w:w="2860" w:type="dxa"/>
            <w:vAlign w:val="center"/>
          </w:tcPr>
          <w:p w14:paraId="5C939507" w14:textId="77777777" w:rsidR="000C1F00" w:rsidRPr="000C1F00" w:rsidRDefault="000C1F00" w:rsidP="000C1F00">
            <w:pPr>
              <w:autoSpaceDE w:val="0"/>
              <w:autoSpaceDN w:val="0"/>
              <w:adjustRightInd w:val="0"/>
              <w:snapToGrid w:val="0"/>
              <w:jc w:val="left"/>
              <w:textAlignment w:val="bottom"/>
              <w:rPr>
                <w:rFonts w:ascii="宋体" w:hAnsi="宋体"/>
                <w:sz w:val="24"/>
              </w:rPr>
            </w:pPr>
            <w:r w:rsidRPr="000C1F00">
              <w:rPr>
                <w:rFonts w:ascii="宋体" w:hAnsi="宋体" w:hint="eastAsia"/>
                <w:sz w:val="24"/>
              </w:rPr>
              <w:t>48芯OPGW光缆</w:t>
            </w:r>
          </w:p>
        </w:tc>
        <w:tc>
          <w:tcPr>
            <w:tcW w:w="825" w:type="dxa"/>
            <w:vAlign w:val="center"/>
          </w:tcPr>
          <w:p w14:paraId="24C91AA4"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eastAsia="宋体" w:hAnsi="宋体" w:hint="eastAsia"/>
                <w:sz w:val="24"/>
              </w:rPr>
              <w:t>km</w:t>
            </w:r>
          </w:p>
        </w:tc>
        <w:tc>
          <w:tcPr>
            <w:tcW w:w="795" w:type="dxa"/>
            <w:vAlign w:val="center"/>
          </w:tcPr>
          <w:p w14:paraId="520FCB09"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eastAsia="宋体" w:hAnsi="宋体" w:hint="eastAsia"/>
                <w:sz w:val="24"/>
              </w:rPr>
              <w:t>16</w:t>
            </w:r>
          </w:p>
        </w:tc>
        <w:tc>
          <w:tcPr>
            <w:tcW w:w="1812" w:type="dxa"/>
            <w:vAlign w:val="center"/>
          </w:tcPr>
          <w:p w14:paraId="42ED00B8" w14:textId="77777777" w:rsidR="000C1F00" w:rsidRPr="000C1F00" w:rsidRDefault="000C1F00" w:rsidP="000C1F00">
            <w:pPr>
              <w:autoSpaceDE w:val="0"/>
              <w:autoSpaceDN w:val="0"/>
              <w:adjustRightInd w:val="0"/>
              <w:snapToGrid w:val="0"/>
              <w:jc w:val="center"/>
              <w:textAlignment w:val="bottom"/>
              <w:rPr>
                <w:sz w:val="24"/>
              </w:rPr>
            </w:pPr>
            <w:r w:rsidRPr="000C1F00">
              <w:rPr>
                <w:rFonts w:hint="eastAsia"/>
                <w:sz w:val="24"/>
              </w:rPr>
              <w:t>80</w:t>
            </w:r>
          </w:p>
        </w:tc>
      </w:tr>
      <w:tr w:rsidR="000C1F00" w:rsidRPr="000C1F00" w14:paraId="014E34FE" w14:textId="77777777" w:rsidTr="000C1F00">
        <w:trPr>
          <w:cantSplit/>
          <w:trHeight w:val="425"/>
          <w:jc w:val="center"/>
        </w:trPr>
        <w:tc>
          <w:tcPr>
            <w:tcW w:w="4589" w:type="dxa"/>
            <w:gridSpan w:val="2"/>
            <w:vAlign w:val="center"/>
          </w:tcPr>
          <w:p w14:paraId="7F23F989" w14:textId="77777777" w:rsidR="000C1F00" w:rsidRPr="000C1F00" w:rsidRDefault="000C1F00" w:rsidP="000C1F00">
            <w:pPr>
              <w:autoSpaceDE w:val="0"/>
              <w:autoSpaceDN w:val="0"/>
              <w:adjustRightInd w:val="0"/>
              <w:snapToGrid w:val="0"/>
              <w:jc w:val="center"/>
              <w:textAlignment w:val="bottom"/>
              <w:rPr>
                <w:rFonts w:ascii="宋体" w:hAnsi="宋体"/>
                <w:sz w:val="24"/>
              </w:rPr>
            </w:pPr>
            <w:r w:rsidRPr="000C1F00">
              <w:rPr>
                <w:rFonts w:ascii="宋体" w:hAnsi="宋体" w:hint="eastAsia"/>
                <w:b/>
                <w:bCs/>
                <w:sz w:val="24"/>
              </w:rPr>
              <w:t>小计</w:t>
            </w:r>
          </w:p>
        </w:tc>
        <w:tc>
          <w:tcPr>
            <w:tcW w:w="825" w:type="dxa"/>
            <w:vAlign w:val="center"/>
          </w:tcPr>
          <w:p w14:paraId="2228EDB0"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p>
        </w:tc>
        <w:tc>
          <w:tcPr>
            <w:tcW w:w="795" w:type="dxa"/>
            <w:vAlign w:val="center"/>
          </w:tcPr>
          <w:p w14:paraId="17334897"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p>
        </w:tc>
        <w:tc>
          <w:tcPr>
            <w:tcW w:w="1812" w:type="dxa"/>
            <w:vAlign w:val="center"/>
          </w:tcPr>
          <w:p w14:paraId="25747F8E" w14:textId="77777777" w:rsidR="000C1F00" w:rsidRPr="000C1F00" w:rsidRDefault="000C1F00" w:rsidP="000C1F00">
            <w:pPr>
              <w:autoSpaceDE w:val="0"/>
              <w:autoSpaceDN w:val="0"/>
              <w:adjustRightInd w:val="0"/>
              <w:snapToGrid w:val="0"/>
              <w:jc w:val="center"/>
              <w:textAlignment w:val="bottom"/>
              <w:rPr>
                <w:rFonts w:eastAsia="宋体"/>
                <w:sz w:val="24"/>
              </w:rPr>
            </w:pPr>
            <w:r w:rsidRPr="000C1F00">
              <w:rPr>
                <w:rFonts w:hint="eastAsia"/>
                <w:b/>
                <w:bCs/>
                <w:sz w:val="24"/>
              </w:rPr>
              <w:t>80</w:t>
            </w:r>
          </w:p>
        </w:tc>
      </w:tr>
      <w:tr w:rsidR="000C1F00" w:rsidRPr="000C1F00" w14:paraId="7C422E21" w14:textId="77777777" w:rsidTr="000C1F00">
        <w:trPr>
          <w:cantSplit/>
          <w:trHeight w:val="425"/>
          <w:jc w:val="center"/>
        </w:trPr>
        <w:tc>
          <w:tcPr>
            <w:tcW w:w="1729" w:type="dxa"/>
            <w:vMerge w:val="restart"/>
            <w:vAlign w:val="center"/>
          </w:tcPr>
          <w:p w14:paraId="3053B5E9"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lang w:val="zh-CN"/>
              </w:rPr>
              <w:t>电厂</w:t>
            </w:r>
          </w:p>
        </w:tc>
        <w:tc>
          <w:tcPr>
            <w:tcW w:w="2860" w:type="dxa"/>
            <w:vAlign w:val="center"/>
          </w:tcPr>
          <w:p w14:paraId="167689FC"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2.5G光传输设备SDH</w:t>
            </w:r>
          </w:p>
        </w:tc>
        <w:tc>
          <w:tcPr>
            <w:tcW w:w="825" w:type="dxa"/>
            <w:vAlign w:val="center"/>
          </w:tcPr>
          <w:p w14:paraId="5C983B76"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套</w:t>
            </w:r>
          </w:p>
        </w:tc>
        <w:tc>
          <w:tcPr>
            <w:tcW w:w="795" w:type="dxa"/>
            <w:vAlign w:val="center"/>
          </w:tcPr>
          <w:p w14:paraId="572DF4D2"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2</w:t>
            </w:r>
          </w:p>
        </w:tc>
        <w:tc>
          <w:tcPr>
            <w:tcW w:w="1812" w:type="dxa"/>
            <w:vAlign w:val="center"/>
          </w:tcPr>
          <w:p w14:paraId="19160172" w14:textId="77777777" w:rsidR="000C1F00" w:rsidRPr="000C1F00" w:rsidRDefault="000C1F00" w:rsidP="000C1F00">
            <w:pPr>
              <w:adjustRightInd w:val="0"/>
              <w:snapToGrid w:val="0"/>
              <w:jc w:val="center"/>
              <w:rPr>
                <w:rFonts w:eastAsia="宋体"/>
                <w:sz w:val="24"/>
              </w:rPr>
            </w:pPr>
            <w:r w:rsidRPr="000C1F00">
              <w:rPr>
                <w:rFonts w:ascii="宋体" w:hAnsi="宋体" w:hint="eastAsia"/>
                <w:sz w:val="24"/>
              </w:rPr>
              <w:t>100</w:t>
            </w:r>
          </w:p>
        </w:tc>
      </w:tr>
      <w:tr w:rsidR="000C1F00" w:rsidRPr="000C1F00" w14:paraId="4F708C80" w14:textId="77777777" w:rsidTr="000C1F00">
        <w:trPr>
          <w:cantSplit/>
          <w:trHeight w:val="425"/>
          <w:jc w:val="center"/>
        </w:trPr>
        <w:tc>
          <w:tcPr>
            <w:tcW w:w="1729" w:type="dxa"/>
            <w:vMerge/>
            <w:vAlign w:val="center"/>
          </w:tcPr>
          <w:p w14:paraId="11F09F47" w14:textId="77777777" w:rsidR="000C1F00" w:rsidRPr="000C1F00" w:rsidRDefault="000C1F00" w:rsidP="000C1F00">
            <w:pPr>
              <w:adjustRightInd w:val="0"/>
              <w:snapToGrid w:val="0"/>
              <w:rPr>
                <w:rFonts w:ascii="宋体" w:eastAsia="宋体" w:hAnsi="宋体"/>
                <w:sz w:val="24"/>
              </w:rPr>
            </w:pPr>
          </w:p>
        </w:tc>
        <w:tc>
          <w:tcPr>
            <w:tcW w:w="2860" w:type="dxa"/>
            <w:vAlign w:val="center"/>
          </w:tcPr>
          <w:p w14:paraId="571B20DC"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光电接入设备</w:t>
            </w:r>
          </w:p>
        </w:tc>
        <w:tc>
          <w:tcPr>
            <w:tcW w:w="825" w:type="dxa"/>
            <w:vAlign w:val="center"/>
          </w:tcPr>
          <w:p w14:paraId="46C88F5C"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套</w:t>
            </w:r>
          </w:p>
        </w:tc>
        <w:tc>
          <w:tcPr>
            <w:tcW w:w="795" w:type="dxa"/>
            <w:vAlign w:val="center"/>
          </w:tcPr>
          <w:p w14:paraId="1730846E"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2</w:t>
            </w:r>
          </w:p>
        </w:tc>
        <w:tc>
          <w:tcPr>
            <w:tcW w:w="1812" w:type="dxa"/>
            <w:vAlign w:val="center"/>
          </w:tcPr>
          <w:p w14:paraId="3B5538CB" w14:textId="77777777" w:rsidR="000C1F00" w:rsidRPr="000C1F00" w:rsidRDefault="000C1F00" w:rsidP="000C1F00">
            <w:pPr>
              <w:adjustRightInd w:val="0"/>
              <w:snapToGrid w:val="0"/>
              <w:jc w:val="center"/>
              <w:rPr>
                <w:rFonts w:eastAsia="宋体"/>
                <w:sz w:val="24"/>
              </w:rPr>
            </w:pPr>
            <w:r w:rsidRPr="000C1F00">
              <w:rPr>
                <w:rFonts w:ascii="宋体" w:hAnsi="宋体" w:hint="eastAsia"/>
                <w:sz w:val="24"/>
              </w:rPr>
              <w:t>10</w:t>
            </w:r>
          </w:p>
        </w:tc>
      </w:tr>
      <w:tr w:rsidR="000C1F00" w:rsidRPr="000C1F00" w14:paraId="364F28D4" w14:textId="77777777" w:rsidTr="000C1F00">
        <w:trPr>
          <w:cantSplit/>
          <w:trHeight w:val="425"/>
          <w:jc w:val="center"/>
        </w:trPr>
        <w:tc>
          <w:tcPr>
            <w:tcW w:w="1729" w:type="dxa"/>
            <w:vMerge/>
            <w:vAlign w:val="center"/>
          </w:tcPr>
          <w:p w14:paraId="2BCAF2A7" w14:textId="77777777" w:rsidR="000C1F00" w:rsidRPr="000C1F00" w:rsidRDefault="000C1F00" w:rsidP="000C1F00">
            <w:pPr>
              <w:adjustRightInd w:val="0"/>
              <w:snapToGrid w:val="0"/>
              <w:rPr>
                <w:rFonts w:ascii="宋体" w:eastAsia="宋体" w:hAnsi="宋体"/>
                <w:sz w:val="24"/>
              </w:rPr>
            </w:pPr>
          </w:p>
        </w:tc>
        <w:tc>
          <w:tcPr>
            <w:tcW w:w="2860" w:type="dxa"/>
            <w:vAlign w:val="center"/>
          </w:tcPr>
          <w:p w14:paraId="23CBB694"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综合配线架</w:t>
            </w:r>
          </w:p>
        </w:tc>
        <w:tc>
          <w:tcPr>
            <w:tcW w:w="825" w:type="dxa"/>
            <w:vAlign w:val="center"/>
          </w:tcPr>
          <w:p w14:paraId="5928114C"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套</w:t>
            </w:r>
          </w:p>
        </w:tc>
        <w:tc>
          <w:tcPr>
            <w:tcW w:w="795" w:type="dxa"/>
            <w:vAlign w:val="center"/>
          </w:tcPr>
          <w:p w14:paraId="712C8006"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1</w:t>
            </w:r>
          </w:p>
        </w:tc>
        <w:tc>
          <w:tcPr>
            <w:tcW w:w="1812" w:type="dxa"/>
            <w:vAlign w:val="center"/>
          </w:tcPr>
          <w:p w14:paraId="53386A34" w14:textId="77777777" w:rsidR="000C1F00" w:rsidRPr="000C1F00" w:rsidRDefault="000C1F00" w:rsidP="000C1F00">
            <w:pPr>
              <w:adjustRightInd w:val="0"/>
              <w:snapToGrid w:val="0"/>
              <w:jc w:val="center"/>
              <w:rPr>
                <w:rFonts w:eastAsia="宋体"/>
                <w:sz w:val="24"/>
              </w:rPr>
            </w:pPr>
            <w:r w:rsidRPr="000C1F00">
              <w:rPr>
                <w:rFonts w:ascii="宋体" w:hAnsi="宋体" w:hint="eastAsia"/>
                <w:sz w:val="24"/>
              </w:rPr>
              <w:t>5</w:t>
            </w:r>
          </w:p>
        </w:tc>
      </w:tr>
      <w:tr w:rsidR="000C1F00" w:rsidRPr="000C1F00" w14:paraId="6271C4D5" w14:textId="77777777" w:rsidTr="000C1F00">
        <w:trPr>
          <w:cantSplit/>
          <w:trHeight w:val="425"/>
          <w:jc w:val="center"/>
        </w:trPr>
        <w:tc>
          <w:tcPr>
            <w:tcW w:w="1729" w:type="dxa"/>
            <w:vMerge/>
            <w:vAlign w:val="center"/>
          </w:tcPr>
          <w:p w14:paraId="15DE21FD" w14:textId="77777777" w:rsidR="000C1F00" w:rsidRPr="000C1F00" w:rsidRDefault="000C1F00" w:rsidP="000C1F00">
            <w:pPr>
              <w:adjustRightInd w:val="0"/>
              <w:snapToGrid w:val="0"/>
              <w:rPr>
                <w:rFonts w:ascii="宋体" w:eastAsia="宋体" w:hAnsi="宋体"/>
                <w:sz w:val="24"/>
              </w:rPr>
            </w:pPr>
          </w:p>
        </w:tc>
        <w:tc>
          <w:tcPr>
            <w:tcW w:w="2860" w:type="dxa"/>
            <w:vAlign w:val="center"/>
          </w:tcPr>
          <w:p w14:paraId="05CA99A4" w14:textId="77777777" w:rsidR="000C1F00" w:rsidRPr="000C1F00" w:rsidRDefault="000C1F00" w:rsidP="000C1F00">
            <w:pPr>
              <w:adjustRightInd w:val="0"/>
              <w:snapToGrid w:val="0"/>
              <w:rPr>
                <w:rFonts w:ascii="宋体" w:eastAsia="宋体" w:hAnsi="宋体"/>
                <w:sz w:val="24"/>
              </w:rPr>
            </w:pPr>
            <w:r w:rsidRPr="000C1F00">
              <w:rPr>
                <w:rFonts w:ascii="宋体" w:hAnsi="宋体" w:hint="eastAsia"/>
                <w:sz w:val="24"/>
              </w:rPr>
              <w:t>光纤配线子架</w:t>
            </w:r>
          </w:p>
        </w:tc>
        <w:tc>
          <w:tcPr>
            <w:tcW w:w="825" w:type="dxa"/>
            <w:vAlign w:val="center"/>
          </w:tcPr>
          <w:p w14:paraId="4874DAEE"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套</w:t>
            </w:r>
          </w:p>
        </w:tc>
        <w:tc>
          <w:tcPr>
            <w:tcW w:w="795" w:type="dxa"/>
            <w:vAlign w:val="center"/>
          </w:tcPr>
          <w:p w14:paraId="45FFB8B3"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6</w:t>
            </w:r>
          </w:p>
        </w:tc>
        <w:tc>
          <w:tcPr>
            <w:tcW w:w="1812" w:type="dxa"/>
            <w:vAlign w:val="center"/>
          </w:tcPr>
          <w:p w14:paraId="7E5D7581"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4</w:t>
            </w:r>
          </w:p>
        </w:tc>
      </w:tr>
      <w:tr w:rsidR="000C1F00" w:rsidRPr="000C1F00" w14:paraId="3D755F4A" w14:textId="77777777" w:rsidTr="000C1F00">
        <w:trPr>
          <w:cantSplit/>
          <w:trHeight w:val="425"/>
          <w:jc w:val="center"/>
        </w:trPr>
        <w:tc>
          <w:tcPr>
            <w:tcW w:w="1729" w:type="dxa"/>
            <w:vMerge/>
            <w:vAlign w:val="center"/>
          </w:tcPr>
          <w:p w14:paraId="4198F9AB" w14:textId="77777777" w:rsidR="000C1F00" w:rsidRPr="000C1F00" w:rsidRDefault="000C1F00" w:rsidP="000C1F00">
            <w:pPr>
              <w:adjustRightInd w:val="0"/>
              <w:snapToGrid w:val="0"/>
              <w:rPr>
                <w:rFonts w:ascii="宋体" w:eastAsia="宋体" w:hAnsi="宋体"/>
                <w:sz w:val="24"/>
              </w:rPr>
            </w:pPr>
          </w:p>
        </w:tc>
        <w:tc>
          <w:tcPr>
            <w:tcW w:w="2860" w:type="dxa"/>
            <w:vAlign w:val="center"/>
          </w:tcPr>
          <w:p w14:paraId="24AEEA3E"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36芯无金属光缆</w:t>
            </w:r>
          </w:p>
        </w:tc>
        <w:tc>
          <w:tcPr>
            <w:tcW w:w="825" w:type="dxa"/>
            <w:vAlign w:val="center"/>
          </w:tcPr>
          <w:p w14:paraId="655D0D2F"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km</w:t>
            </w:r>
          </w:p>
        </w:tc>
        <w:tc>
          <w:tcPr>
            <w:tcW w:w="795" w:type="dxa"/>
            <w:vAlign w:val="center"/>
          </w:tcPr>
          <w:p w14:paraId="3DCFBAE9"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0.6</w:t>
            </w:r>
          </w:p>
        </w:tc>
        <w:tc>
          <w:tcPr>
            <w:tcW w:w="1812" w:type="dxa"/>
            <w:vAlign w:val="center"/>
          </w:tcPr>
          <w:p w14:paraId="654259A1"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1</w:t>
            </w:r>
          </w:p>
        </w:tc>
      </w:tr>
      <w:tr w:rsidR="000C1F00" w:rsidRPr="000C1F00" w14:paraId="0BA3E86D" w14:textId="77777777" w:rsidTr="000C1F00">
        <w:trPr>
          <w:cantSplit/>
          <w:trHeight w:val="425"/>
          <w:jc w:val="center"/>
        </w:trPr>
        <w:tc>
          <w:tcPr>
            <w:tcW w:w="1729" w:type="dxa"/>
            <w:vMerge/>
            <w:vAlign w:val="center"/>
          </w:tcPr>
          <w:p w14:paraId="5AD55FA4" w14:textId="77777777" w:rsidR="000C1F00" w:rsidRPr="000C1F00" w:rsidRDefault="000C1F00" w:rsidP="000C1F00">
            <w:pPr>
              <w:adjustRightInd w:val="0"/>
              <w:snapToGrid w:val="0"/>
              <w:rPr>
                <w:rFonts w:ascii="宋体" w:eastAsia="宋体" w:hAnsi="宋体"/>
                <w:sz w:val="24"/>
              </w:rPr>
            </w:pPr>
          </w:p>
        </w:tc>
        <w:tc>
          <w:tcPr>
            <w:tcW w:w="2860" w:type="dxa"/>
            <w:vAlign w:val="center"/>
          </w:tcPr>
          <w:p w14:paraId="46C2F48A"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24芯无金属光缆</w:t>
            </w:r>
          </w:p>
        </w:tc>
        <w:tc>
          <w:tcPr>
            <w:tcW w:w="825" w:type="dxa"/>
            <w:vAlign w:val="center"/>
          </w:tcPr>
          <w:p w14:paraId="402C236E"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km</w:t>
            </w:r>
          </w:p>
        </w:tc>
        <w:tc>
          <w:tcPr>
            <w:tcW w:w="795" w:type="dxa"/>
            <w:vAlign w:val="center"/>
          </w:tcPr>
          <w:p w14:paraId="78580FDE"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0.8</w:t>
            </w:r>
          </w:p>
        </w:tc>
        <w:tc>
          <w:tcPr>
            <w:tcW w:w="1812" w:type="dxa"/>
            <w:vAlign w:val="center"/>
          </w:tcPr>
          <w:p w14:paraId="6565C0D7"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1</w:t>
            </w:r>
          </w:p>
        </w:tc>
      </w:tr>
      <w:tr w:rsidR="000C1F00" w:rsidRPr="000C1F00" w14:paraId="10725738" w14:textId="77777777" w:rsidTr="000C1F00">
        <w:trPr>
          <w:cantSplit/>
          <w:trHeight w:val="425"/>
          <w:jc w:val="center"/>
        </w:trPr>
        <w:tc>
          <w:tcPr>
            <w:tcW w:w="1729" w:type="dxa"/>
            <w:vMerge/>
            <w:vAlign w:val="center"/>
          </w:tcPr>
          <w:p w14:paraId="2A185BCA" w14:textId="77777777" w:rsidR="000C1F00" w:rsidRPr="000C1F00" w:rsidRDefault="000C1F00" w:rsidP="000C1F00">
            <w:pPr>
              <w:adjustRightInd w:val="0"/>
              <w:snapToGrid w:val="0"/>
              <w:jc w:val="left"/>
              <w:rPr>
                <w:rFonts w:ascii="宋体" w:eastAsia="宋体" w:hAnsi="宋体"/>
                <w:sz w:val="24"/>
              </w:rPr>
            </w:pPr>
          </w:p>
        </w:tc>
        <w:tc>
          <w:tcPr>
            <w:tcW w:w="2860" w:type="dxa"/>
            <w:vAlign w:val="center"/>
          </w:tcPr>
          <w:p w14:paraId="03862516" w14:textId="77777777" w:rsidR="000C1F00" w:rsidRPr="000C1F00" w:rsidRDefault="000C1F00" w:rsidP="000C1F00">
            <w:pPr>
              <w:adjustRightInd w:val="0"/>
              <w:snapToGrid w:val="0"/>
              <w:jc w:val="left"/>
              <w:rPr>
                <w:rFonts w:ascii="宋体" w:hAnsi="宋体"/>
                <w:sz w:val="24"/>
              </w:rPr>
            </w:pPr>
            <w:r w:rsidRPr="000C1F00">
              <w:rPr>
                <w:rFonts w:ascii="宋体" w:hAnsi="宋体" w:hint="eastAsia"/>
                <w:sz w:val="24"/>
              </w:rPr>
              <w:t>光缆余缆箱</w:t>
            </w:r>
          </w:p>
        </w:tc>
        <w:tc>
          <w:tcPr>
            <w:tcW w:w="825" w:type="dxa"/>
            <w:vAlign w:val="center"/>
          </w:tcPr>
          <w:p w14:paraId="4C496228"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个</w:t>
            </w:r>
          </w:p>
        </w:tc>
        <w:tc>
          <w:tcPr>
            <w:tcW w:w="795" w:type="dxa"/>
            <w:vAlign w:val="center"/>
          </w:tcPr>
          <w:p w14:paraId="364775F8"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2</w:t>
            </w:r>
          </w:p>
        </w:tc>
        <w:tc>
          <w:tcPr>
            <w:tcW w:w="1812" w:type="dxa"/>
            <w:vAlign w:val="center"/>
          </w:tcPr>
          <w:p w14:paraId="6E8571F9" w14:textId="77777777" w:rsidR="000C1F00" w:rsidRPr="000C1F00" w:rsidRDefault="000C1F00" w:rsidP="000C1F00">
            <w:pPr>
              <w:adjustRightInd w:val="0"/>
              <w:snapToGrid w:val="0"/>
              <w:jc w:val="center"/>
              <w:rPr>
                <w:rFonts w:eastAsia="宋体"/>
                <w:sz w:val="24"/>
              </w:rPr>
            </w:pPr>
            <w:r w:rsidRPr="000C1F00">
              <w:rPr>
                <w:rFonts w:ascii="宋体" w:hAnsi="宋体" w:hint="eastAsia"/>
                <w:sz w:val="24"/>
              </w:rPr>
              <w:t>5</w:t>
            </w:r>
          </w:p>
        </w:tc>
      </w:tr>
      <w:tr w:rsidR="000C1F00" w:rsidRPr="000C1F00" w14:paraId="7757F31C" w14:textId="77777777" w:rsidTr="000C1F00">
        <w:trPr>
          <w:cantSplit/>
          <w:trHeight w:val="425"/>
          <w:jc w:val="center"/>
        </w:trPr>
        <w:tc>
          <w:tcPr>
            <w:tcW w:w="1729" w:type="dxa"/>
            <w:vMerge/>
            <w:vAlign w:val="center"/>
          </w:tcPr>
          <w:p w14:paraId="0D88B944" w14:textId="77777777" w:rsidR="000C1F00" w:rsidRPr="000C1F00" w:rsidRDefault="000C1F00" w:rsidP="000C1F00">
            <w:pPr>
              <w:adjustRightInd w:val="0"/>
              <w:snapToGrid w:val="0"/>
              <w:jc w:val="left"/>
              <w:rPr>
                <w:rFonts w:ascii="宋体" w:eastAsia="宋体" w:hAnsi="宋体"/>
                <w:sz w:val="24"/>
              </w:rPr>
            </w:pPr>
          </w:p>
        </w:tc>
        <w:tc>
          <w:tcPr>
            <w:tcW w:w="2860" w:type="dxa"/>
            <w:vAlign w:val="center"/>
          </w:tcPr>
          <w:p w14:paraId="513828D7" w14:textId="77777777" w:rsidR="000C1F00" w:rsidRPr="000C1F00" w:rsidRDefault="000C1F00" w:rsidP="000C1F00">
            <w:pPr>
              <w:adjustRightInd w:val="0"/>
              <w:snapToGrid w:val="0"/>
              <w:jc w:val="left"/>
              <w:rPr>
                <w:rFonts w:ascii="宋体" w:hAnsi="宋体"/>
                <w:sz w:val="24"/>
              </w:rPr>
            </w:pPr>
            <w:r w:rsidRPr="000C1F00">
              <w:rPr>
                <w:rFonts w:hint="eastAsia"/>
                <w:sz w:val="24"/>
              </w:rPr>
              <w:t>辅助设备（含</w:t>
            </w:r>
            <w:r w:rsidRPr="000C1F00">
              <w:rPr>
                <w:rFonts w:ascii="宋体" w:hAnsi="宋体" w:hint="eastAsia"/>
                <w:sz w:val="24"/>
              </w:rPr>
              <w:t>电源线、同轴电缆、网线</w:t>
            </w:r>
            <w:r w:rsidRPr="000C1F00">
              <w:rPr>
                <w:rFonts w:hint="eastAsia"/>
                <w:sz w:val="24"/>
              </w:rPr>
              <w:t>）</w:t>
            </w:r>
          </w:p>
        </w:tc>
        <w:tc>
          <w:tcPr>
            <w:tcW w:w="825" w:type="dxa"/>
            <w:vAlign w:val="center"/>
          </w:tcPr>
          <w:p w14:paraId="7283905A"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套</w:t>
            </w:r>
          </w:p>
        </w:tc>
        <w:tc>
          <w:tcPr>
            <w:tcW w:w="795" w:type="dxa"/>
            <w:vAlign w:val="center"/>
          </w:tcPr>
          <w:p w14:paraId="3C45BB24"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1</w:t>
            </w:r>
          </w:p>
        </w:tc>
        <w:tc>
          <w:tcPr>
            <w:tcW w:w="1812" w:type="dxa"/>
            <w:vAlign w:val="center"/>
          </w:tcPr>
          <w:p w14:paraId="5A292406" w14:textId="77777777" w:rsidR="000C1F00" w:rsidRPr="000C1F00" w:rsidRDefault="000C1F00" w:rsidP="000C1F00">
            <w:pPr>
              <w:adjustRightInd w:val="0"/>
              <w:snapToGrid w:val="0"/>
              <w:jc w:val="center"/>
              <w:rPr>
                <w:rFonts w:eastAsia="宋体"/>
                <w:sz w:val="24"/>
              </w:rPr>
            </w:pPr>
            <w:r w:rsidRPr="000C1F00">
              <w:rPr>
                <w:rFonts w:ascii="宋体" w:hAnsi="宋体" w:hint="eastAsia"/>
                <w:sz w:val="24"/>
              </w:rPr>
              <w:t>3</w:t>
            </w:r>
          </w:p>
        </w:tc>
      </w:tr>
      <w:tr w:rsidR="000C1F00" w:rsidRPr="000C1F00" w14:paraId="1AD7B003" w14:textId="77777777" w:rsidTr="000C1F00">
        <w:trPr>
          <w:cantSplit/>
          <w:trHeight w:val="425"/>
          <w:jc w:val="center"/>
        </w:trPr>
        <w:tc>
          <w:tcPr>
            <w:tcW w:w="4589" w:type="dxa"/>
            <w:gridSpan w:val="2"/>
            <w:vAlign w:val="center"/>
          </w:tcPr>
          <w:p w14:paraId="04167FD2" w14:textId="77777777" w:rsidR="000C1F00" w:rsidRPr="000C1F00" w:rsidRDefault="000C1F00" w:rsidP="000C1F00">
            <w:pPr>
              <w:autoSpaceDE w:val="0"/>
              <w:autoSpaceDN w:val="0"/>
              <w:adjustRightInd w:val="0"/>
              <w:snapToGrid w:val="0"/>
              <w:jc w:val="center"/>
              <w:textAlignment w:val="bottom"/>
              <w:rPr>
                <w:rFonts w:ascii="宋体" w:hAnsi="宋体"/>
                <w:sz w:val="24"/>
              </w:rPr>
            </w:pPr>
            <w:r w:rsidRPr="000C1F00">
              <w:rPr>
                <w:rFonts w:ascii="宋体" w:hAnsi="宋体" w:hint="eastAsia"/>
                <w:b/>
                <w:bCs/>
                <w:sz w:val="24"/>
              </w:rPr>
              <w:t>小计</w:t>
            </w:r>
          </w:p>
        </w:tc>
        <w:tc>
          <w:tcPr>
            <w:tcW w:w="825" w:type="dxa"/>
            <w:vAlign w:val="center"/>
          </w:tcPr>
          <w:p w14:paraId="6E325E7F"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p>
        </w:tc>
        <w:tc>
          <w:tcPr>
            <w:tcW w:w="795" w:type="dxa"/>
            <w:vAlign w:val="center"/>
          </w:tcPr>
          <w:p w14:paraId="1D602BB8"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p>
        </w:tc>
        <w:tc>
          <w:tcPr>
            <w:tcW w:w="1812" w:type="dxa"/>
            <w:vAlign w:val="center"/>
          </w:tcPr>
          <w:p w14:paraId="0D79F5CF" w14:textId="77777777" w:rsidR="000C1F00" w:rsidRPr="000C1F00" w:rsidRDefault="000C1F00" w:rsidP="000C1F00">
            <w:pPr>
              <w:autoSpaceDE w:val="0"/>
              <w:autoSpaceDN w:val="0"/>
              <w:adjustRightInd w:val="0"/>
              <w:snapToGrid w:val="0"/>
              <w:jc w:val="center"/>
              <w:textAlignment w:val="bottom"/>
              <w:rPr>
                <w:rFonts w:eastAsia="宋体"/>
                <w:sz w:val="24"/>
              </w:rPr>
            </w:pPr>
            <w:r w:rsidRPr="000C1F00">
              <w:rPr>
                <w:rFonts w:hint="eastAsia"/>
                <w:b/>
                <w:bCs/>
                <w:sz w:val="24"/>
              </w:rPr>
              <w:t>129</w:t>
            </w:r>
          </w:p>
        </w:tc>
      </w:tr>
      <w:tr w:rsidR="000C1F00" w:rsidRPr="000C1F00" w14:paraId="5F2CE637" w14:textId="77777777" w:rsidTr="000C1F00">
        <w:trPr>
          <w:cantSplit/>
          <w:trHeight w:val="425"/>
          <w:jc w:val="center"/>
        </w:trPr>
        <w:tc>
          <w:tcPr>
            <w:tcW w:w="1729" w:type="dxa"/>
            <w:vMerge w:val="restart"/>
            <w:vAlign w:val="center"/>
          </w:tcPr>
          <w:p w14:paraId="5F882433" w14:textId="77777777" w:rsidR="000C1F00" w:rsidRPr="000C1F00" w:rsidRDefault="000C1F00" w:rsidP="000C1F00">
            <w:pPr>
              <w:autoSpaceDE w:val="0"/>
              <w:autoSpaceDN w:val="0"/>
              <w:adjustRightInd w:val="0"/>
              <w:snapToGrid w:val="0"/>
              <w:jc w:val="center"/>
              <w:textAlignment w:val="bottom"/>
              <w:rPr>
                <w:rFonts w:ascii="宋体" w:hAnsi="宋体"/>
                <w:sz w:val="24"/>
              </w:rPr>
            </w:pPr>
            <w:r w:rsidRPr="000C1F00">
              <w:rPr>
                <w:rFonts w:ascii="宋体" w:hAnsi="宋体" w:hint="eastAsia"/>
                <w:sz w:val="24"/>
              </w:rPr>
              <w:t>配套工程</w:t>
            </w:r>
          </w:p>
        </w:tc>
        <w:tc>
          <w:tcPr>
            <w:tcW w:w="2860" w:type="dxa"/>
            <w:vAlign w:val="center"/>
          </w:tcPr>
          <w:p w14:paraId="04E1B2D0"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622M光接口板</w:t>
            </w:r>
          </w:p>
        </w:tc>
        <w:tc>
          <w:tcPr>
            <w:tcW w:w="825" w:type="dxa"/>
            <w:vAlign w:val="center"/>
          </w:tcPr>
          <w:p w14:paraId="619599D2" w14:textId="77777777" w:rsidR="000C1F00" w:rsidRPr="000C1F00" w:rsidRDefault="000C1F00" w:rsidP="000C1F00">
            <w:pPr>
              <w:adjustRightInd w:val="0"/>
              <w:snapToGrid w:val="0"/>
              <w:jc w:val="center"/>
              <w:rPr>
                <w:rFonts w:ascii="宋体" w:hAnsi="宋体"/>
                <w:sz w:val="24"/>
              </w:rPr>
            </w:pPr>
            <w:r w:rsidRPr="000C1F00">
              <w:rPr>
                <w:rFonts w:hAnsi="宋体" w:hint="eastAsia"/>
                <w:sz w:val="24"/>
              </w:rPr>
              <w:t>块</w:t>
            </w:r>
          </w:p>
        </w:tc>
        <w:tc>
          <w:tcPr>
            <w:tcW w:w="795" w:type="dxa"/>
            <w:vAlign w:val="center"/>
          </w:tcPr>
          <w:p w14:paraId="433AF956"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4</w:t>
            </w:r>
          </w:p>
        </w:tc>
        <w:tc>
          <w:tcPr>
            <w:tcW w:w="1812" w:type="dxa"/>
            <w:vAlign w:val="center"/>
          </w:tcPr>
          <w:p w14:paraId="487C2F3C"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16</w:t>
            </w:r>
          </w:p>
        </w:tc>
      </w:tr>
      <w:tr w:rsidR="000C1F00" w:rsidRPr="000C1F00" w14:paraId="62C1190C" w14:textId="77777777" w:rsidTr="000C1F00">
        <w:trPr>
          <w:cantSplit/>
          <w:trHeight w:val="425"/>
          <w:jc w:val="center"/>
        </w:trPr>
        <w:tc>
          <w:tcPr>
            <w:tcW w:w="1729" w:type="dxa"/>
            <w:vMerge/>
            <w:vAlign w:val="center"/>
          </w:tcPr>
          <w:p w14:paraId="5888A884"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2860" w:type="dxa"/>
            <w:vAlign w:val="center"/>
          </w:tcPr>
          <w:p w14:paraId="0DB5B64F"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24芯光纤配线架</w:t>
            </w:r>
          </w:p>
        </w:tc>
        <w:tc>
          <w:tcPr>
            <w:tcW w:w="825" w:type="dxa"/>
            <w:vAlign w:val="center"/>
          </w:tcPr>
          <w:p w14:paraId="0F1FACD3"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台</w:t>
            </w:r>
          </w:p>
        </w:tc>
        <w:tc>
          <w:tcPr>
            <w:tcW w:w="795" w:type="dxa"/>
            <w:vAlign w:val="center"/>
          </w:tcPr>
          <w:p w14:paraId="4D35D000"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6</w:t>
            </w:r>
          </w:p>
        </w:tc>
        <w:tc>
          <w:tcPr>
            <w:tcW w:w="1812" w:type="dxa"/>
            <w:vAlign w:val="center"/>
          </w:tcPr>
          <w:p w14:paraId="2479766E"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4</w:t>
            </w:r>
          </w:p>
        </w:tc>
      </w:tr>
      <w:tr w:rsidR="000C1F00" w:rsidRPr="000C1F00" w14:paraId="6C58B01F" w14:textId="77777777" w:rsidTr="000C1F00">
        <w:trPr>
          <w:cantSplit/>
          <w:trHeight w:val="425"/>
          <w:jc w:val="center"/>
        </w:trPr>
        <w:tc>
          <w:tcPr>
            <w:tcW w:w="1729" w:type="dxa"/>
            <w:vMerge/>
            <w:vAlign w:val="center"/>
          </w:tcPr>
          <w:p w14:paraId="24EADF51"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2860" w:type="dxa"/>
            <w:vAlign w:val="center"/>
          </w:tcPr>
          <w:p w14:paraId="6185E6DD"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36芯无金属光缆</w:t>
            </w:r>
          </w:p>
        </w:tc>
        <w:tc>
          <w:tcPr>
            <w:tcW w:w="825" w:type="dxa"/>
            <w:vAlign w:val="center"/>
          </w:tcPr>
          <w:p w14:paraId="68F68E37" w14:textId="77777777" w:rsidR="000C1F00" w:rsidRPr="000C1F00" w:rsidRDefault="000C1F00" w:rsidP="000C1F00">
            <w:pPr>
              <w:adjustRightInd w:val="0"/>
              <w:snapToGrid w:val="0"/>
              <w:jc w:val="center"/>
              <w:rPr>
                <w:rFonts w:ascii="宋体" w:hAnsi="宋体"/>
                <w:sz w:val="24"/>
              </w:rPr>
            </w:pPr>
            <w:r w:rsidRPr="000C1F00">
              <w:rPr>
                <w:rFonts w:ascii="宋体" w:eastAsia="宋体" w:hAnsi="宋体" w:hint="eastAsia"/>
                <w:sz w:val="24"/>
              </w:rPr>
              <w:t>km</w:t>
            </w:r>
          </w:p>
        </w:tc>
        <w:tc>
          <w:tcPr>
            <w:tcW w:w="795" w:type="dxa"/>
            <w:vAlign w:val="center"/>
          </w:tcPr>
          <w:p w14:paraId="55BABD54" w14:textId="77777777" w:rsidR="000C1F00" w:rsidRPr="000C1F00" w:rsidRDefault="000C1F00" w:rsidP="000C1F00">
            <w:pPr>
              <w:adjustRightInd w:val="0"/>
              <w:snapToGrid w:val="0"/>
              <w:jc w:val="center"/>
              <w:rPr>
                <w:rFonts w:ascii="宋体" w:eastAsia="宋体" w:hAnsi="宋体"/>
                <w:sz w:val="24"/>
              </w:rPr>
            </w:pPr>
            <w:r w:rsidRPr="000C1F00">
              <w:rPr>
                <w:rFonts w:ascii="宋体" w:hAnsi="宋体" w:hint="eastAsia"/>
                <w:sz w:val="24"/>
              </w:rPr>
              <w:t>0.6</w:t>
            </w:r>
          </w:p>
        </w:tc>
        <w:tc>
          <w:tcPr>
            <w:tcW w:w="1812" w:type="dxa"/>
            <w:vAlign w:val="center"/>
          </w:tcPr>
          <w:p w14:paraId="77FE2830"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1</w:t>
            </w:r>
          </w:p>
        </w:tc>
      </w:tr>
      <w:tr w:rsidR="000C1F00" w:rsidRPr="000C1F00" w14:paraId="70DBED03" w14:textId="77777777" w:rsidTr="000C1F00">
        <w:trPr>
          <w:cantSplit/>
          <w:trHeight w:val="425"/>
          <w:jc w:val="center"/>
        </w:trPr>
        <w:tc>
          <w:tcPr>
            <w:tcW w:w="1729" w:type="dxa"/>
            <w:vMerge/>
            <w:vAlign w:val="center"/>
          </w:tcPr>
          <w:p w14:paraId="21698AAD"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2860" w:type="dxa"/>
            <w:vAlign w:val="center"/>
          </w:tcPr>
          <w:p w14:paraId="68F9DA99" w14:textId="77777777" w:rsidR="000C1F00" w:rsidRPr="000C1F00" w:rsidRDefault="000C1F00" w:rsidP="000C1F00">
            <w:pPr>
              <w:adjustRightInd w:val="0"/>
              <w:snapToGrid w:val="0"/>
              <w:rPr>
                <w:rFonts w:ascii="宋体" w:hAnsi="宋体"/>
                <w:sz w:val="24"/>
              </w:rPr>
            </w:pPr>
            <w:r w:rsidRPr="000C1F00">
              <w:rPr>
                <w:rFonts w:ascii="宋体" w:hAnsi="宋体" w:hint="eastAsia"/>
                <w:sz w:val="24"/>
              </w:rPr>
              <w:t>24芯无金属光缆</w:t>
            </w:r>
          </w:p>
        </w:tc>
        <w:tc>
          <w:tcPr>
            <w:tcW w:w="825" w:type="dxa"/>
            <w:vAlign w:val="center"/>
          </w:tcPr>
          <w:p w14:paraId="544411EC" w14:textId="77777777" w:rsidR="000C1F00" w:rsidRPr="000C1F00" w:rsidRDefault="000C1F00" w:rsidP="000C1F00">
            <w:pPr>
              <w:adjustRightInd w:val="0"/>
              <w:snapToGrid w:val="0"/>
              <w:jc w:val="center"/>
              <w:rPr>
                <w:rFonts w:ascii="宋体" w:eastAsia="宋体" w:hAnsi="宋体"/>
                <w:sz w:val="24"/>
              </w:rPr>
            </w:pPr>
            <w:r w:rsidRPr="000C1F00">
              <w:rPr>
                <w:rFonts w:ascii="宋体" w:eastAsia="宋体" w:hAnsi="宋体" w:hint="eastAsia"/>
                <w:sz w:val="24"/>
              </w:rPr>
              <w:t>km</w:t>
            </w:r>
          </w:p>
        </w:tc>
        <w:tc>
          <w:tcPr>
            <w:tcW w:w="795" w:type="dxa"/>
            <w:vAlign w:val="center"/>
          </w:tcPr>
          <w:p w14:paraId="52706B9E"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0.8</w:t>
            </w:r>
          </w:p>
        </w:tc>
        <w:tc>
          <w:tcPr>
            <w:tcW w:w="1812" w:type="dxa"/>
            <w:vAlign w:val="center"/>
          </w:tcPr>
          <w:p w14:paraId="3DDD60EB"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1</w:t>
            </w:r>
          </w:p>
        </w:tc>
      </w:tr>
      <w:tr w:rsidR="000C1F00" w:rsidRPr="000C1F00" w14:paraId="5F11FC8D" w14:textId="77777777" w:rsidTr="000C1F00">
        <w:trPr>
          <w:cantSplit/>
          <w:trHeight w:val="425"/>
          <w:jc w:val="center"/>
        </w:trPr>
        <w:tc>
          <w:tcPr>
            <w:tcW w:w="1729" w:type="dxa"/>
            <w:vMerge/>
            <w:vAlign w:val="center"/>
          </w:tcPr>
          <w:p w14:paraId="40207D88"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2860" w:type="dxa"/>
            <w:vAlign w:val="center"/>
          </w:tcPr>
          <w:p w14:paraId="397CA48C" w14:textId="77777777" w:rsidR="000C1F00" w:rsidRPr="000C1F00" w:rsidRDefault="000C1F00" w:rsidP="000C1F00">
            <w:pPr>
              <w:adjustRightInd w:val="0"/>
              <w:snapToGrid w:val="0"/>
              <w:jc w:val="left"/>
              <w:rPr>
                <w:rFonts w:ascii="宋体" w:hAnsi="宋体"/>
                <w:sz w:val="24"/>
              </w:rPr>
            </w:pPr>
            <w:r w:rsidRPr="000C1F00">
              <w:rPr>
                <w:rFonts w:ascii="宋体" w:hAnsi="宋体" w:hint="eastAsia"/>
                <w:sz w:val="24"/>
              </w:rPr>
              <w:t>光缆余缆箱</w:t>
            </w:r>
          </w:p>
        </w:tc>
        <w:tc>
          <w:tcPr>
            <w:tcW w:w="825" w:type="dxa"/>
            <w:vAlign w:val="center"/>
          </w:tcPr>
          <w:p w14:paraId="7DC1560A"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个</w:t>
            </w:r>
          </w:p>
        </w:tc>
        <w:tc>
          <w:tcPr>
            <w:tcW w:w="795" w:type="dxa"/>
            <w:vAlign w:val="center"/>
          </w:tcPr>
          <w:p w14:paraId="7D0EACE6"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2</w:t>
            </w:r>
          </w:p>
        </w:tc>
        <w:tc>
          <w:tcPr>
            <w:tcW w:w="1812" w:type="dxa"/>
            <w:vAlign w:val="center"/>
          </w:tcPr>
          <w:p w14:paraId="370BE9B8"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5</w:t>
            </w:r>
          </w:p>
        </w:tc>
      </w:tr>
      <w:tr w:rsidR="000C1F00" w:rsidRPr="000C1F00" w14:paraId="0E93FA6F" w14:textId="77777777" w:rsidTr="000C1F00">
        <w:trPr>
          <w:cantSplit/>
          <w:trHeight w:val="425"/>
          <w:jc w:val="center"/>
        </w:trPr>
        <w:tc>
          <w:tcPr>
            <w:tcW w:w="1729" w:type="dxa"/>
            <w:vMerge/>
            <w:vAlign w:val="center"/>
          </w:tcPr>
          <w:p w14:paraId="50129CB7"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2860" w:type="dxa"/>
            <w:vAlign w:val="center"/>
          </w:tcPr>
          <w:p w14:paraId="7512FD1B" w14:textId="77777777" w:rsidR="000C1F00" w:rsidRPr="000C1F00" w:rsidRDefault="000C1F00" w:rsidP="000C1F00">
            <w:pPr>
              <w:adjustRightInd w:val="0"/>
              <w:snapToGrid w:val="0"/>
              <w:jc w:val="left"/>
              <w:rPr>
                <w:rFonts w:ascii="宋体" w:hAnsi="宋体"/>
                <w:sz w:val="24"/>
              </w:rPr>
            </w:pPr>
            <w:r w:rsidRPr="000C1F00">
              <w:rPr>
                <w:rFonts w:hint="eastAsia"/>
                <w:sz w:val="24"/>
              </w:rPr>
              <w:t>辅助设备（含</w:t>
            </w:r>
            <w:r w:rsidRPr="000C1F00">
              <w:rPr>
                <w:rFonts w:ascii="宋体" w:hAnsi="宋体" w:hint="eastAsia"/>
                <w:sz w:val="24"/>
              </w:rPr>
              <w:t>电源线、同轴电缆、网线</w:t>
            </w:r>
            <w:r w:rsidRPr="000C1F00">
              <w:rPr>
                <w:rFonts w:hint="eastAsia"/>
                <w:sz w:val="24"/>
              </w:rPr>
              <w:t>）</w:t>
            </w:r>
          </w:p>
        </w:tc>
        <w:tc>
          <w:tcPr>
            <w:tcW w:w="825" w:type="dxa"/>
            <w:vAlign w:val="center"/>
          </w:tcPr>
          <w:p w14:paraId="7484F2D6"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套</w:t>
            </w:r>
          </w:p>
        </w:tc>
        <w:tc>
          <w:tcPr>
            <w:tcW w:w="795" w:type="dxa"/>
            <w:vAlign w:val="center"/>
          </w:tcPr>
          <w:p w14:paraId="2B64E9AA"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1</w:t>
            </w:r>
          </w:p>
        </w:tc>
        <w:tc>
          <w:tcPr>
            <w:tcW w:w="1812" w:type="dxa"/>
            <w:vAlign w:val="center"/>
          </w:tcPr>
          <w:p w14:paraId="5964E437" w14:textId="77777777" w:rsidR="000C1F00" w:rsidRPr="000C1F00" w:rsidRDefault="000C1F00" w:rsidP="000C1F00">
            <w:pPr>
              <w:adjustRightInd w:val="0"/>
              <w:snapToGrid w:val="0"/>
              <w:jc w:val="center"/>
              <w:rPr>
                <w:rFonts w:ascii="宋体" w:hAnsi="宋体"/>
                <w:sz w:val="24"/>
              </w:rPr>
            </w:pPr>
            <w:r w:rsidRPr="000C1F00">
              <w:rPr>
                <w:rFonts w:ascii="宋体" w:hAnsi="宋体" w:hint="eastAsia"/>
                <w:sz w:val="24"/>
              </w:rPr>
              <w:t>3</w:t>
            </w:r>
          </w:p>
        </w:tc>
      </w:tr>
      <w:tr w:rsidR="000C1F00" w:rsidRPr="000C1F00" w14:paraId="3E1C752D" w14:textId="77777777" w:rsidTr="000C1F00">
        <w:trPr>
          <w:cantSplit/>
          <w:trHeight w:val="425"/>
          <w:jc w:val="center"/>
        </w:trPr>
        <w:tc>
          <w:tcPr>
            <w:tcW w:w="4589" w:type="dxa"/>
            <w:gridSpan w:val="2"/>
            <w:vAlign w:val="center"/>
          </w:tcPr>
          <w:p w14:paraId="5DFB2FBE" w14:textId="77777777" w:rsidR="000C1F00" w:rsidRPr="000C1F00" w:rsidRDefault="000C1F00" w:rsidP="000C1F00">
            <w:pPr>
              <w:autoSpaceDE w:val="0"/>
              <w:autoSpaceDN w:val="0"/>
              <w:adjustRightInd w:val="0"/>
              <w:snapToGrid w:val="0"/>
              <w:jc w:val="center"/>
              <w:textAlignment w:val="bottom"/>
              <w:rPr>
                <w:rFonts w:ascii="宋体" w:hAnsi="宋体"/>
                <w:sz w:val="24"/>
              </w:rPr>
            </w:pPr>
            <w:r w:rsidRPr="000C1F00">
              <w:rPr>
                <w:rFonts w:ascii="宋体" w:hAnsi="宋体" w:hint="eastAsia"/>
                <w:b/>
                <w:bCs/>
                <w:sz w:val="24"/>
              </w:rPr>
              <w:t>小计</w:t>
            </w:r>
          </w:p>
        </w:tc>
        <w:tc>
          <w:tcPr>
            <w:tcW w:w="825" w:type="dxa"/>
            <w:vAlign w:val="center"/>
          </w:tcPr>
          <w:p w14:paraId="08636771"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795" w:type="dxa"/>
            <w:vAlign w:val="center"/>
          </w:tcPr>
          <w:p w14:paraId="6883FE3D"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1812" w:type="dxa"/>
            <w:vAlign w:val="center"/>
          </w:tcPr>
          <w:p w14:paraId="2ABD6019"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hint="eastAsia"/>
                <w:b/>
                <w:bCs/>
                <w:sz w:val="24"/>
              </w:rPr>
              <w:t>30</w:t>
            </w:r>
          </w:p>
        </w:tc>
      </w:tr>
      <w:tr w:rsidR="000C1F00" w:rsidRPr="000C1F00" w14:paraId="60D04E12" w14:textId="77777777" w:rsidTr="000C1F00">
        <w:trPr>
          <w:cantSplit/>
          <w:trHeight w:val="425"/>
          <w:jc w:val="center"/>
        </w:trPr>
        <w:tc>
          <w:tcPr>
            <w:tcW w:w="6209" w:type="dxa"/>
            <w:gridSpan w:val="4"/>
            <w:vAlign w:val="center"/>
          </w:tcPr>
          <w:p w14:paraId="64C80DDF" w14:textId="77777777" w:rsidR="000C1F00" w:rsidRPr="000C1F00" w:rsidRDefault="000C1F00" w:rsidP="000C1F00">
            <w:pPr>
              <w:autoSpaceDE w:val="0"/>
              <w:autoSpaceDN w:val="0"/>
              <w:adjustRightInd w:val="0"/>
              <w:snapToGrid w:val="0"/>
              <w:jc w:val="center"/>
              <w:textAlignment w:val="bottom"/>
              <w:rPr>
                <w:rFonts w:ascii="宋体" w:eastAsia="宋体" w:hAnsi="宋体"/>
                <w:sz w:val="24"/>
              </w:rPr>
            </w:pPr>
            <w:r w:rsidRPr="000C1F00">
              <w:rPr>
                <w:rFonts w:ascii="宋体" w:hAnsi="宋体" w:hint="eastAsia"/>
                <w:b/>
                <w:bCs/>
                <w:sz w:val="24"/>
              </w:rPr>
              <w:t>合计</w:t>
            </w:r>
          </w:p>
        </w:tc>
        <w:tc>
          <w:tcPr>
            <w:tcW w:w="1812" w:type="dxa"/>
            <w:vAlign w:val="center"/>
          </w:tcPr>
          <w:p w14:paraId="69C90BA3" w14:textId="77777777" w:rsidR="000C1F00" w:rsidRPr="000C1F00" w:rsidRDefault="000C1F00" w:rsidP="000C1F00">
            <w:pPr>
              <w:autoSpaceDE w:val="0"/>
              <w:autoSpaceDN w:val="0"/>
              <w:adjustRightInd w:val="0"/>
              <w:snapToGrid w:val="0"/>
              <w:jc w:val="center"/>
              <w:textAlignment w:val="bottom"/>
              <w:rPr>
                <w:b/>
                <w:bCs/>
                <w:sz w:val="24"/>
              </w:rPr>
            </w:pPr>
            <w:r w:rsidRPr="000C1F00">
              <w:rPr>
                <w:rFonts w:hint="eastAsia"/>
                <w:b/>
                <w:bCs/>
                <w:sz w:val="24"/>
              </w:rPr>
              <w:t>239</w:t>
            </w:r>
          </w:p>
        </w:tc>
      </w:tr>
    </w:tbl>
    <w:p w14:paraId="011CF951" w14:textId="77777777" w:rsidR="00D57E82" w:rsidRDefault="00D57E82" w:rsidP="00D57E82">
      <w:pPr>
        <w:tabs>
          <w:tab w:val="left" w:pos="2520"/>
          <w:tab w:val="left" w:pos="6520"/>
        </w:tabs>
        <w:spacing w:line="480" w:lineRule="atLeast"/>
        <w:rPr>
          <w:rFonts w:ascii="宋体" w:hAnsi="宋体"/>
          <w:sz w:val="28"/>
        </w:rPr>
      </w:pPr>
      <w:r>
        <w:rPr>
          <w:rFonts w:ascii="宋体" w:hAnsi="宋体" w:hint="eastAsia"/>
          <w:sz w:val="28"/>
        </w:rPr>
        <w:tab/>
      </w:r>
    </w:p>
    <w:p w14:paraId="4F953FEA" w14:textId="77777777" w:rsidR="000B0F10" w:rsidRDefault="000B0F10">
      <w:pPr>
        <w:widowControl/>
        <w:jc w:val="left"/>
        <w:rPr>
          <w:rFonts w:ascii="宋体" w:hAnsi="宋体"/>
          <w:spacing w:val="10"/>
          <w:kern w:val="0"/>
          <w:sz w:val="28"/>
          <w:szCs w:val="28"/>
          <w:lang w:bidi="ar"/>
        </w:rPr>
      </w:pPr>
      <w:r>
        <w:rPr>
          <w:rFonts w:ascii="宋体" w:hAnsi="宋体"/>
          <w:spacing w:val="10"/>
          <w:kern w:val="0"/>
          <w:sz w:val="28"/>
          <w:szCs w:val="28"/>
          <w:lang w:bidi="ar"/>
        </w:rPr>
        <w:br w:type="page"/>
      </w:r>
    </w:p>
    <w:p w14:paraId="2BC1C349" w14:textId="77777777" w:rsidR="00D57E82" w:rsidRDefault="00D57E82" w:rsidP="00D57E82">
      <w:pPr>
        <w:tabs>
          <w:tab w:val="left" w:pos="2520"/>
          <w:tab w:val="left" w:pos="6520"/>
        </w:tabs>
        <w:spacing w:line="480" w:lineRule="atLeast"/>
        <w:rPr>
          <w:rFonts w:ascii="宋体" w:hAnsi="宋体" w:cs="宋体"/>
          <w:sz w:val="28"/>
        </w:rPr>
      </w:pPr>
      <w:r>
        <w:rPr>
          <w:rFonts w:ascii="宋体" w:hAnsi="宋体" w:hint="eastAsia"/>
          <w:spacing w:val="10"/>
          <w:kern w:val="0"/>
          <w:sz w:val="28"/>
          <w:szCs w:val="28"/>
          <w:lang w:bidi="ar"/>
        </w:rPr>
        <w:lastRenderedPageBreak/>
        <w:t>表</w:t>
      </w:r>
      <w:r>
        <w:rPr>
          <w:rFonts w:ascii="宋体"/>
          <w:spacing w:val="10"/>
          <w:kern w:val="0"/>
          <w:sz w:val="28"/>
          <w:szCs w:val="20"/>
          <w:lang w:bidi="ar"/>
        </w:rPr>
        <w:t>5</w:t>
      </w:r>
      <w:r>
        <w:rPr>
          <w:rFonts w:ascii="宋体" w:hint="eastAsia"/>
          <w:spacing w:val="10"/>
          <w:kern w:val="0"/>
          <w:sz w:val="28"/>
          <w:szCs w:val="20"/>
          <w:lang w:bidi="ar"/>
        </w:rPr>
        <w:t>.9</w:t>
      </w:r>
      <w:r>
        <w:rPr>
          <w:rFonts w:ascii="宋体" w:hAnsi="宋体" w:hint="eastAsia"/>
          <w:spacing w:val="10"/>
          <w:kern w:val="0"/>
          <w:sz w:val="28"/>
          <w:szCs w:val="28"/>
          <w:lang w:bidi="ar"/>
        </w:rPr>
        <w:t>-2</w:t>
      </w:r>
      <w:r>
        <w:rPr>
          <w:rFonts w:ascii="宋体" w:hAnsi="宋体" w:hint="eastAsia"/>
          <w:spacing w:val="10"/>
          <w:kern w:val="0"/>
          <w:sz w:val="28"/>
          <w:szCs w:val="28"/>
          <w:lang w:bidi="ar"/>
        </w:rPr>
        <w:tab/>
        <w:t>系统通信本体投资估算表</w:t>
      </w:r>
      <w:r>
        <w:rPr>
          <w:rFonts w:ascii="宋体" w:hAnsi="宋体" w:hint="eastAsia"/>
          <w:spacing w:val="10"/>
          <w:kern w:val="0"/>
          <w:sz w:val="28"/>
          <w:szCs w:val="28"/>
          <w:lang w:bidi="ar"/>
        </w:rPr>
        <w:tab/>
        <w:t>单位：万元</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35"/>
        <w:gridCol w:w="3245"/>
        <w:gridCol w:w="1800"/>
        <w:gridCol w:w="1689"/>
      </w:tblGrid>
      <w:tr w:rsidR="000C1F00" w:rsidRPr="000C1F00" w14:paraId="5564CA8D" w14:textId="77777777" w:rsidTr="000C1F00">
        <w:trPr>
          <w:cantSplit/>
          <w:trHeight w:val="425"/>
          <w:jc w:val="center"/>
        </w:trPr>
        <w:tc>
          <w:tcPr>
            <w:tcW w:w="1435" w:type="dxa"/>
            <w:vMerge w:val="restart"/>
            <w:shd w:val="clear" w:color="auto" w:fill="auto"/>
            <w:vAlign w:val="center"/>
          </w:tcPr>
          <w:p w14:paraId="12E0B72C" w14:textId="77777777" w:rsidR="000C1F00" w:rsidRPr="000C1F00" w:rsidRDefault="000C1F00" w:rsidP="000C1F00">
            <w:pPr>
              <w:autoSpaceDE w:val="0"/>
              <w:autoSpaceDN w:val="0"/>
              <w:adjustRightInd w:val="0"/>
              <w:snapToGrid w:val="0"/>
              <w:jc w:val="center"/>
              <w:textAlignment w:val="bottom"/>
              <w:rPr>
                <w:rFonts w:hAnsi="宋体"/>
                <w:sz w:val="24"/>
                <w:szCs w:val="20"/>
              </w:rPr>
            </w:pPr>
            <w:r w:rsidRPr="000C1F00">
              <w:rPr>
                <w:rFonts w:ascii="宋体" w:hAnsi="宋体" w:hint="eastAsia"/>
                <w:spacing w:val="10"/>
                <w:kern w:val="0"/>
                <w:sz w:val="24"/>
                <w:szCs w:val="20"/>
                <w:lang w:bidi="ar"/>
              </w:rPr>
              <w:t>系统通信本体设备</w:t>
            </w:r>
          </w:p>
          <w:p w14:paraId="51DFBE71" w14:textId="77777777" w:rsidR="000C1F00" w:rsidRPr="000C1F00" w:rsidRDefault="000C1F00" w:rsidP="000C1F00">
            <w:pPr>
              <w:autoSpaceDE w:val="0"/>
              <w:autoSpaceDN w:val="0"/>
              <w:adjustRightInd w:val="0"/>
              <w:snapToGrid w:val="0"/>
              <w:jc w:val="center"/>
              <w:textAlignment w:val="bottom"/>
              <w:rPr>
                <w:rFonts w:hAnsi="宋体"/>
                <w:sz w:val="24"/>
                <w:szCs w:val="20"/>
              </w:rPr>
            </w:pPr>
            <w:r w:rsidRPr="000C1F00">
              <w:rPr>
                <w:rFonts w:ascii="宋体" w:hAnsi="宋体" w:hint="eastAsia"/>
                <w:sz w:val="24"/>
                <w:lang w:val="zh-CN"/>
              </w:rPr>
              <w:t>电厂</w:t>
            </w:r>
          </w:p>
        </w:tc>
        <w:tc>
          <w:tcPr>
            <w:tcW w:w="3245" w:type="dxa"/>
            <w:shd w:val="clear" w:color="auto" w:fill="auto"/>
            <w:vAlign w:val="center"/>
          </w:tcPr>
          <w:p w14:paraId="0F99DC61" w14:textId="77777777" w:rsidR="000C1F00" w:rsidRPr="000C1F00" w:rsidRDefault="000C1F00" w:rsidP="000C1F00">
            <w:pPr>
              <w:autoSpaceDE w:val="0"/>
              <w:autoSpaceDN w:val="0"/>
              <w:adjustRightInd w:val="0"/>
              <w:snapToGrid w:val="0"/>
              <w:textAlignment w:val="bottom"/>
              <w:rPr>
                <w:rFonts w:hAnsi="宋体"/>
                <w:sz w:val="24"/>
                <w:szCs w:val="20"/>
              </w:rPr>
            </w:pPr>
            <w:r w:rsidRPr="000C1F00">
              <w:rPr>
                <w:rFonts w:ascii="宋体" w:hAnsi="宋体" w:hint="eastAsia"/>
                <w:spacing w:val="10"/>
                <w:kern w:val="0"/>
                <w:sz w:val="24"/>
                <w:szCs w:val="20"/>
                <w:lang w:bidi="ar"/>
              </w:rPr>
              <w:t>调度交换机（含调度台、录音系统、维护终端等）</w:t>
            </w:r>
          </w:p>
        </w:tc>
        <w:tc>
          <w:tcPr>
            <w:tcW w:w="1800" w:type="dxa"/>
            <w:shd w:val="clear" w:color="auto" w:fill="auto"/>
            <w:vAlign w:val="center"/>
          </w:tcPr>
          <w:p w14:paraId="1CA83B39" w14:textId="77777777" w:rsidR="000C1F00" w:rsidRPr="000C1F00" w:rsidRDefault="000C1F00" w:rsidP="000C1F00">
            <w:pPr>
              <w:autoSpaceDE w:val="0"/>
              <w:autoSpaceDN w:val="0"/>
              <w:adjustRightInd w:val="0"/>
              <w:snapToGrid w:val="0"/>
              <w:jc w:val="center"/>
              <w:textAlignment w:val="bottom"/>
              <w:rPr>
                <w:rFonts w:hAnsi="宋体"/>
                <w:sz w:val="24"/>
                <w:szCs w:val="20"/>
              </w:rPr>
            </w:pPr>
            <w:r w:rsidRPr="000C1F00">
              <w:rPr>
                <w:rFonts w:ascii="宋体" w:hAnsi="宋体" w:hint="eastAsia"/>
                <w:spacing w:val="10"/>
                <w:kern w:val="0"/>
                <w:sz w:val="24"/>
                <w:szCs w:val="20"/>
                <w:lang w:bidi="ar"/>
              </w:rPr>
              <w:t>1套</w:t>
            </w:r>
          </w:p>
        </w:tc>
        <w:tc>
          <w:tcPr>
            <w:tcW w:w="1689" w:type="dxa"/>
            <w:shd w:val="clear" w:color="auto" w:fill="auto"/>
            <w:vAlign w:val="center"/>
          </w:tcPr>
          <w:p w14:paraId="7CF4C635" w14:textId="77777777" w:rsidR="000C1F00" w:rsidRPr="000C1F00" w:rsidRDefault="000C1F00" w:rsidP="000C1F00">
            <w:pPr>
              <w:autoSpaceDE w:val="0"/>
              <w:autoSpaceDN w:val="0"/>
              <w:adjustRightInd w:val="0"/>
              <w:snapToGrid w:val="0"/>
              <w:jc w:val="center"/>
              <w:textAlignment w:val="bottom"/>
              <w:rPr>
                <w:rFonts w:hAnsi="宋体"/>
                <w:sz w:val="24"/>
                <w:szCs w:val="20"/>
              </w:rPr>
            </w:pPr>
            <w:r w:rsidRPr="000C1F00">
              <w:rPr>
                <w:rFonts w:ascii="宋体" w:hAnsi="宋体" w:hint="eastAsia"/>
                <w:spacing w:val="10"/>
                <w:kern w:val="0"/>
                <w:sz w:val="24"/>
                <w:szCs w:val="20"/>
                <w:lang w:bidi="ar"/>
              </w:rPr>
              <w:t>150</w:t>
            </w:r>
          </w:p>
        </w:tc>
      </w:tr>
      <w:tr w:rsidR="000C1F00" w:rsidRPr="000C1F00" w14:paraId="2EEBD56D" w14:textId="77777777" w:rsidTr="000C1F00">
        <w:trPr>
          <w:cantSplit/>
          <w:trHeight w:val="425"/>
          <w:jc w:val="center"/>
        </w:trPr>
        <w:tc>
          <w:tcPr>
            <w:tcW w:w="1435" w:type="dxa"/>
            <w:vMerge/>
            <w:shd w:val="clear" w:color="auto" w:fill="auto"/>
            <w:vAlign w:val="center"/>
          </w:tcPr>
          <w:p w14:paraId="16BB6143" w14:textId="77777777" w:rsidR="000C1F00" w:rsidRPr="000C1F00" w:rsidRDefault="000C1F00" w:rsidP="000C1F00">
            <w:pPr>
              <w:autoSpaceDE w:val="0"/>
              <w:autoSpaceDN w:val="0"/>
              <w:adjustRightInd w:val="0"/>
              <w:snapToGrid w:val="0"/>
              <w:jc w:val="center"/>
              <w:textAlignment w:val="bottom"/>
              <w:rPr>
                <w:rFonts w:ascii="宋体" w:hAnsi="宋体"/>
                <w:spacing w:val="10"/>
                <w:kern w:val="0"/>
                <w:sz w:val="24"/>
                <w:szCs w:val="20"/>
                <w:lang w:bidi="ar"/>
              </w:rPr>
            </w:pPr>
          </w:p>
        </w:tc>
        <w:tc>
          <w:tcPr>
            <w:tcW w:w="3245" w:type="dxa"/>
            <w:shd w:val="clear" w:color="auto" w:fill="auto"/>
            <w:vAlign w:val="center"/>
          </w:tcPr>
          <w:p w14:paraId="2D8EF93E" w14:textId="77777777" w:rsidR="000C1F00" w:rsidRPr="000C1F00" w:rsidRDefault="000C1F00" w:rsidP="000C1F00">
            <w:pPr>
              <w:autoSpaceDE w:val="0"/>
              <w:autoSpaceDN w:val="0"/>
              <w:adjustRightInd w:val="0"/>
              <w:snapToGrid w:val="0"/>
              <w:textAlignment w:val="bottom"/>
              <w:rPr>
                <w:rFonts w:ascii="宋体" w:eastAsia="宋体" w:hAnsi="宋体"/>
                <w:spacing w:val="10"/>
                <w:kern w:val="0"/>
                <w:sz w:val="24"/>
                <w:szCs w:val="20"/>
                <w:lang w:bidi="ar"/>
              </w:rPr>
            </w:pPr>
            <w:r w:rsidRPr="000C1F00">
              <w:rPr>
                <w:rFonts w:hAnsi="宋体" w:hint="eastAsia"/>
                <w:sz w:val="24"/>
                <w:szCs w:val="24"/>
              </w:rPr>
              <w:t>通信电源成套设备</w:t>
            </w:r>
            <w:r w:rsidRPr="000C1F00">
              <w:rPr>
                <w:rFonts w:ascii="宋体" w:hAnsi="宋体" w:hint="eastAsia"/>
                <w:spacing w:val="10"/>
                <w:kern w:val="0"/>
                <w:sz w:val="24"/>
                <w:szCs w:val="20"/>
                <w:lang w:bidi="ar"/>
              </w:rPr>
              <w:t>（含高频开关电源屏、直流配电屏、蓄电池）</w:t>
            </w:r>
          </w:p>
        </w:tc>
        <w:tc>
          <w:tcPr>
            <w:tcW w:w="1800" w:type="dxa"/>
            <w:shd w:val="clear" w:color="auto" w:fill="auto"/>
            <w:vAlign w:val="center"/>
          </w:tcPr>
          <w:p w14:paraId="60FC9850" w14:textId="77777777" w:rsidR="000C1F00" w:rsidRPr="000C1F00" w:rsidRDefault="000C1F00" w:rsidP="000C1F00">
            <w:pPr>
              <w:autoSpaceDE w:val="0"/>
              <w:autoSpaceDN w:val="0"/>
              <w:adjustRightInd w:val="0"/>
              <w:snapToGrid w:val="0"/>
              <w:jc w:val="center"/>
              <w:textAlignment w:val="bottom"/>
              <w:rPr>
                <w:rFonts w:ascii="宋体" w:eastAsia="宋体" w:hAnsi="宋体"/>
                <w:spacing w:val="10"/>
                <w:kern w:val="0"/>
                <w:sz w:val="24"/>
                <w:szCs w:val="20"/>
                <w:lang w:bidi="ar"/>
              </w:rPr>
            </w:pPr>
            <w:r w:rsidRPr="000C1F00">
              <w:rPr>
                <w:rFonts w:ascii="宋体" w:hAnsi="宋体" w:hint="eastAsia"/>
                <w:sz w:val="24"/>
              </w:rPr>
              <w:t>2套</w:t>
            </w:r>
          </w:p>
        </w:tc>
        <w:tc>
          <w:tcPr>
            <w:tcW w:w="1689" w:type="dxa"/>
            <w:shd w:val="clear" w:color="auto" w:fill="auto"/>
            <w:vAlign w:val="center"/>
          </w:tcPr>
          <w:p w14:paraId="556C1844" w14:textId="77777777" w:rsidR="000C1F00" w:rsidRPr="000C1F00" w:rsidRDefault="000C1F00" w:rsidP="000C1F00">
            <w:pPr>
              <w:autoSpaceDE w:val="0"/>
              <w:autoSpaceDN w:val="0"/>
              <w:adjustRightInd w:val="0"/>
              <w:snapToGrid w:val="0"/>
              <w:ind w:firstLine="630"/>
              <w:textAlignment w:val="bottom"/>
              <w:rPr>
                <w:rFonts w:ascii="宋体" w:eastAsia="宋体" w:hAnsi="宋体"/>
                <w:spacing w:val="10"/>
                <w:kern w:val="0"/>
                <w:sz w:val="24"/>
                <w:szCs w:val="20"/>
                <w:lang w:bidi="ar"/>
              </w:rPr>
            </w:pPr>
            <w:r w:rsidRPr="000C1F00">
              <w:rPr>
                <w:rFonts w:ascii="宋体" w:eastAsia="宋体" w:hAnsi="宋体" w:hint="eastAsia"/>
                <w:sz w:val="24"/>
              </w:rPr>
              <w:t>50</w:t>
            </w:r>
          </w:p>
        </w:tc>
      </w:tr>
      <w:tr w:rsidR="000C1F00" w:rsidRPr="000C1F00" w14:paraId="3AA1001D" w14:textId="77777777" w:rsidTr="000C1F00">
        <w:trPr>
          <w:cantSplit/>
          <w:trHeight w:val="425"/>
          <w:jc w:val="center"/>
        </w:trPr>
        <w:tc>
          <w:tcPr>
            <w:tcW w:w="1435" w:type="dxa"/>
            <w:vMerge/>
            <w:shd w:val="clear" w:color="auto" w:fill="auto"/>
            <w:vAlign w:val="center"/>
          </w:tcPr>
          <w:p w14:paraId="28677F94" w14:textId="77777777" w:rsidR="000C1F00" w:rsidRPr="000C1F00" w:rsidRDefault="000C1F00" w:rsidP="000C1F00">
            <w:pPr>
              <w:adjustRightInd w:val="0"/>
              <w:snapToGrid w:val="0"/>
              <w:rPr>
                <w:rFonts w:ascii="Times New Roman" w:hAnsi="Times New Roman"/>
                <w:sz w:val="20"/>
                <w:szCs w:val="20"/>
              </w:rPr>
            </w:pPr>
          </w:p>
        </w:tc>
        <w:tc>
          <w:tcPr>
            <w:tcW w:w="3245" w:type="dxa"/>
            <w:shd w:val="clear" w:color="auto" w:fill="auto"/>
            <w:vAlign w:val="center"/>
          </w:tcPr>
          <w:p w14:paraId="25962776" w14:textId="77777777" w:rsidR="000C1F00" w:rsidRPr="000C1F00" w:rsidRDefault="000C1F00" w:rsidP="000C1F00">
            <w:pPr>
              <w:autoSpaceDE w:val="0"/>
              <w:autoSpaceDN w:val="0"/>
              <w:adjustRightInd w:val="0"/>
              <w:snapToGrid w:val="0"/>
              <w:ind w:firstLine="630"/>
              <w:textAlignment w:val="bottom"/>
              <w:rPr>
                <w:rFonts w:hAnsi="宋体"/>
                <w:sz w:val="24"/>
                <w:szCs w:val="20"/>
              </w:rPr>
            </w:pPr>
            <w:r w:rsidRPr="000C1F00">
              <w:rPr>
                <w:rFonts w:ascii="宋体" w:hAnsi="宋体" w:hint="eastAsia"/>
                <w:spacing w:val="10"/>
                <w:kern w:val="0"/>
                <w:sz w:val="24"/>
                <w:szCs w:val="20"/>
                <w:lang w:bidi="ar"/>
              </w:rPr>
              <w:t>小  计</w:t>
            </w:r>
          </w:p>
        </w:tc>
        <w:tc>
          <w:tcPr>
            <w:tcW w:w="1800" w:type="dxa"/>
            <w:shd w:val="clear" w:color="auto" w:fill="auto"/>
            <w:vAlign w:val="center"/>
          </w:tcPr>
          <w:p w14:paraId="0C74936A" w14:textId="77777777" w:rsidR="000C1F00" w:rsidRPr="000C1F00" w:rsidRDefault="000C1F00" w:rsidP="000C1F00">
            <w:pPr>
              <w:autoSpaceDE w:val="0"/>
              <w:autoSpaceDN w:val="0"/>
              <w:adjustRightInd w:val="0"/>
              <w:snapToGrid w:val="0"/>
              <w:jc w:val="center"/>
              <w:textAlignment w:val="bottom"/>
              <w:rPr>
                <w:rFonts w:hAnsi="宋体"/>
                <w:sz w:val="24"/>
                <w:szCs w:val="20"/>
              </w:rPr>
            </w:pPr>
          </w:p>
        </w:tc>
        <w:tc>
          <w:tcPr>
            <w:tcW w:w="1689" w:type="dxa"/>
            <w:shd w:val="clear" w:color="auto" w:fill="auto"/>
            <w:vAlign w:val="center"/>
          </w:tcPr>
          <w:p w14:paraId="6F48102A" w14:textId="77777777" w:rsidR="000C1F00" w:rsidRPr="000C1F00" w:rsidRDefault="000C1F00" w:rsidP="000C1F00">
            <w:pPr>
              <w:autoSpaceDE w:val="0"/>
              <w:autoSpaceDN w:val="0"/>
              <w:adjustRightInd w:val="0"/>
              <w:snapToGrid w:val="0"/>
              <w:jc w:val="center"/>
              <w:textAlignment w:val="bottom"/>
              <w:rPr>
                <w:rFonts w:eastAsia="宋体" w:hAnsi="宋体"/>
                <w:sz w:val="24"/>
                <w:szCs w:val="20"/>
              </w:rPr>
            </w:pPr>
            <w:r w:rsidRPr="000C1F00">
              <w:rPr>
                <w:rFonts w:hint="eastAsia"/>
                <w:b/>
                <w:bCs/>
                <w:sz w:val="24"/>
              </w:rPr>
              <w:t>200</w:t>
            </w:r>
          </w:p>
        </w:tc>
      </w:tr>
      <w:tr w:rsidR="000C1F00" w:rsidRPr="000C1F00" w14:paraId="2C632435" w14:textId="77777777" w:rsidTr="000C1F00">
        <w:trPr>
          <w:cantSplit/>
          <w:trHeight w:val="425"/>
          <w:jc w:val="center"/>
        </w:trPr>
        <w:tc>
          <w:tcPr>
            <w:tcW w:w="1435" w:type="dxa"/>
            <w:vMerge w:val="restart"/>
            <w:shd w:val="clear" w:color="auto" w:fill="auto"/>
            <w:vAlign w:val="center"/>
          </w:tcPr>
          <w:p w14:paraId="4D8E1EE4" w14:textId="77777777" w:rsidR="000C1F00" w:rsidRPr="000C1F00" w:rsidRDefault="000C1F00" w:rsidP="000C1F00">
            <w:pPr>
              <w:autoSpaceDE w:val="0"/>
              <w:autoSpaceDN w:val="0"/>
              <w:adjustRightInd w:val="0"/>
              <w:snapToGrid w:val="0"/>
              <w:jc w:val="center"/>
              <w:textAlignment w:val="bottom"/>
              <w:rPr>
                <w:rFonts w:ascii="宋体" w:hAnsi="宋体"/>
                <w:sz w:val="24"/>
              </w:rPr>
            </w:pPr>
            <w:r w:rsidRPr="000C1F00">
              <w:rPr>
                <w:rFonts w:ascii="宋体" w:hAnsi="宋体" w:hint="eastAsia"/>
                <w:sz w:val="24"/>
              </w:rPr>
              <w:t>系统通信</w:t>
            </w:r>
          </w:p>
          <w:p w14:paraId="6044002B" w14:textId="77777777" w:rsidR="000C1F00" w:rsidRPr="000C1F00" w:rsidRDefault="000C1F00" w:rsidP="000C1F00">
            <w:pPr>
              <w:adjustRightInd w:val="0"/>
              <w:snapToGrid w:val="0"/>
              <w:rPr>
                <w:sz w:val="20"/>
                <w:szCs w:val="20"/>
              </w:rPr>
            </w:pPr>
            <w:r w:rsidRPr="000C1F00">
              <w:rPr>
                <w:rFonts w:ascii="宋体" w:hAnsi="宋体" w:hint="eastAsia"/>
                <w:sz w:val="24"/>
              </w:rPr>
              <w:t>(电厂送出工程)</w:t>
            </w:r>
          </w:p>
        </w:tc>
        <w:tc>
          <w:tcPr>
            <w:tcW w:w="3245" w:type="dxa"/>
            <w:shd w:val="clear" w:color="auto" w:fill="auto"/>
            <w:vAlign w:val="center"/>
          </w:tcPr>
          <w:p w14:paraId="2BC76EAE" w14:textId="77777777" w:rsidR="000C1F00" w:rsidRPr="000C1F00" w:rsidRDefault="000C1F00" w:rsidP="000C1F00">
            <w:pPr>
              <w:autoSpaceDE w:val="0"/>
              <w:autoSpaceDN w:val="0"/>
              <w:adjustRightInd w:val="0"/>
              <w:snapToGrid w:val="0"/>
              <w:textAlignment w:val="bottom"/>
              <w:rPr>
                <w:rFonts w:ascii="宋体" w:hAnsi="宋体"/>
                <w:sz w:val="24"/>
              </w:rPr>
            </w:pPr>
            <w:r w:rsidRPr="000C1F00">
              <w:rPr>
                <w:rFonts w:ascii="宋体" w:hAnsi="宋体" w:hint="eastAsia"/>
                <w:sz w:val="24"/>
              </w:rPr>
              <w:t>调度</w:t>
            </w:r>
            <w:r w:rsidRPr="000C1F00">
              <w:rPr>
                <w:rFonts w:ascii="宋体" w:hAnsi="宋体"/>
                <w:sz w:val="24"/>
              </w:rPr>
              <w:t>2M</w:t>
            </w:r>
            <w:r w:rsidRPr="000C1F00">
              <w:rPr>
                <w:rFonts w:ascii="宋体" w:hAnsi="宋体" w:hint="eastAsia"/>
                <w:sz w:val="24"/>
              </w:rPr>
              <w:t>中继</w:t>
            </w:r>
            <w:r w:rsidRPr="000C1F00">
              <w:rPr>
                <w:rFonts w:ascii="宋体" w:hAnsi="宋体"/>
                <w:sz w:val="24"/>
              </w:rPr>
              <w:t>板</w:t>
            </w:r>
          </w:p>
        </w:tc>
        <w:tc>
          <w:tcPr>
            <w:tcW w:w="1800" w:type="dxa"/>
            <w:shd w:val="clear" w:color="auto" w:fill="auto"/>
            <w:vAlign w:val="center"/>
          </w:tcPr>
          <w:p w14:paraId="1CEDC2C2" w14:textId="77777777" w:rsidR="000C1F00" w:rsidRPr="000C1F00" w:rsidRDefault="000C1F00" w:rsidP="000C1F00">
            <w:pPr>
              <w:autoSpaceDE w:val="0"/>
              <w:autoSpaceDN w:val="0"/>
              <w:adjustRightInd w:val="0"/>
              <w:snapToGrid w:val="0"/>
              <w:jc w:val="center"/>
              <w:textAlignment w:val="bottom"/>
              <w:rPr>
                <w:rFonts w:ascii="宋体" w:hAnsi="宋体"/>
                <w:sz w:val="24"/>
              </w:rPr>
            </w:pPr>
            <w:r w:rsidRPr="000C1F00">
              <w:rPr>
                <w:rFonts w:ascii="宋体" w:hAnsi="宋体" w:hint="eastAsia"/>
                <w:sz w:val="24"/>
              </w:rPr>
              <w:t>2套</w:t>
            </w:r>
          </w:p>
        </w:tc>
        <w:tc>
          <w:tcPr>
            <w:tcW w:w="1689" w:type="dxa"/>
            <w:shd w:val="clear" w:color="auto" w:fill="auto"/>
            <w:vAlign w:val="center"/>
          </w:tcPr>
          <w:p w14:paraId="68555322" w14:textId="77777777" w:rsidR="000C1F00" w:rsidRPr="000C1F00" w:rsidRDefault="000C1F00" w:rsidP="000C1F00">
            <w:pPr>
              <w:autoSpaceDE w:val="0"/>
              <w:autoSpaceDN w:val="0"/>
              <w:adjustRightInd w:val="0"/>
              <w:snapToGrid w:val="0"/>
              <w:ind w:firstLine="630"/>
              <w:textAlignment w:val="bottom"/>
              <w:rPr>
                <w:rFonts w:ascii="宋体" w:eastAsia="宋体" w:hAnsi="宋体"/>
                <w:sz w:val="24"/>
              </w:rPr>
            </w:pPr>
            <w:r w:rsidRPr="000C1F00">
              <w:rPr>
                <w:rFonts w:ascii="宋体" w:hAnsi="宋体" w:hint="eastAsia"/>
                <w:sz w:val="24"/>
              </w:rPr>
              <w:t>10</w:t>
            </w:r>
          </w:p>
        </w:tc>
      </w:tr>
      <w:tr w:rsidR="000C1F00" w:rsidRPr="000C1F00" w14:paraId="5EA38E7C" w14:textId="77777777" w:rsidTr="000C1F00">
        <w:trPr>
          <w:cantSplit/>
          <w:trHeight w:val="425"/>
          <w:jc w:val="center"/>
        </w:trPr>
        <w:tc>
          <w:tcPr>
            <w:tcW w:w="1435" w:type="dxa"/>
            <w:vMerge/>
            <w:shd w:val="clear" w:color="auto" w:fill="auto"/>
            <w:vAlign w:val="center"/>
          </w:tcPr>
          <w:p w14:paraId="7270CB75" w14:textId="77777777" w:rsidR="000C1F00" w:rsidRPr="000C1F00" w:rsidRDefault="000C1F00" w:rsidP="000C1F00">
            <w:pPr>
              <w:adjustRightInd w:val="0"/>
              <w:snapToGrid w:val="0"/>
              <w:rPr>
                <w:sz w:val="20"/>
                <w:szCs w:val="20"/>
              </w:rPr>
            </w:pPr>
          </w:p>
        </w:tc>
        <w:tc>
          <w:tcPr>
            <w:tcW w:w="3245" w:type="dxa"/>
            <w:shd w:val="clear" w:color="auto" w:fill="auto"/>
            <w:vAlign w:val="center"/>
          </w:tcPr>
          <w:p w14:paraId="6C3A4F46" w14:textId="77777777" w:rsidR="000C1F00" w:rsidRPr="000C1F00" w:rsidRDefault="000C1F00" w:rsidP="000C1F00">
            <w:pPr>
              <w:autoSpaceDE w:val="0"/>
              <w:autoSpaceDN w:val="0"/>
              <w:adjustRightInd w:val="0"/>
              <w:snapToGrid w:val="0"/>
              <w:ind w:firstLine="630"/>
              <w:textAlignment w:val="bottom"/>
              <w:rPr>
                <w:rFonts w:ascii="宋体" w:hAnsi="宋体"/>
                <w:sz w:val="24"/>
              </w:rPr>
            </w:pPr>
            <w:r w:rsidRPr="000C1F00">
              <w:rPr>
                <w:rFonts w:ascii="宋体" w:hAnsi="宋体" w:hint="eastAsia"/>
                <w:sz w:val="24"/>
              </w:rPr>
              <w:t>小  计</w:t>
            </w:r>
          </w:p>
        </w:tc>
        <w:tc>
          <w:tcPr>
            <w:tcW w:w="1800" w:type="dxa"/>
            <w:shd w:val="clear" w:color="auto" w:fill="auto"/>
            <w:vAlign w:val="center"/>
          </w:tcPr>
          <w:p w14:paraId="14000F5E" w14:textId="77777777" w:rsidR="000C1F00" w:rsidRPr="000C1F00" w:rsidRDefault="000C1F00" w:rsidP="000C1F00">
            <w:pPr>
              <w:autoSpaceDE w:val="0"/>
              <w:autoSpaceDN w:val="0"/>
              <w:adjustRightInd w:val="0"/>
              <w:snapToGrid w:val="0"/>
              <w:jc w:val="center"/>
              <w:textAlignment w:val="bottom"/>
              <w:rPr>
                <w:rFonts w:ascii="宋体" w:hAnsi="宋体"/>
                <w:sz w:val="24"/>
              </w:rPr>
            </w:pPr>
          </w:p>
        </w:tc>
        <w:tc>
          <w:tcPr>
            <w:tcW w:w="1689" w:type="dxa"/>
            <w:shd w:val="clear" w:color="auto" w:fill="auto"/>
            <w:vAlign w:val="center"/>
          </w:tcPr>
          <w:p w14:paraId="615A4204" w14:textId="77777777" w:rsidR="000C1F00" w:rsidRPr="000C1F00" w:rsidRDefault="000C1F00" w:rsidP="000C1F00">
            <w:pPr>
              <w:autoSpaceDE w:val="0"/>
              <w:autoSpaceDN w:val="0"/>
              <w:adjustRightInd w:val="0"/>
              <w:snapToGrid w:val="0"/>
              <w:ind w:firstLine="630"/>
              <w:textAlignment w:val="bottom"/>
              <w:rPr>
                <w:rFonts w:ascii="宋体" w:hAnsi="宋体"/>
                <w:sz w:val="24"/>
              </w:rPr>
            </w:pPr>
            <w:r w:rsidRPr="000C1F00">
              <w:rPr>
                <w:rFonts w:hint="eastAsia"/>
                <w:b/>
                <w:bCs/>
                <w:sz w:val="24"/>
              </w:rPr>
              <w:t>10</w:t>
            </w:r>
          </w:p>
        </w:tc>
      </w:tr>
      <w:tr w:rsidR="000C1F00" w:rsidRPr="000C1F00" w14:paraId="73EE6664" w14:textId="77777777" w:rsidTr="000C1F00">
        <w:trPr>
          <w:cantSplit/>
          <w:trHeight w:val="425"/>
          <w:jc w:val="center"/>
        </w:trPr>
        <w:tc>
          <w:tcPr>
            <w:tcW w:w="4680" w:type="dxa"/>
            <w:gridSpan w:val="2"/>
            <w:shd w:val="clear" w:color="auto" w:fill="auto"/>
            <w:vAlign w:val="center"/>
          </w:tcPr>
          <w:p w14:paraId="439E0EA0" w14:textId="77777777" w:rsidR="000C1F00" w:rsidRPr="000C1F00" w:rsidRDefault="000C1F00" w:rsidP="000C1F00">
            <w:pPr>
              <w:autoSpaceDE w:val="0"/>
              <w:autoSpaceDN w:val="0"/>
              <w:adjustRightInd w:val="0"/>
              <w:snapToGrid w:val="0"/>
              <w:ind w:firstLine="630"/>
              <w:jc w:val="center"/>
              <w:textAlignment w:val="bottom"/>
              <w:rPr>
                <w:rFonts w:hAnsi="宋体"/>
                <w:sz w:val="24"/>
                <w:szCs w:val="20"/>
              </w:rPr>
            </w:pPr>
            <w:r w:rsidRPr="000C1F00">
              <w:rPr>
                <w:rFonts w:ascii="宋体" w:hAnsi="宋体" w:hint="eastAsia"/>
                <w:spacing w:val="10"/>
                <w:kern w:val="0"/>
                <w:sz w:val="24"/>
                <w:szCs w:val="20"/>
                <w:lang w:bidi="ar"/>
              </w:rPr>
              <w:t>合      计</w:t>
            </w:r>
          </w:p>
        </w:tc>
        <w:tc>
          <w:tcPr>
            <w:tcW w:w="1800" w:type="dxa"/>
            <w:shd w:val="clear" w:color="auto" w:fill="auto"/>
            <w:vAlign w:val="center"/>
          </w:tcPr>
          <w:p w14:paraId="21A3F954" w14:textId="77777777" w:rsidR="000C1F00" w:rsidRPr="000C1F00" w:rsidRDefault="000C1F00" w:rsidP="000C1F00">
            <w:pPr>
              <w:autoSpaceDE w:val="0"/>
              <w:autoSpaceDN w:val="0"/>
              <w:adjustRightInd w:val="0"/>
              <w:snapToGrid w:val="0"/>
              <w:jc w:val="center"/>
              <w:textAlignment w:val="bottom"/>
              <w:rPr>
                <w:rFonts w:hAnsi="宋体"/>
                <w:sz w:val="24"/>
                <w:szCs w:val="20"/>
              </w:rPr>
            </w:pPr>
          </w:p>
        </w:tc>
        <w:tc>
          <w:tcPr>
            <w:tcW w:w="1689" w:type="dxa"/>
            <w:shd w:val="clear" w:color="auto" w:fill="auto"/>
            <w:vAlign w:val="center"/>
          </w:tcPr>
          <w:p w14:paraId="2AA0BFE4" w14:textId="77777777" w:rsidR="000C1F00" w:rsidRPr="000C1F00" w:rsidRDefault="000C1F00" w:rsidP="000C1F00">
            <w:pPr>
              <w:autoSpaceDE w:val="0"/>
              <w:autoSpaceDN w:val="0"/>
              <w:adjustRightInd w:val="0"/>
              <w:snapToGrid w:val="0"/>
              <w:jc w:val="center"/>
              <w:textAlignment w:val="bottom"/>
              <w:rPr>
                <w:rFonts w:hAnsi="宋体"/>
                <w:sz w:val="24"/>
                <w:szCs w:val="20"/>
              </w:rPr>
            </w:pPr>
            <w:r w:rsidRPr="000C1F00">
              <w:rPr>
                <w:rFonts w:hint="eastAsia"/>
                <w:b/>
                <w:bCs/>
                <w:sz w:val="24"/>
              </w:rPr>
              <w:t>210</w:t>
            </w:r>
          </w:p>
        </w:tc>
      </w:tr>
    </w:tbl>
    <w:p w14:paraId="52A68171" w14:textId="77777777" w:rsidR="00D57E82" w:rsidRDefault="00D57E82" w:rsidP="00D57E82">
      <w:pPr>
        <w:tabs>
          <w:tab w:val="left" w:pos="2030"/>
          <w:tab w:val="left" w:pos="5710"/>
        </w:tabs>
        <w:spacing w:line="480" w:lineRule="atLeast"/>
        <w:rPr>
          <w:rFonts w:ascii="宋体"/>
          <w:sz w:val="28"/>
        </w:rPr>
      </w:pPr>
    </w:p>
    <w:p w14:paraId="58C0BA32" w14:textId="39B8A08A" w:rsidR="00BF776E" w:rsidRDefault="00077ECA" w:rsidP="00BF776E">
      <w:pPr>
        <w:pStyle w:val="1"/>
      </w:pPr>
      <w:bookmarkStart w:id="111" w:name="_Toc172200531"/>
      <w:r>
        <w:t>6</w:t>
      </w:r>
      <w:r w:rsidR="00BF776E" w:rsidRPr="00284A25">
        <w:t xml:space="preserve"> </w:t>
      </w:r>
      <w:r w:rsidR="00BF776E" w:rsidRPr="00284A25">
        <w:rPr>
          <w:rFonts w:hint="eastAsia"/>
        </w:rPr>
        <w:t>接入系统路径规划</w:t>
      </w:r>
      <w:bookmarkEnd w:id="111"/>
    </w:p>
    <w:p w14:paraId="6FE78AFC" w14:textId="77777777" w:rsidR="00416EDF" w:rsidRPr="001125D3" w:rsidRDefault="00416EDF" w:rsidP="00416EDF">
      <w:pPr>
        <w:pStyle w:val="aa"/>
        <w:ind w:firstLine="560"/>
      </w:pPr>
      <w:r w:rsidRPr="001125D3">
        <w:rPr>
          <w:rFonts w:hint="eastAsia"/>
        </w:rPr>
        <w:t>根据系统规划，本工程新建2回220kV线路自万象电厂接入220kV万象专变。因工程区域所在位置位于机场限高区域，无法采用架空线走线，因此本工程线路采用电缆走线。</w:t>
      </w:r>
    </w:p>
    <w:p w14:paraId="20CBD079" w14:textId="52F2B8AB" w:rsidR="00416EDF" w:rsidRPr="001125D3" w:rsidRDefault="00416EDF" w:rsidP="00416EDF">
      <w:pPr>
        <w:pStyle w:val="2"/>
      </w:pPr>
      <w:bookmarkStart w:id="112" w:name="_Toc172200532"/>
      <w:r>
        <w:t>6</w:t>
      </w:r>
      <w:r w:rsidRPr="001125D3">
        <w:t>.</w:t>
      </w:r>
      <w:r w:rsidRPr="001125D3">
        <w:rPr>
          <w:rFonts w:hint="eastAsia"/>
        </w:rPr>
        <w:t>1</w:t>
      </w:r>
      <w:r w:rsidRPr="001125D3">
        <w:t xml:space="preserve"> </w:t>
      </w:r>
      <w:r w:rsidRPr="001125D3">
        <w:rPr>
          <w:rFonts w:hint="eastAsia"/>
        </w:rPr>
        <w:t>路径方案</w:t>
      </w:r>
      <w:bookmarkEnd w:id="112"/>
    </w:p>
    <w:p w14:paraId="46096D3A" w14:textId="77777777" w:rsidR="00416EDF" w:rsidRPr="001125D3" w:rsidRDefault="00416EDF" w:rsidP="00416EDF">
      <w:pPr>
        <w:pStyle w:val="aa"/>
        <w:ind w:firstLine="560"/>
      </w:pPr>
      <w:r w:rsidRPr="001125D3">
        <w:rPr>
          <w:rFonts w:hint="eastAsia"/>
        </w:rPr>
        <w:t>线路从万象电厂出线后，即沿着垦辉五路往北走线，依次穿过G92高速、地铁19号线后，平行高速公路匝道向北约4</w:t>
      </w:r>
      <w:r w:rsidRPr="001125D3">
        <w:t>00</w:t>
      </w:r>
      <w:r w:rsidRPr="001125D3">
        <w:rPr>
          <w:rFonts w:hint="eastAsia"/>
        </w:rPr>
        <w:t>米后左转穿越G</w:t>
      </w:r>
      <w:r w:rsidRPr="001125D3">
        <w:t>2504</w:t>
      </w:r>
      <w:r w:rsidRPr="001125D3">
        <w:rPr>
          <w:rFonts w:hint="eastAsia"/>
        </w:rPr>
        <w:t>高速，随后右转，平行G</w:t>
      </w:r>
      <w:r w:rsidRPr="001125D3">
        <w:t>2504</w:t>
      </w:r>
      <w:r w:rsidRPr="001125D3">
        <w:rPr>
          <w:rFonts w:hint="eastAsia"/>
        </w:rPr>
        <w:t>高速至先锋河北侧左转，沿着先锋河北侧绿地往西走线，至规划兆丰路东侧右转，至兆丰路与奔竞大道交叉口，沿奔竞大道北侧绿道向西走线至新城路东侧右转，平行新城路向北，至四千亩抢险河北侧左转，左转穿越新城路，沿四千亩抢险河绿地向西接入万向专变。</w:t>
      </w:r>
    </w:p>
    <w:p w14:paraId="72B0178B" w14:textId="77777777" w:rsidR="00416EDF" w:rsidRPr="001125D3" w:rsidRDefault="00416EDF" w:rsidP="00416EDF">
      <w:pPr>
        <w:pStyle w:val="aa"/>
        <w:ind w:firstLine="560"/>
      </w:pPr>
      <w:r w:rsidRPr="001125D3">
        <w:rPr>
          <w:rFonts w:hint="eastAsia"/>
        </w:rPr>
        <w:t>新建双回电缆线路约8.</w:t>
      </w:r>
      <w:r w:rsidRPr="001125D3">
        <w:t>7</w:t>
      </w:r>
      <w:r w:rsidRPr="001125D3">
        <w:rPr>
          <w:rFonts w:hint="eastAsia"/>
        </w:rPr>
        <w:t>km。</w:t>
      </w:r>
    </w:p>
    <w:p w14:paraId="688428A7" w14:textId="77777777" w:rsidR="00416EDF" w:rsidRPr="001125D3" w:rsidRDefault="00416EDF" w:rsidP="00416EDF">
      <w:pPr>
        <w:pStyle w:val="aa"/>
        <w:ind w:firstLineChars="0" w:firstLine="0"/>
        <w:jc w:val="center"/>
      </w:pPr>
      <w:r w:rsidRPr="001125D3">
        <w:rPr>
          <w:noProof/>
        </w:rPr>
        <w:lastRenderedPageBreak/>
        <w:drawing>
          <wp:inline distT="0" distB="0" distL="0" distR="0" wp14:anchorId="2FA46A4C" wp14:editId="518EBE40">
            <wp:extent cx="5274310" cy="3821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21430"/>
                    </a:xfrm>
                    <a:prstGeom prst="rect">
                      <a:avLst/>
                    </a:prstGeom>
                  </pic:spPr>
                </pic:pic>
              </a:graphicData>
            </a:graphic>
          </wp:inline>
        </w:drawing>
      </w:r>
    </w:p>
    <w:p w14:paraId="311883EF" w14:textId="703D6F9A" w:rsidR="00416EDF" w:rsidRPr="001125D3" w:rsidRDefault="00416EDF" w:rsidP="00416EDF">
      <w:pPr>
        <w:pStyle w:val="aa"/>
        <w:ind w:firstLineChars="0" w:firstLine="0"/>
        <w:jc w:val="center"/>
      </w:pPr>
      <w:r>
        <w:rPr>
          <w:rFonts w:hint="eastAsia"/>
        </w:rPr>
        <w:t>图6</w:t>
      </w:r>
      <w:r>
        <w:t xml:space="preserve">.1 </w:t>
      </w:r>
      <w:r w:rsidRPr="001125D3">
        <w:rPr>
          <w:rFonts w:hint="eastAsia"/>
        </w:rPr>
        <w:t>线路路径示意图</w:t>
      </w:r>
    </w:p>
    <w:p w14:paraId="12CFF8EE" w14:textId="1B9A6DE8" w:rsidR="00416EDF" w:rsidRPr="001125D3" w:rsidRDefault="00416EDF" w:rsidP="00416EDF">
      <w:pPr>
        <w:pStyle w:val="2"/>
      </w:pPr>
      <w:bookmarkStart w:id="113" w:name="_Toc172200533"/>
      <w:r>
        <w:t>6</w:t>
      </w:r>
      <w:r w:rsidRPr="001125D3">
        <w:t>.</w:t>
      </w:r>
      <w:r w:rsidRPr="001125D3">
        <w:rPr>
          <w:rFonts w:hint="eastAsia"/>
        </w:rPr>
        <w:t>2</w:t>
      </w:r>
      <w:r w:rsidRPr="001125D3">
        <w:t xml:space="preserve"> </w:t>
      </w:r>
      <w:r w:rsidRPr="001125D3">
        <w:rPr>
          <w:rFonts w:hint="eastAsia"/>
        </w:rPr>
        <w:t>存在问题</w:t>
      </w:r>
      <w:bookmarkEnd w:id="113"/>
    </w:p>
    <w:p w14:paraId="4F8D805A" w14:textId="77777777" w:rsidR="00416EDF" w:rsidRPr="001125D3" w:rsidRDefault="00416EDF" w:rsidP="00416EDF">
      <w:pPr>
        <w:pStyle w:val="aa"/>
        <w:ind w:firstLine="560"/>
      </w:pPr>
      <w:r w:rsidRPr="001125D3">
        <w:rPr>
          <w:rFonts w:hint="eastAsia"/>
        </w:rPr>
        <w:t>1）线路穿越兆丰路与奔竞大道交叉口处现状为厂房，线路实施时，通道上方建筑需拆迁。</w:t>
      </w:r>
    </w:p>
    <w:p w14:paraId="0281D7E3" w14:textId="4DD0D7B4" w:rsidR="00416EDF" w:rsidRPr="001125D3" w:rsidRDefault="00416EDF" w:rsidP="00416EDF">
      <w:pPr>
        <w:pStyle w:val="2"/>
      </w:pPr>
      <w:bookmarkStart w:id="114" w:name="_Toc134628247"/>
      <w:bookmarkStart w:id="115" w:name="_Toc172200534"/>
      <w:r>
        <w:t>6.3</w:t>
      </w:r>
      <w:r w:rsidRPr="001125D3">
        <w:t xml:space="preserve"> </w:t>
      </w:r>
      <w:r w:rsidRPr="001125D3">
        <w:rPr>
          <w:rFonts w:hint="eastAsia"/>
        </w:rPr>
        <w:t>投资估算</w:t>
      </w:r>
      <w:bookmarkEnd w:id="114"/>
      <w:bookmarkEnd w:id="115"/>
    </w:p>
    <w:p w14:paraId="4A43D51D" w14:textId="1553FAF4" w:rsidR="00416EDF" w:rsidRPr="001125D3" w:rsidRDefault="00416EDF" w:rsidP="00416EDF">
      <w:pPr>
        <w:pStyle w:val="aa"/>
        <w:ind w:firstLine="560"/>
      </w:pPr>
      <w:r w:rsidRPr="001125D3">
        <w:rPr>
          <w:rFonts w:hint="eastAsia"/>
        </w:rPr>
        <w:t>线路部分总投资约</w:t>
      </w:r>
      <w:r w:rsidR="007D5EF1">
        <w:t>34800</w:t>
      </w:r>
      <w:r w:rsidRPr="001125D3">
        <w:rPr>
          <w:rFonts w:hint="eastAsia"/>
        </w:rPr>
        <w:t>万元，具体投资构成如下：</w:t>
      </w:r>
    </w:p>
    <w:tbl>
      <w:tblPr>
        <w:tblStyle w:val="ac"/>
        <w:tblW w:w="9077"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97"/>
        <w:gridCol w:w="3225"/>
        <w:gridCol w:w="3255"/>
      </w:tblGrid>
      <w:tr w:rsidR="00416EDF" w:rsidRPr="001125D3" w14:paraId="78DBDE95" w14:textId="77777777" w:rsidTr="00416EDF">
        <w:trPr>
          <w:jc w:val="center"/>
        </w:trPr>
        <w:tc>
          <w:tcPr>
            <w:tcW w:w="2597" w:type="dxa"/>
          </w:tcPr>
          <w:p w14:paraId="2753957A" w14:textId="77777777" w:rsidR="00416EDF" w:rsidRPr="001125D3" w:rsidRDefault="00416EDF" w:rsidP="00416EDF">
            <w:pPr>
              <w:pStyle w:val="aa"/>
              <w:ind w:firstLineChars="0" w:firstLine="0"/>
              <w:jc w:val="center"/>
            </w:pPr>
            <w:r w:rsidRPr="001125D3">
              <w:rPr>
                <w:rFonts w:hint="eastAsia"/>
              </w:rPr>
              <w:t>项目</w:t>
            </w:r>
          </w:p>
        </w:tc>
        <w:tc>
          <w:tcPr>
            <w:tcW w:w="3225" w:type="dxa"/>
          </w:tcPr>
          <w:p w14:paraId="4C9A2EEE" w14:textId="77777777" w:rsidR="00416EDF" w:rsidRPr="001125D3" w:rsidRDefault="00416EDF" w:rsidP="00416EDF">
            <w:pPr>
              <w:pStyle w:val="aa"/>
              <w:ind w:firstLine="560"/>
              <w:jc w:val="center"/>
            </w:pPr>
            <w:r w:rsidRPr="001125D3">
              <w:rPr>
                <w:rFonts w:hint="eastAsia"/>
              </w:rPr>
              <w:t>规模</w:t>
            </w:r>
          </w:p>
        </w:tc>
        <w:tc>
          <w:tcPr>
            <w:tcW w:w="3255" w:type="dxa"/>
          </w:tcPr>
          <w:p w14:paraId="5207307C" w14:textId="77777777" w:rsidR="00416EDF" w:rsidRPr="001125D3" w:rsidRDefault="00416EDF" w:rsidP="00416EDF">
            <w:pPr>
              <w:pStyle w:val="aa"/>
              <w:ind w:firstLine="560"/>
              <w:jc w:val="center"/>
            </w:pPr>
            <w:r w:rsidRPr="001125D3">
              <w:rPr>
                <w:rFonts w:hint="eastAsia"/>
              </w:rPr>
              <w:t>投资（万元）</w:t>
            </w:r>
          </w:p>
        </w:tc>
      </w:tr>
      <w:tr w:rsidR="00416EDF" w:rsidRPr="001125D3" w14:paraId="1A6C1154" w14:textId="77777777" w:rsidTr="00416EDF">
        <w:trPr>
          <w:jc w:val="center"/>
        </w:trPr>
        <w:tc>
          <w:tcPr>
            <w:tcW w:w="2597" w:type="dxa"/>
          </w:tcPr>
          <w:p w14:paraId="25F6FCA8" w14:textId="77777777" w:rsidR="00416EDF" w:rsidRPr="001125D3" w:rsidRDefault="00416EDF" w:rsidP="00416EDF">
            <w:pPr>
              <w:pStyle w:val="aa"/>
              <w:ind w:firstLine="560"/>
              <w:jc w:val="center"/>
            </w:pPr>
            <w:r w:rsidRPr="001125D3">
              <w:rPr>
                <w:rFonts w:hint="eastAsia"/>
              </w:rPr>
              <w:t>电缆电气</w:t>
            </w:r>
          </w:p>
        </w:tc>
        <w:tc>
          <w:tcPr>
            <w:tcW w:w="3225" w:type="dxa"/>
          </w:tcPr>
          <w:p w14:paraId="0F477CB2" w14:textId="77777777" w:rsidR="00416EDF" w:rsidRPr="001125D3" w:rsidRDefault="00416EDF" w:rsidP="00416EDF">
            <w:pPr>
              <w:pStyle w:val="aa"/>
              <w:ind w:firstLineChars="0" w:firstLine="0"/>
              <w:jc w:val="center"/>
            </w:pPr>
            <w:r w:rsidRPr="001125D3">
              <w:rPr>
                <w:rFonts w:hint="eastAsia"/>
              </w:rPr>
              <w:t>2*8.</w:t>
            </w:r>
            <w:r w:rsidRPr="001125D3">
              <w:t>7</w:t>
            </w:r>
            <w:r w:rsidRPr="001125D3">
              <w:rPr>
                <w:rFonts w:hint="eastAsia"/>
              </w:rPr>
              <w:t>km</w:t>
            </w:r>
          </w:p>
        </w:tc>
        <w:tc>
          <w:tcPr>
            <w:tcW w:w="3255" w:type="dxa"/>
          </w:tcPr>
          <w:p w14:paraId="44876CF7" w14:textId="77777777" w:rsidR="00416EDF" w:rsidRPr="001125D3" w:rsidRDefault="00416EDF" w:rsidP="00416EDF">
            <w:pPr>
              <w:pStyle w:val="aa"/>
              <w:ind w:firstLine="560"/>
              <w:jc w:val="center"/>
            </w:pPr>
            <w:r w:rsidRPr="001125D3">
              <w:rPr>
                <w:rFonts w:hint="eastAsia"/>
              </w:rPr>
              <w:t>1</w:t>
            </w:r>
            <w:r w:rsidRPr="001125D3">
              <w:t>74</w:t>
            </w:r>
            <w:r w:rsidRPr="001125D3">
              <w:rPr>
                <w:rFonts w:hint="eastAsia"/>
              </w:rPr>
              <w:t>00</w:t>
            </w:r>
          </w:p>
        </w:tc>
      </w:tr>
      <w:tr w:rsidR="00416EDF" w14:paraId="03026275" w14:textId="77777777" w:rsidTr="00416EDF">
        <w:trPr>
          <w:jc w:val="center"/>
        </w:trPr>
        <w:tc>
          <w:tcPr>
            <w:tcW w:w="2597" w:type="dxa"/>
          </w:tcPr>
          <w:p w14:paraId="3EE195F0" w14:textId="77777777" w:rsidR="00416EDF" w:rsidRPr="001125D3" w:rsidRDefault="00416EDF" w:rsidP="00416EDF">
            <w:pPr>
              <w:pStyle w:val="aa"/>
              <w:ind w:firstLine="560"/>
              <w:jc w:val="center"/>
            </w:pPr>
            <w:r w:rsidRPr="001125D3">
              <w:rPr>
                <w:rFonts w:hint="eastAsia"/>
              </w:rPr>
              <w:t>电缆土建</w:t>
            </w:r>
          </w:p>
        </w:tc>
        <w:tc>
          <w:tcPr>
            <w:tcW w:w="3225" w:type="dxa"/>
          </w:tcPr>
          <w:p w14:paraId="6F41EA88" w14:textId="77777777" w:rsidR="00416EDF" w:rsidRPr="001125D3" w:rsidRDefault="00416EDF" w:rsidP="00416EDF">
            <w:pPr>
              <w:pStyle w:val="aa"/>
              <w:ind w:firstLineChars="0" w:firstLine="0"/>
              <w:jc w:val="center"/>
            </w:pPr>
            <w:r w:rsidRPr="001125D3">
              <w:rPr>
                <w:rFonts w:hint="eastAsia"/>
              </w:rPr>
              <w:t>2*8.</w:t>
            </w:r>
            <w:r w:rsidRPr="001125D3">
              <w:t>7</w:t>
            </w:r>
            <w:r w:rsidRPr="001125D3">
              <w:rPr>
                <w:rFonts w:hint="eastAsia"/>
              </w:rPr>
              <w:t>km</w:t>
            </w:r>
          </w:p>
        </w:tc>
        <w:tc>
          <w:tcPr>
            <w:tcW w:w="3255" w:type="dxa"/>
          </w:tcPr>
          <w:p w14:paraId="4ECF5526" w14:textId="53C72221" w:rsidR="00416EDF" w:rsidRPr="001125D3" w:rsidRDefault="007D5EF1" w:rsidP="00416EDF">
            <w:pPr>
              <w:pStyle w:val="aa"/>
              <w:ind w:firstLine="560"/>
              <w:jc w:val="center"/>
            </w:pPr>
            <w:r>
              <w:t>174</w:t>
            </w:r>
            <w:r w:rsidR="00416EDF" w:rsidRPr="001125D3">
              <w:rPr>
                <w:rFonts w:hint="eastAsia"/>
              </w:rPr>
              <w:t>00</w:t>
            </w:r>
          </w:p>
        </w:tc>
      </w:tr>
    </w:tbl>
    <w:p w14:paraId="0D87D934" w14:textId="77777777" w:rsidR="00416EDF" w:rsidRDefault="00416EDF" w:rsidP="00416EDF"/>
    <w:p w14:paraId="7AF3A400" w14:textId="77777777" w:rsidR="00416EDF" w:rsidRPr="00416EDF" w:rsidRDefault="00416EDF" w:rsidP="00416EDF">
      <w:pPr>
        <w:pStyle w:val="aa"/>
        <w:ind w:firstLine="560"/>
      </w:pPr>
    </w:p>
    <w:p w14:paraId="0F5A5DE2" w14:textId="77777777" w:rsidR="00AB0FBC" w:rsidRDefault="00077ECA" w:rsidP="00AB0FBC">
      <w:pPr>
        <w:pStyle w:val="1"/>
      </w:pPr>
      <w:bookmarkStart w:id="116" w:name="_Toc172200535"/>
      <w:r>
        <w:lastRenderedPageBreak/>
        <w:t>7</w:t>
      </w:r>
      <w:r w:rsidR="00AB0FBC" w:rsidRPr="00284A25">
        <w:t xml:space="preserve"> </w:t>
      </w:r>
      <w:r w:rsidR="00AB0FBC" w:rsidRPr="00284A25">
        <w:rPr>
          <w:rFonts w:hint="eastAsia"/>
        </w:rPr>
        <w:t>接入系统投资估算</w:t>
      </w:r>
      <w:bookmarkEnd w:id="116"/>
    </w:p>
    <w:p w14:paraId="18D05F27" w14:textId="4617EB8E" w:rsidR="00120DCE" w:rsidRDefault="008019C2" w:rsidP="008019C2">
      <w:pPr>
        <w:pStyle w:val="aa"/>
        <w:ind w:firstLine="560"/>
      </w:pPr>
      <w:r>
        <w:rPr>
          <w:rFonts w:hint="eastAsia"/>
        </w:rPr>
        <w:t>本工程投资估算共计约</w:t>
      </w:r>
      <w:r w:rsidR="00D8315A">
        <w:t>35807</w:t>
      </w:r>
      <w:r>
        <w:rPr>
          <w:rFonts w:hint="eastAsia"/>
        </w:rPr>
        <w:t>万元。</w:t>
      </w:r>
    </w:p>
    <w:p w14:paraId="0CDF098D" w14:textId="77777777" w:rsidR="008019C2" w:rsidRDefault="008019C2" w:rsidP="008019C2">
      <w:pPr>
        <w:pStyle w:val="aa"/>
        <w:ind w:firstLine="560"/>
      </w:pPr>
      <w:r>
        <w:rPr>
          <w:rFonts w:hint="eastAsia"/>
        </w:rPr>
        <w:t>投资估算汇总详见下表。</w:t>
      </w:r>
    </w:p>
    <w:p w14:paraId="637E2A68" w14:textId="77777777" w:rsidR="00AA58FD" w:rsidRDefault="00AA58FD" w:rsidP="008019C2">
      <w:pPr>
        <w:pStyle w:val="aa"/>
        <w:ind w:firstLine="560"/>
      </w:pPr>
    </w:p>
    <w:p w14:paraId="7A2DBCDB" w14:textId="1388D8E0" w:rsidR="00AA58FD" w:rsidRDefault="00AA58FD" w:rsidP="00AA58FD">
      <w:pPr>
        <w:pStyle w:val="aa"/>
        <w:spacing w:line="240" w:lineRule="auto"/>
        <w:ind w:firstLineChars="0" w:firstLine="0"/>
        <w:rPr>
          <w:sz w:val="24"/>
          <w:szCs w:val="21"/>
        </w:rPr>
      </w:pPr>
      <w:r w:rsidRPr="00AA58FD">
        <w:rPr>
          <w:rFonts w:hint="eastAsia"/>
          <w:sz w:val="24"/>
          <w:szCs w:val="21"/>
        </w:rPr>
        <w:t>表7</w:t>
      </w:r>
      <w:r w:rsidRPr="00AA58FD">
        <w:rPr>
          <w:sz w:val="24"/>
          <w:szCs w:val="21"/>
        </w:rPr>
        <w:tab/>
      </w:r>
      <w:r w:rsidRPr="00AA58FD">
        <w:rPr>
          <w:sz w:val="24"/>
          <w:szCs w:val="21"/>
        </w:rPr>
        <w:tab/>
      </w:r>
      <w:r w:rsidRPr="00AA58FD">
        <w:rPr>
          <w:sz w:val="24"/>
          <w:szCs w:val="21"/>
        </w:rPr>
        <w:tab/>
      </w:r>
      <w:r w:rsidRPr="00AA58FD">
        <w:rPr>
          <w:sz w:val="24"/>
          <w:szCs w:val="21"/>
        </w:rPr>
        <w:tab/>
      </w:r>
      <w:r w:rsidRPr="00AA58FD">
        <w:rPr>
          <w:sz w:val="24"/>
          <w:szCs w:val="21"/>
        </w:rPr>
        <w:tab/>
      </w:r>
      <w:r w:rsidRPr="00AA58FD">
        <w:rPr>
          <w:sz w:val="24"/>
          <w:szCs w:val="21"/>
        </w:rPr>
        <w:tab/>
      </w:r>
      <w:r w:rsidRPr="00AA58FD">
        <w:rPr>
          <w:rFonts w:hint="eastAsia"/>
          <w:sz w:val="24"/>
          <w:szCs w:val="21"/>
        </w:rPr>
        <w:t>接入系统投资估算</w:t>
      </w:r>
      <w:r>
        <w:rPr>
          <w:rFonts w:hint="eastAsia"/>
          <w:sz w:val="24"/>
          <w:szCs w:val="21"/>
        </w:rPr>
        <w:t>汇总</w:t>
      </w:r>
      <w:r>
        <w:rPr>
          <w:sz w:val="24"/>
          <w:szCs w:val="21"/>
        </w:rPr>
        <w:tab/>
      </w:r>
      <w:r>
        <w:rPr>
          <w:sz w:val="24"/>
          <w:szCs w:val="21"/>
        </w:rPr>
        <w:tab/>
      </w:r>
      <w:r>
        <w:rPr>
          <w:sz w:val="24"/>
          <w:szCs w:val="21"/>
        </w:rPr>
        <w:tab/>
      </w:r>
      <w:r>
        <w:rPr>
          <w:sz w:val="24"/>
          <w:szCs w:val="21"/>
        </w:rPr>
        <w:tab/>
      </w:r>
      <w:r>
        <w:rPr>
          <w:sz w:val="24"/>
          <w:szCs w:val="21"/>
        </w:rPr>
        <w:tab/>
      </w:r>
      <w:r>
        <w:rPr>
          <w:rFonts w:hint="eastAsia"/>
          <w:sz w:val="24"/>
          <w:szCs w:val="21"/>
        </w:rPr>
        <w:t>单位：万元</w:t>
      </w:r>
    </w:p>
    <w:tbl>
      <w:tblPr>
        <w:tblW w:w="8570" w:type="dxa"/>
        <w:tblInd w:w="123" w:type="dxa"/>
        <w:tblLook w:val="04A0" w:firstRow="1" w:lastRow="0" w:firstColumn="1" w:lastColumn="0" w:noHBand="0" w:noVBand="1"/>
      </w:tblPr>
      <w:tblGrid>
        <w:gridCol w:w="1060"/>
        <w:gridCol w:w="1130"/>
        <w:gridCol w:w="2140"/>
        <w:gridCol w:w="1060"/>
        <w:gridCol w:w="3180"/>
      </w:tblGrid>
      <w:tr w:rsidR="00D8315A" w:rsidRPr="00D8315A" w14:paraId="06AA32A6" w14:textId="77777777" w:rsidTr="00D8315A">
        <w:trPr>
          <w:trHeight w:val="294"/>
        </w:trPr>
        <w:tc>
          <w:tcPr>
            <w:tcW w:w="1060" w:type="dxa"/>
            <w:tcBorders>
              <w:top w:val="single" w:sz="12" w:space="0" w:color="auto"/>
              <w:left w:val="single" w:sz="12" w:space="0" w:color="auto"/>
              <w:bottom w:val="single" w:sz="8" w:space="0" w:color="auto"/>
              <w:right w:val="single" w:sz="8" w:space="0" w:color="auto"/>
            </w:tcBorders>
            <w:shd w:val="clear" w:color="auto" w:fill="auto"/>
            <w:noWrap/>
            <w:vAlign w:val="center"/>
            <w:hideMark/>
          </w:tcPr>
          <w:p w14:paraId="3A19C1A9"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序号</w:t>
            </w:r>
          </w:p>
        </w:tc>
        <w:tc>
          <w:tcPr>
            <w:tcW w:w="1130" w:type="dxa"/>
            <w:tcBorders>
              <w:top w:val="single" w:sz="12" w:space="0" w:color="auto"/>
              <w:left w:val="nil"/>
              <w:bottom w:val="single" w:sz="8" w:space="0" w:color="auto"/>
              <w:right w:val="single" w:sz="8" w:space="0" w:color="auto"/>
            </w:tcBorders>
            <w:shd w:val="clear" w:color="auto" w:fill="auto"/>
            <w:noWrap/>
            <w:vAlign w:val="center"/>
            <w:hideMark/>
          </w:tcPr>
          <w:p w14:paraId="0927504E"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项目</w:t>
            </w:r>
          </w:p>
        </w:tc>
        <w:tc>
          <w:tcPr>
            <w:tcW w:w="2140" w:type="dxa"/>
            <w:tcBorders>
              <w:top w:val="single" w:sz="12" w:space="0" w:color="auto"/>
              <w:left w:val="nil"/>
              <w:bottom w:val="single" w:sz="8" w:space="0" w:color="auto"/>
              <w:right w:val="single" w:sz="8" w:space="0" w:color="auto"/>
            </w:tcBorders>
            <w:shd w:val="clear" w:color="auto" w:fill="auto"/>
            <w:noWrap/>
            <w:vAlign w:val="center"/>
            <w:hideMark/>
          </w:tcPr>
          <w:p w14:paraId="444086FE"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规模</w:t>
            </w:r>
          </w:p>
        </w:tc>
        <w:tc>
          <w:tcPr>
            <w:tcW w:w="1060" w:type="dxa"/>
            <w:tcBorders>
              <w:top w:val="single" w:sz="12" w:space="0" w:color="auto"/>
              <w:left w:val="nil"/>
              <w:bottom w:val="single" w:sz="8" w:space="0" w:color="auto"/>
              <w:right w:val="single" w:sz="8" w:space="0" w:color="auto"/>
            </w:tcBorders>
            <w:shd w:val="clear" w:color="auto" w:fill="auto"/>
            <w:noWrap/>
            <w:vAlign w:val="center"/>
            <w:hideMark/>
          </w:tcPr>
          <w:p w14:paraId="7A87A320"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投资估算</w:t>
            </w:r>
          </w:p>
        </w:tc>
        <w:tc>
          <w:tcPr>
            <w:tcW w:w="3180" w:type="dxa"/>
            <w:tcBorders>
              <w:top w:val="single" w:sz="12" w:space="0" w:color="auto"/>
              <w:left w:val="nil"/>
              <w:bottom w:val="single" w:sz="8" w:space="0" w:color="auto"/>
              <w:right w:val="single" w:sz="12" w:space="0" w:color="auto"/>
            </w:tcBorders>
            <w:shd w:val="clear" w:color="auto" w:fill="auto"/>
            <w:noWrap/>
            <w:vAlign w:val="center"/>
            <w:hideMark/>
          </w:tcPr>
          <w:p w14:paraId="4089EF32"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备注</w:t>
            </w:r>
          </w:p>
        </w:tc>
      </w:tr>
      <w:tr w:rsidR="00D8315A" w:rsidRPr="00D8315A" w14:paraId="432B9B19" w14:textId="77777777" w:rsidTr="00D8315A">
        <w:trPr>
          <w:trHeight w:val="288"/>
        </w:trPr>
        <w:tc>
          <w:tcPr>
            <w:tcW w:w="1060" w:type="dxa"/>
            <w:tcBorders>
              <w:top w:val="nil"/>
              <w:left w:val="single" w:sz="12" w:space="0" w:color="auto"/>
              <w:bottom w:val="single" w:sz="8" w:space="0" w:color="auto"/>
              <w:right w:val="single" w:sz="8" w:space="0" w:color="auto"/>
            </w:tcBorders>
            <w:shd w:val="clear" w:color="auto" w:fill="auto"/>
            <w:noWrap/>
            <w:vAlign w:val="center"/>
            <w:hideMark/>
          </w:tcPr>
          <w:p w14:paraId="4A65C9D8"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1</w:t>
            </w:r>
          </w:p>
        </w:tc>
        <w:tc>
          <w:tcPr>
            <w:tcW w:w="1130" w:type="dxa"/>
            <w:tcBorders>
              <w:top w:val="nil"/>
              <w:left w:val="nil"/>
              <w:bottom w:val="single" w:sz="8" w:space="0" w:color="auto"/>
              <w:right w:val="single" w:sz="8" w:space="0" w:color="auto"/>
            </w:tcBorders>
            <w:shd w:val="clear" w:color="auto" w:fill="auto"/>
            <w:noWrap/>
            <w:vAlign w:val="center"/>
            <w:hideMark/>
          </w:tcPr>
          <w:p w14:paraId="3DFD3E82"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线路</w:t>
            </w:r>
          </w:p>
        </w:tc>
        <w:tc>
          <w:tcPr>
            <w:tcW w:w="2140" w:type="dxa"/>
            <w:tcBorders>
              <w:top w:val="nil"/>
              <w:left w:val="nil"/>
              <w:bottom w:val="single" w:sz="8" w:space="0" w:color="auto"/>
              <w:right w:val="single" w:sz="8" w:space="0" w:color="auto"/>
            </w:tcBorders>
            <w:shd w:val="clear" w:color="auto" w:fill="auto"/>
            <w:noWrap/>
            <w:vAlign w:val="center"/>
            <w:hideMark/>
          </w:tcPr>
          <w:p w14:paraId="3753CF4D"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c>
          <w:tcPr>
            <w:tcW w:w="1060" w:type="dxa"/>
            <w:tcBorders>
              <w:top w:val="nil"/>
              <w:left w:val="nil"/>
              <w:bottom w:val="single" w:sz="8" w:space="0" w:color="auto"/>
              <w:right w:val="single" w:sz="8" w:space="0" w:color="auto"/>
            </w:tcBorders>
            <w:shd w:val="clear" w:color="auto" w:fill="auto"/>
            <w:noWrap/>
            <w:vAlign w:val="center"/>
            <w:hideMark/>
          </w:tcPr>
          <w:p w14:paraId="2544A127"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34800</w:t>
            </w:r>
          </w:p>
        </w:tc>
        <w:tc>
          <w:tcPr>
            <w:tcW w:w="3180" w:type="dxa"/>
            <w:tcBorders>
              <w:top w:val="nil"/>
              <w:left w:val="nil"/>
              <w:bottom w:val="single" w:sz="8" w:space="0" w:color="auto"/>
              <w:right w:val="single" w:sz="12" w:space="0" w:color="auto"/>
            </w:tcBorders>
            <w:shd w:val="clear" w:color="auto" w:fill="auto"/>
            <w:noWrap/>
            <w:vAlign w:val="center"/>
            <w:hideMark/>
          </w:tcPr>
          <w:p w14:paraId="54E72963"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r>
      <w:tr w:rsidR="00D8315A" w:rsidRPr="00D8315A" w14:paraId="6F63B76E" w14:textId="77777777" w:rsidTr="00D8315A">
        <w:trPr>
          <w:trHeight w:val="288"/>
        </w:trPr>
        <w:tc>
          <w:tcPr>
            <w:tcW w:w="1060" w:type="dxa"/>
            <w:tcBorders>
              <w:top w:val="nil"/>
              <w:left w:val="single" w:sz="12" w:space="0" w:color="auto"/>
              <w:bottom w:val="single" w:sz="8" w:space="0" w:color="auto"/>
              <w:right w:val="single" w:sz="8" w:space="0" w:color="auto"/>
            </w:tcBorders>
            <w:shd w:val="clear" w:color="auto" w:fill="auto"/>
            <w:noWrap/>
            <w:vAlign w:val="center"/>
            <w:hideMark/>
          </w:tcPr>
          <w:p w14:paraId="7AE9E9A4"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2</w:t>
            </w:r>
          </w:p>
        </w:tc>
        <w:tc>
          <w:tcPr>
            <w:tcW w:w="1130" w:type="dxa"/>
            <w:tcBorders>
              <w:top w:val="nil"/>
              <w:left w:val="nil"/>
              <w:bottom w:val="single" w:sz="8" w:space="0" w:color="auto"/>
              <w:right w:val="single" w:sz="8" w:space="0" w:color="auto"/>
            </w:tcBorders>
            <w:shd w:val="clear" w:color="auto" w:fill="auto"/>
            <w:noWrap/>
            <w:vAlign w:val="center"/>
            <w:hideMark/>
          </w:tcPr>
          <w:p w14:paraId="7AB5376E"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对侧间隔</w:t>
            </w:r>
          </w:p>
        </w:tc>
        <w:tc>
          <w:tcPr>
            <w:tcW w:w="2140" w:type="dxa"/>
            <w:tcBorders>
              <w:top w:val="nil"/>
              <w:left w:val="nil"/>
              <w:bottom w:val="single" w:sz="8" w:space="0" w:color="auto"/>
              <w:right w:val="single" w:sz="8" w:space="0" w:color="auto"/>
            </w:tcBorders>
            <w:shd w:val="clear" w:color="auto" w:fill="auto"/>
            <w:noWrap/>
            <w:vAlign w:val="center"/>
            <w:hideMark/>
          </w:tcPr>
          <w:p w14:paraId="151C64BC"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c>
          <w:tcPr>
            <w:tcW w:w="1060" w:type="dxa"/>
            <w:tcBorders>
              <w:top w:val="nil"/>
              <w:left w:val="nil"/>
              <w:bottom w:val="single" w:sz="8" w:space="0" w:color="auto"/>
              <w:right w:val="single" w:sz="8" w:space="0" w:color="auto"/>
            </w:tcBorders>
            <w:shd w:val="clear" w:color="auto" w:fill="auto"/>
            <w:noWrap/>
            <w:vAlign w:val="center"/>
            <w:hideMark/>
          </w:tcPr>
          <w:p w14:paraId="7D5137D1"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800</w:t>
            </w:r>
          </w:p>
        </w:tc>
        <w:tc>
          <w:tcPr>
            <w:tcW w:w="3180" w:type="dxa"/>
            <w:tcBorders>
              <w:top w:val="nil"/>
              <w:left w:val="nil"/>
              <w:bottom w:val="single" w:sz="8" w:space="0" w:color="auto"/>
              <w:right w:val="single" w:sz="12" w:space="0" w:color="auto"/>
            </w:tcBorders>
            <w:shd w:val="clear" w:color="auto" w:fill="auto"/>
            <w:noWrap/>
            <w:vAlign w:val="center"/>
            <w:hideMark/>
          </w:tcPr>
          <w:p w14:paraId="2FD73D9F"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不含二次、通信</w:t>
            </w:r>
          </w:p>
        </w:tc>
      </w:tr>
      <w:tr w:rsidR="00D8315A" w:rsidRPr="00D8315A" w14:paraId="49085F8D" w14:textId="77777777" w:rsidTr="00D8315A">
        <w:trPr>
          <w:trHeight w:val="288"/>
        </w:trPr>
        <w:tc>
          <w:tcPr>
            <w:tcW w:w="1060" w:type="dxa"/>
            <w:tcBorders>
              <w:top w:val="nil"/>
              <w:left w:val="single" w:sz="12" w:space="0" w:color="auto"/>
              <w:bottom w:val="single" w:sz="8" w:space="0" w:color="auto"/>
              <w:right w:val="single" w:sz="8" w:space="0" w:color="auto"/>
            </w:tcBorders>
            <w:shd w:val="clear" w:color="auto" w:fill="auto"/>
            <w:noWrap/>
            <w:vAlign w:val="center"/>
            <w:hideMark/>
          </w:tcPr>
          <w:p w14:paraId="5F80D96A"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3</w:t>
            </w:r>
          </w:p>
        </w:tc>
        <w:tc>
          <w:tcPr>
            <w:tcW w:w="1130" w:type="dxa"/>
            <w:tcBorders>
              <w:top w:val="nil"/>
              <w:left w:val="nil"/>
              <w:bottom w:val="single" w:sz="8" w:space="0" w:color="auto"/>
              <w:right w:val="single" w:sz="8" w:space="0" w:color="auto"/>
            </w:tcBorders>
            <w:shd w:val="clear" w:color="auto" w:fill="auto"/>
            <w:noWrap/>
            <w:vAlign w:val="center"/>
            <w:hideMark/>
          </w:tcPr>
          <w:p w14:paraId="6D21AB6B"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继电保护</w:t>
            </w:r>
          </w:p>
        </w:tc>
        <w:tc>
          <w:tcPr>
            <w:tcW w:w="2140" w:type="dxa"/>
            <w:tcBorders>
              <w:top w:val="nil"/>
              <w:left w:val="nil"/>
              <w:bottom w:val="single" w:sz="8" w:space="0" w:color="auto"/>
              <w:right w:val="single" w:sz="8" w:space="0" w:color="auto"/>
            </w:tcBorders>
            <w:shd w:val="clear" w:color="auto" w:fill="auto"/>
            <w:noWrap/>
            <w:vAlign w:val="center"/>
            <w:hideMark/>
          </w:tcPr>
          <w:p w14:paraId="3FBA2800"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c>
          <w:tcPr>
            <w:tcW w:w="1060" w:type="dxa"/>
            <w:tcBorders>
              <w:top w:val="nil"/>
              <w:left w:val="nil"/>
              <w:bottom w:val="single" w:sz="8" w:space="0" w:color="auto"/>
              <w:right w:val="single" w:sz="8" w:space="0" w:color="auto"/>
            </w:tcBorders>
            <w:shd w:val="clear" w:color="auto" w:fill="auto"/>
            <w:noWrap/>
            <w:vAlign w:val="center"/>
            <w:hideMark/>
          </w:tcPr>
          <w:p w14:paraId="639D52DA"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60</w:t>
            </w:r>
          </w:p>
        </w:tc>
        <w:tc>
          <w:tcPr>
            <w:tcW w:w="3180" w:type="dxa"/>
            <w:tcBorders>
              <w:top w:val="nil"/>
              <w:left w:val="nil"/>
              <w:bottom w:val="single" w:sz="8" w:space="0" w:color="auto"/>
              <w:right w:val="single" w:sz="12" w:space="0" w:color="auto"/>
            </w:tcBorders>
            <w:shd w:val="clear" w:color="auto" w:fill="auto"/>
            <w:noWrap/>
            <w:vAlign w:val="center"/>
            <w:hideMark/>
          </w:tcPr>
          <w:p w14:paraId="258060A5"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对侧</w:t>
            </w:r>
          </w:p>
        </w:tc>
      </w:tr>
      <w:tr w:rsidR="00D8315A" w:rsidRPr="00D8315A" w14:paraId="62BE2D12" w14:textId="77777777" w:rsidTr="00D8315A">
        <w:trPr>
          <w:trHeight w:val="288"/>
        </w:trPr>
        <w:tc>
          <w:tcPr>
            <w:tcW w:w="1060" w:type="dxa"/>
            <w:tcBorders>
              <w:top w:val="nil"/>
              <w:left w:val="single" w:sz="12" w:space="0" w:color="auto"/>
              <w:bottom w:val="single" w:sz="8" w:space="0" w:color="auto"/>
              <w:right w:val="single" w:sz="8" w:space="0" w:color="auto"/>
            </w:tcBorders>
            <w:shd w:val="clear" w:color="auto" w:fill="auto"/>
            <w:noWrap/>
            <w:vAlign w:val="center"/>
            <w:hideMark/>
          </w:tcPr>
          <w:p w14:paraId="6146743F"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4</w:t>
            </w:r>
          </w:p>
        </w:tc>
        <w:tc>
          <w:tcPr>
            <w:tcW w:w="1130" w:type="dxa"/>
            <w:tcBorders>
              <w:top w:val="nil"/>
              <w:left w:val="nil"/>
              <w:bottom w:val="single" w:sz="8" w:space="0" w:color="auto"/>
              <w:right w:val="single" w:sz="8" w:space="0" w:color="auto"/>
            </w:tcBorders>
            <w:shd w:val="clear" w:color="auto" w:fill="auto"/>
            <w:noWrap/>
            <w:vAlign w:val="center"/>
            <w:hideMark/>
          </w:tcPr>
          <w:p w14:paraId="66E66E6D"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调度自动化</w:t>
            </w:r>
          </w:p>
        </w:tc>
        <w:tc>
          <w:tcPr>
            <w:tcW w:w="2140" w:type="dxa"/>
            <w:tcBorders>
              <w:top w:val="nil"/>
              <w:left w:val="nil"/>
              <w:bottom w:val="single" w:sz="8" w:space="0" w:color="auto"/>
              <w:right w:val="single" w:sz="8" w:space="0" w:color="auto"/>
            </w:tcBorders>
            <w:shd w:val="clear" w:color="auto" w:fill="auto"/>
            <w:noWrap/>
            <w:vAlign w:val="center"/>
            <w:hideMark/>
          </w:tcPr>
          <w:p w14:paraId="312727C3"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c>
          <w:tcPr>
            <w:tcW w:w="1060" w:type="dxa"/>
            <w:tcBorders>
              <w:top w:val="nil"/>
              <w:left w:val="nil"/>
              <w:bottom w:val="single" w:sz="8" w:space="0" w:color="auto"/>
              <w:right w:val="single" w:sz="8" w:space="0" w:color="auto"/>
            </w:tcBorders>
            <w:shd w:val="clear" w:color="auto" w:fill="auto"/>
            <w:noWrap/>
            <w:vAlign w:val="center"/>
            <w:hideMark/>
          </w:tcPr>
          <w:p w14:paraId="462D275A"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27</w:t>
            </w:r>
          </w:p>
        </w:tc>
        <w:tc>
          <w:tcPr>
            <w:tcW w:w="3180" w:type="dxa"/>
            <w:tcBorders>
              <w:top w:val="nil"/>
              <w:left w:val="nil"/>
              <w:bottom w:val="single" w:sz="8" w:space="0" w:color="auto"/>
              <w:right w:val="single" w:sz="12" w:space="0" w:color="auto"/>
            </w:tcBorders>
            <w:shd w:val="clear" w:color="auto" w:fill="auto"/>
            <w:noWrap/>
            <w:vAlign w:val="center"/>
            <w:hideMark/>
          </w:tcPr>
          <w:p w14:paraId="4D4B746C"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对侧</w:t>
            </w:r>
          </w:p>
        </w:tc>
      </w:tr>
      <w:tr w:rsidR="00D8315A" w:rsidRPr="00D8315A" w14:paraId="63E3DF19" w14:textId="77777777" w:rsidTr="00D8315A">
        <w:trPr>
          <w:trHeight w:val="288"/>
        </w:trPr>
        <w:tc>
          <w:tcPr>
            <w:tcW w:w="1060" w:type="dxa"/>
            <w:tcBorders>
              <w:top w:val="nil"/>
              <w:left w:val="single" w:sz="12" w:space="0" w:color="auto"/>
              <w:bottom w:val="single" w:sz="8" w:space="0" w:color="auto"/>
              <w:right w:val="single" w:sz="8" w:space="0" w:color="auto"/>
            </w:tcBorders>
            <w:shd w:val="clear" w:color="auto" w:fill="auto"/>
            <w:noWrap/>
            <w:vAlign w:val="center"/>
            <w:hideMark/>
          </w:tcPr>
          <w:p w14:paraId="34D40393"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5</w:t>
            </w:r>
          </w:p>
        </w:tc>
        <w:tc>
          <w:tcPr>
            <w:tcW w:w="1130" w:type="dxa"/>
            <w:tcBorders>
              <w:top w:val="nil"/>
              <w:left w:val="nil"/>
              <w:bottom w:val="single" w:sz="8" w:space="0" w:color="auto"/>
              <w:right w:val="single" w:sz="8" w:space="0" w:color="auto"/>
            </w:tcBorders>
            <w:shd w:val="clear" w:color="auto" w:fill="auto"/>
            <w:noWrap/>
            <w:vAlign w:val="center"/>
            <w:hideMark/>
          </w:tcPr>
          <w:p w14:paraId="4499F7CB"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通信</w:t>
            </w:r>
          </w:p>
        </w:tc>
        <w:tc>
          <w:tcPr>
            <w:tcW w:w="2140" w:type="dxa"/>
            <w:tcBorders>
              <w:top w:val="nil"/>
              <w:left w:val="nil"/>
              <w:bottom w:val="single" w:sz="8" w:space="0" w:color="auto"/>
              <w:right w:val="single" w:sz="8" w:space="0" w:color="auto"/>
            </w:tcBorders>
            <w:shd w:val="clear" w:color="auto" w:fill="auto"/>
            <w:noWrap/>
            <w:vAlign w:val="center"/>
            <w:hideMark/>
          </w:tcPr>
          <w:p w14:paraId="61C3F4F8"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光纤、配套、端站</w:t>
            </w:r>
          </w:p>
        </w:tc>
        <w:tc>
          <w:tcPr>
            <w:tcW w:w="1060" w:type="dxa"/>
            <w:tcBorders>
              <w:top w:val="nil"/>
              <w:left w:val="nil"/>
              <w:bottom w:val="single" w:sz="8" w:space="0" w:color="auto"/>
              <w:right w:val="single" w:sz="8" w:space="0" w:color="auto"/>
            </w:tcBorders>
            <w:shd w:val="clear" w:color="auto" w:fill="auto"/>
            <w:noWrap/>
            <w:vAlign w:val="center"/>
            <w:hideMark/>
          </w:tcPr>
          <w:p w14:paraId="3599C036"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120</w:t>
            </w:r>
          </w:p>
        </w:tc>
        <w:tc>
          <w:tcPr>
            <w:tcW w:w="3180" w:type="dxa"/>
            <w:tcBorders>
              <w:top w:val="nil"/>
              <w:left w:val="nil"/>
              <w:bottom w:val="single" w:sz="8" w:space="0" w:color="auto"/>
              <w:right w:val="single" w:sz="12" w:space="0" w:color="auto"/>
            </w:tcBorders>
            <w:shd w:val="clear" w:color="auto" w:fill="auto"/>
            <w:noWrap/>
            <w:vAlign w:val="center"/>
            <w:hideMark/>
          </w:tcPr>
          <w:p w14:paraId="666FA398"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r>
      <w:tr w:rsidR="00D8315A" w:rsidRPr="00D8315A" w14:paraId="4E95B403" w14:textId="77777777" w:rsidTr="00D8315A">
        <w:trPr>
          <w:trHeight w:val="288"/>
        </w:trPr>
        <w:tc>
          <w:tcPr>
            <w:tcW w:w="1060" w:type="dxa"/>
            <w:tcBorders>
              <w:top w:val="nil"/>
              <w:left w:val="single" w:sz="12" w:space="0" w:color="auto"/>
              <w:bottom w:val="single" w:sz="8" w:space="0" w:color="auto"/>
              <w:right w:val="single" w:sz="8" w:space="0" w:color="auto"/>
            </w:tcBorders>
            <w:shd w:val="clear" w:color="auto" w:fill="auto"/>
            <w:noWrap/>
            <w:vAlign w:val="center"/>
            <w:hideMark/>
          </w:tcPr>
          <w:p w14:paraId="37F2BCF7"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6</w:t>
            </w:r>
          </w:p>
        </w:tc>
        <w:tc>
          <w:tcPr>
            <w:tcW w:w="1130" w:type="dxa"/>
            <w:tcBorders>
              <w:top w:val="nil"/>
              <w:left w:val="nil"/>
              <w:bottom w:val="single" w:sz="8" w:space="0" w:color="auto"/>
              <w:right w:val="single" w:sz="8" w:space="0" w:color="auto"/>
            </w:tcBorders>
            <w:shd w:val="clear" w:color="auto" w:fill="auto"/>
            <w:noWrap/>
            <w:vAlign w:val="center"/>
            <w:hideMark/>
          </w:tcPr>
          <w:p w14:paraId="7648255F"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无功补偿</w:t>
            </w:r>
          </w:p>
        </w:tc>
        <w:tc>
          <w:tcPr>
            <w:tcW w:w="2140" w:type="dxa"/>
            <w:tcBorders>
              <w:top w:val="nil"/>
              <w:left w:val="nil"/>
              <w:bottom w:val="single" w:sz="8" w:space="0" w:color="auto"/>
              <w:right w:val="single" w:sz="8" w:space="0" w:color="auto"/>
            </w:tcBorders>
            <w:shd w:val="clear" w:color="auto" w:fill="auto"/>
            <w:noWrap/>
            <w:vAlign w:val="center"/>
            <w:hideMark/>
          </w:tcPr>
          <w:p w14:paraId="48CE9EF4"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65Mvar</w:t>
            </w:r>
          </w:p>
        </w:tc>
        <w:tc>
          <w:tcPr>
            <w:tcW w:w="1060" w:type="dxa"/>
            <w:tcBorders>
              <w:top w:val="nil"/>
              <w:left w:val="nil"/>
              <w:bottom w:val="single" w:sz="8" w:space="0" w:color="auto"/>
              <w:right w:val="single" w:sz="8" w:space="0" w:color="auto"/>
            </w:tcBorders>
            <w:shd w:val="clear" w:color="auto" w:fill="auto"/>
            <w:noWrap/>
            <w:vAlign w:val="center"/>
            <w:hideMark/>
          </w:tcPr>
          <w:p w14:paraId="39B4D0C8"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0</w:t>
            </w:r>
          </w:p>
        </w:tc>
        <w:tc>
          <w:tcPr>
            <w:tcW w:w="3180" w:type="dxa"/>
            <w:tcBorders>
              <w:top w:val="nil"/>
              <w:left w:val="nil"/>
              <w:bottom w:val="single" w:sz="8" w:space="0" w:color="auto"/>
              <w:right w:val="single" w:sz="12" w:space="0" w:color="auto"/>
            </w:tcBorders>
            <w:shd w:val="clear" w:color="auto" w:fill="auto"/>
            <w:noWrap/>
            <w:vAlign w:val="center"/>
            <w:hideMark/>
          </w:tcPr>
          <w:p w14:paraId="68BA4FD6"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电厂预留建设该容量电抗可能性</w:t>
            </w:r>
          </w:p>
        </w:tc>
      </w:tr>
      <w:tr w:rsidR="00D8315A" w:rsidRPr="00D8315A" w14:paraId="666D14E6" w14:textId="77777777" w:rsidTr="00D8315A">
        <w:trPr>
          <w:trHeight w:val="288"/>
        </w:trPr>
        <w:tc>
          <w:tcPr>
            <w:tcW w:w="1060" w:type="dxa"/>
            <w:tcBorders>
              <w:top w:val="nil"/>
              <w:left w:val="single" w:sz="12" w:space="0" w:color="auto"/>
              <w:bottom w:val="single" w:sz="12" w:space="0" w:color="auto"/>
              <w:right w:val="single" w:sz="8" w:space="0" w:color="auto"/>
            </w:tcBorders>
            <w:shd w:val="clear" w:color="auto" w:fill="auto"/>
            <w:noWrap/>
            <w:vAlign w:val="center"/>
            <w:hideMark/>
          </w:tcPr>
          <w:p w14:paraId="6027A6D0" w14:textId="77777777" w:rsidR="00D8315A" w:rsidRPr="00D8315A" w:rsidRDefault="00D8315A" w:rsidP="00D8315A">
            <w:pPr>
              <w:widowControl/>
              <w:jc w:val="center"/>
              <w:rPr>
                <w:rFonts w:ascii="等线" w:eastAsia="等线" w:hAnsi="等线" w:cs="宋体"/>
                <w:kern w:val="0"/>
                <w:sz w:val="22"/>
              </w:rPr>
            </w:pPr>
            <w:r w:rsidRPr="00D8315A">
              <w:rPr>
                <w:rFonts w:ascii="等线" w:eastAsia="等线" w:hAnsi="等线" w:cs="宋体" w:hint="eastAsia"/>
                <w:kern w:val="0"/>
                <w:sz w:val="22"/>
              </w:rPr>
              <w:t>7</w:t>
            </w:r>
          </w:p>
        </w:tc>
        <w:tc>
          <w:tcPr>
            <w:tcW w:w="1130" w:type="dxa"/>
            <w:tcBorders>
              <w:top w:val="nil"/>
              <w:left w:val="nil"/>
              <w:bottom w:val="single" w:sz="12" w:space="0" w:color="auto"/>
              <w:right w:val="single" w:sz="8" w:space="0" w:color="auto"/>
            </w:tcBorders>
            <w:shd w:val="clear" w:color="auto" w:fill="auto"/>
            <w:noWrap/>
            <w:vAlign w:val="center"/>
            <w:hideMark/>
          </w:tcPr>
          <w:p w14:paraId="6C375D97"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合计</w:t>
            </w:r>
          </w:p>
        </w:tc>
        <w:tc>
          <w:tcPr>
            <w:tcW w:w="2140" w:type="dxa"/>
            <w:tcBorders>
              <w:top w:val="nil"/>
              <w:left w:val="nil"/>
              <w:bottom w:val="single" w:sz="12" w:space="0" w:color="auto"/>
              <w:right w:val="single" w:sz="8" w:space="0" w:color="auto"/>
            </w:tcBorders>
            <w:shd w:val="clear" w:color="auto" w:fill="auto"/>
            <w:noWrap/>
            <w:vAlign w:val="center"/>
            <w:hideMark/>
          </w:tcPr>
          <w:p w14:paraId="230E5681"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c>
          <w:tcPr>
            <w:tcW w:w="1060" w:type="dxa"/>
            <w:tcBorders>
              <w:top w:val="nil"/>
              <w:left w:val="nil"/>
              <w:bottom w:val="single" w:sz="12" w:space="0" w:color="auto"/>
              <w:right w:val="single" w:sz="8" w:space="0" w:color="auto"/>
            </w:tcBorders>
            <w:shd w:val="clear" w:color="auto" w:fill="auto"/>
            <w:noWrap/>
            <w:vAlign w:val="center"/>
            <w:hideMark/>
          </w:tcPr>
          <w:p w14:paraId="78195506" w14:textId="77777777" w:rsidR="00D8315A" w:rsidRPr="00D8315A" w:rsidRDefault="00D8315A" w:rsidP="00D8315A">
            <w:pPr>
              <w:widowControl/>
              <w:jc w:val="right"/>
              <w:rPr>
                <w:rFonts w:ascii="等线" w:eastAsia="等线" w:hAnsi="等线" w:cs="宋体"/>
                <w:kern w:val="0"/>
                <w:sz w:val="22"/>
              </w:rPr>
            </w:pPr>
            <w:r w:rsidRPr="00D8315A">
              <w:rPr>
                <w:rFonts w:ascii="等线" w:eastAsia="等线" w:hAnsi="等线" w:cs="宋体" w:hint="eastAsia"/>
                <w:kern w:val="0"/>
                <w:sz w:val="22"/>
              </w:rPr>
              <w:t>35807</w:t>
            </w:r>
          </w:p>
        </w:tc>
        <w:tc>
          <w:tcPr>
            <w:tcW w:w="3180" w:type="dxa"/>
            <w:tcBorders>
              <w:top w:val="nil"/>
              <w:left w:val="nil"/>
              <w:bottom w:val="single" w:sz="12" w:space="0" w:color="auto"/>
              <w:right w:val="single" w:sz="12" w:space="0" w:color="auto"/>
            </w:tcBorders>
            <w:shd w:val="clear" w:color="auto" w:fill="auto"/>
            <w:noWrap/>
            <w:vAlign w:val="center"/>
            <w:hideMark/>
          </w:tcPr>
          <w:p w14:paraId="7EDFAFED" w14:textId="77777777" w:rsidR="00D8315A" w:rsidRPr="00D8315A" w:rsidRDefault="00D8315A" w:rsidP="00D8315A">
            <w:pPr>
              <w:widowControl/>
              <w:jc w:val="left"/>
              <w:rPr>
                <w:rFonts w:ascii="等线" w:eastAsia="等线" w:hAnsi="等线" w:cs="宋体"/>
                <w:kern w:val="0"/>
                <w:sz w:val="22"/>
              </w:rPr>
            </w:pPr>
            <w:r w:rsidRPr="00D8315A">
              <w:rPr>
                <w:rFonts w:ascii="等线" w:eastAsia="等线" w:hAnsi="等线" w:cs="宋体" w:hint="eastAsia"/>
                <w:kern w:val="0"/>
                <w:sz w:val="22"/>
              </w:rPr>
              <w:t xml:space="preserve">　</w:t>
            </w:r>
          </w:p>
        </w:tc>
      </w:tr>
    </w:tbl>
    <w:p w14:paraId="68960D05" w14:textId="77777777" w:rsidR="00D8315A" w:rsidRPr="00D8315A" w:rsidRDefault="00D8315A" w:rsidP="00AA58FD">
      <w:pPr>
        <w:pStyle w:val="aa"/>
        <w:spacing w:line="240" w:lineRule="auto"/>
        <w:ind w:firstLineChars="0" w:firstLine="0"/>
        <w:rPr>
          <w:sz w:val="24"/>
          <w:szCs w:val="21"/>
        </w:rPr>
      </w:pPr>
    </w:p>
    <w:p w14:paraId="3F5F85D7" w14:textId="77777777" w:rsidR="00AB5614" w:rsidRDefault="00077ECA" w:rsidP="00422D9A">
      <w:pPr>
        <w:pStyle w:val="1"/>
      </w:pPr>
      <w:bookmarkStart w:id="117" w:name="_Toc172200536"/>
      <w:r>
        <w:t>8</w:t>
      </w:r>
      <w:r w:rsidR="00DA149F" w:rsidRPr="00284A25">
        <w:rPr>
          <w:rFonts w:hint="eastAsia"/>
        </w:rPr>
        <w:t xml:space="preserve"> </w:t>
      </w:r>
      <w:r w:rsidR="00AB5614" w:rsidRPr="00284A25">
        <w:rPr>
          <w:rFonts w:hint="eastAsia"/>
        </w:rPr>
        <w:t>结论</w:t>
      </w:r>
      <w:bookmarkEnd w:id="117"/>
    </w:p>
    <w:p w14:paraId="4E9E6B69" w14:textId="77777777" w:rsidR="00A04A7B" w:rsidRDefault="00D15CE1" w:rsidP="00D15CE1">
      <w:pPr>
        <w:pStyle w:val="aa"/>
        <w:ind w:firstLine="560"/>
      </w:pPr>
      <w:r w:rsidRPr="00284A25">
        <w:rPr>
          <w:rFonts w:hint="eastAsia"/>
        </w:rPr>
        <w:t>1）</w:t>
      </w:r>
      <w:r w:rsidR="00A04A7B" w:rsidRPr="00A04A7B">
        <w:rPr>
          <w:rFonts w:hint="eastAsia"/>
        </w:rPr>
        <w:t>本工程本期拟建设3台6F级燃机配3台余热锅炉和3台汽轮发电机组，汽轮机拟采用2台抽凝+1台背压机（优选方案），多轴布置。预留二期3套6F级联合循环机组扩建场地。一期考虑配置启动/尖峰负荷燃气锅炉。机组设计燃料为天然气。年平均供热工况下，2台抽凝机组和1台背压机组同时运行，总出力=114.9×2+95.578=325.378MW，机组容量按发电能力进行定义，为方便辨识，将容量定义为3×100MW。</w:t>
      </w:r>
    </w:p>
    <w:p w14:paraId="2E8B80F9" w14:textId="77777777" w:rsidR="00D15CE1" w:rsidRPr="00284A25" w:rsidRDefault="00A04A7B" w:rsidP="00D15CE1">
      <w:pPr>
        <w:pStyle w:val="aa"/>
        <w:ind w:firstLine="560"/>
      </w:pPr>
      <w:r>
        <w:rPr>
          <w:rFonts w:hint="eastAsia"/>
        </w:rPr>
        <w:t>2）</w:t>
      </w:r>
      <w:r w:rsidR="00C80290">
        <w:rPr>
          <w:rFonts w:hint="eastAsia"/>
        </w:rPr>
        <w:t>电厂考虑通过2回线接入2</w:t>
      </w:r>
      <w:r w:rsidR="00C80290">
        <w:t>20</w:t>
      </w:r>
      <w:r w:rsidR="00C80290">
        <w:rPr>
          <w:rFonts w:hint="eastAsia"/>
        </w:rPr>
        <w:t>kV万向用户变</w:t>
      </w:r>
      <w:r w:rsidR="00D15CE1">
        <w:rPr>
          <w:rFonts w:hint="eastAsia"/>
        </w:rPr>
        <w:t>。</w:t>
      </w:r>
    </w:p>
    <w:p w14:paraId="38DFA487" w14:textId="77777777" w:rsidR="00D15CE1" w:rsidRPr="00284A25" w:rsidRDefault="00A04A7B" w:rsidP="00D15CE1">
      <w:pPr>
        <w:pStyle w:val="aa"/>
        <w:ind w:firstLine="560"/>
      </w:pPr>
      <w:r>
        <w:t>3</w:t>
      </w:r>
      <w:r w:rsidR="00D15CE1" w:rsidRPr="00284A25">
        <w:rPr>
          <w:rFonts w:hint="eastAsia"/>
        </w:rPr>
        <w:t>）电气主接线</w:t>
      </w:r>
    </w:p>
    <w:p w14:paraId="76B7A13C" w14:textId="77777777" w:rsidR="00D15CE1" w:rsidRPr="00284A25" w:rsidRDefault="00D15CE1" w:rsidP="00D15CE1">
      <w:pPr>
        <w:pStyle w:val="aa"/>
        <w:ind w:firstLine="560"/>
      </w:pPr>
      <w:r>
        <w:rPr>
          <w:rFonts w:hint="eastAsia"/>
        </w:rPr>
        <w:t>考虑通过</w:t>
      </w:r>
      <w:r>
        <w:t>2</w:t>
      </w:r>
      <w:r>
        <w:rPr>
          <w:rFonts w:hint="eastAsia"/>
        </w:rPr>
        <w:t>组1</w:t>
      </w:r>
      <w:r>
        <w:t>50</w:t>
      </w:r>
      <w:r>
        <w:rPr>
          <w:rFonts w:hint="eastAsia"/>
        </w:rPr>
        <w:t>MVA和1组1</w:t>
      </w:r>
      <w:r>
        <w:t>20</w:t>
      </w:r>
      <w:r>
        <w:rPr>
          <w:rFonts w:hint="eastAsia"/>
        </w:rPr>
        <w:t>MVA升压变接入电厂2</w:t>
      </w:r>
      <w:r>
        <w:t>20</w:t>
      </w:r>
      <w:r>
        <w:rPr>
          <w:rFonts w:hint="eastAsia"/>
        </w:rPr>
        <w:t>kV母线，2</w:t>
      </w:r>
      <w:r>
        <w:t>20</w:t>
      </w:r>
      <w:r>
        <w:rPr>
          <w:rFonts w:hint="eastAsia"/>
        </w:rPr>
        <w:t>kV母线采用</w:t>
      </w:r>
      <w:r w:rsidR="004076E5">
        <w:rPr>
          <w:rFonts w:hint="eastAsia"/>
        </w:rPr>
        <w:t>单母线分段</w:t>
      </w:r>
      <w:r>
        <w:rPr>
          <w:rFonts w:hint="eastAsia"/>
        </w:rPr>
        <w:t>接线。</w:t>
      </w:r>
    </w:p>
    <w:p w14:paraId="7DB184F6" w14:textId="77777777" w:rsidR="00D15CE1" w:rsidRPr="00284A25" w:rsidRDefault="00A04A7B" w:rsidP="00D15CE1">
      <w:pPr>
        <w:pStyle w:val="aa"/>
        <w:ind w:firstLine="560"/>
      </w:pPr>
      <w:r>
        <w:lastRenderedPageBreak/>
        <w:t>4</w:t>
      </w:r>
      <w:r w:rsidR="00D15CE1" w:rsidRPr="00284A25">
        <w:rPr>
          <w:rFonts w:hint="eastAsia"/>
        </w:rPr>
        <w:t>）升压</w:t>
      </w:r>
      <w:r w:rsidR="00D15CE1">
        <w:rPr>
          <w:rFonts w:hint="eastAsia"/>
        </w:rPr>
        <w:t>变</w:t>
      </w:r>
      <w:r w:rsidR="00D15CE1" w:rsidRPr="00284A25">
        <w:rPr>
          <w:rFonts w:hint="eastAsia"/>
        </w:rPr>
        <w:t>选择</w:t>
      </w:r>
    </w:p>
    <w:p w14:paraId="1E46CF79" w14:textId="77777777" w:rsidR="00D15CE1" w:rsidRDefault="00D15CE1" w:rsidP="00D15CE1">
      <w:pPr>
        <w:pStyle w:val="aa"/>
        <w:ind w:firstLine="560"/>
      </w:pPr>
      <w:r>
        <w:rPr>
          <w:rFonts w:hint="eastAsia"/>
        </w:rPr>
        <w:t>型式</w:t>
      </w:r>
      <w:r>
        <w:tab/>
      </w:r>
      <w:r>
        <w:tab/>
      </w:r>
      <w:r>
        <w:tab/>
      </w:r>
      <w:r>
        <w:tab/>
      </w:r>
      <w:r>
        <w:tab/>
      </w:r>
      <w:r>
        <w:tab/>
      </w:r>
      <w:r>
        <w:rPr>
          <w:rFonts w:hint="eastAsia"/>
        </w:rPr>
        <w:t>三相三绕组升压变压器</w:t>
      </w:r>
    </w:p>
    <w:p w14:paraId="1D922369" w14:textId="77777777" w:rsidR="00D15CE1" w:rsidRDefault="00D15CE1" w:rsidP="00D15CE1">
      <w:pPr>
        <w:pStyle w:val="aa"/>
        <w:ind w:firstLine="560"/>
      </w:pPr>
      <w:r>
        <w:rPr>
          <w:rFonts w:hint="eastAsia"/>
        </w:rPr>
        <w:t>额定容量</w:t>
      </w:r>
      <w:r>
        <w:tab/>
      </w:r>
      <w:r>
        <w:tab/>
      </w:r>
      <w:r>
        <w:tab/>
      </w:r>
      <w:r>
        <w:tab/>
      </w:r>
      <w:r w:rsidR="00A04A7B">
        <w:t>2</w:t>
      </w:r>
      <w:r w:rsidR="00A04A7B">
        <w:rPr>
          <w:rFonts w:hint="eastAsia"/>
        </w:rPr>
        <w:t>组</w:t>
      </w:r>
      <w:r>
        <w:t>150</w:t>
      </w:r>
      <w:r>
        <w:rPr>
          <w:rFonts w:hint="eastAsia"/>
        </w:rPr>
        <w:t>MVA、</w:t>
      </w:r>
      <w:r w:rsidR="00A04A7B">
        <w:rPr>
          <w:rFonts w:hint="eastAsia"/>
        </w:rPr>
        <w:t>1组</w:t>
      </w:r>
      <w:r>
        <w:rPr>
          <w:rFonts w:hint="eastAsia"/>
        </w:rPr>
        <w:t>1</w:t>
      </w:r>
      <w:r>
        <w:t>20</w:t>
      </w:r>
      <w:r>
        <w:rPr>
          <w:rFonts w:hint="eastAsia"/>
        </w:rPr>
        <w:t>MVA</w:t>
      </w:r>
    </w:p>
    <w:p w14:paraId="0A652D71" w14:textId="77777777" w:rsidR="00D15CE1" w:rsidRDefault="00D15CE1" w:rsidP="00D15CE1">
      <w:pPr>
        <w:pStyle w:val="aa"/>
        <w:ind w:firstLine="560"/>
      </w:pPr>
      <w:r>
        <w:rPr>
          <w:rFonts w:hint="eastAsia"/>
        </w:rPr>
        <w:t>额定电压</w:t>
      </w:r>
      <w:r>
        <w:tab/>
      </w:r>
      <w:r>
        <w:tab/>
      </w:r>
      <w:r>
        <w:tab/>
      </w:r>
      <w:r>
        <w:tab/>
        <w:t>242</w:t>
      </w:r>
      <w:r>
        <w:rPr>
          <w:rFonts w:hint="eastAsia"/>
        </w:rPr>
        <w:t>±</w:t>
      </w:r>
      <w:r>
        <w:t>2</w:t>
      </w:r>
      <w:r>
        <w:rPr>
          <w:rFonts w:hint="eastAsia"/>
        </w:rPr>
        <w:t>×2</w:t>
      </w:r>
      <w:r>
        <w:t>.5</w:t>
      </w:r>
      <w:r>
        <w:rPr>
          <w:rFonts w:hint="eastAsia"/>
        </w:rPr>
        <w:t>%/</w:t>
      </w:r>
      <w:r>
        <w:t>10.5</w:t>
      </w:r>
      <w:r>
        <w:rPr>
          <w:rFonts w:hint="eastAsia"/>
        </w:rPr>
        <w:t>kV</w:t>
      </w:r>
      <w:r>
        <w:t>/10.5</w:t>
      </w:r>
      <w:r>
        <w:rPr>
          <w:rFonts w:hint="eastAsia"/>
        </w:rPr>
        <w:t>kV</w:t>
      </w:r>
    </w:p>
    <w:p w14:paraId="668D07AA" w14:textId="77777777" w:rsidR="00D15CE1" w:rsidRDefault="00D15CE1" w:rsidP="00D15CE1">
      <w:pPr>
        <w:pStyle w:val="aa"/>
        <w:ind w:firstLine="560"/>
      </w:pPr>
      <w:r>
        <w:rPr>
          <w:rFonts w:hint="eastAsia"/>
        </w:rPr>
        <w:t>接线组别</w:t>
      </w:r>
      <w:r>
        <w:tab/>
      </w:r>
      <w:r>
        <w:tab/>
      </w:r>
      <w:r>
        <w:tab/>
      </w:r>
      <w:r>
        <w:tab/>
        <w:t>YN,d11</w:t>
      </w:r>
      <w:r>
        <w:rPr>
          <w:rFonts w:hint="eastAsia"/>
        </w:rPr>
        <w:t>,</w:t>
      </w:r>
      <w:r>
        <w:t>d11</w:t>
      </w:r>
    </w:p>
    <w:p w14:paraId="4B6BE6C3" w14:textId="77777777" w:rsidR="00D15CE1" w:rsidRDefault="00D15CE1" w:rsidP="00D15CE1">
      <w:pPr>
        <w:pStyle w:val="aa"/>
        <w:ind w:firstLine="560"/>
      </w:pPr>
      <w:r>
        <w:rPr>
          <w:rFonts w:hint="eastAsia"/>
        </w:rPr>
        <w:t>阻抗电压暂考虑</w:t>
      </w:r>
      <w:r>
        <w:tab/>
      </w:r>
      <w:r>
        <w:tab/>
        <w:t>U</w:t>
      </w:r>
      <w:r>
        <w:rPr>
          <w:vertAlign w:val="subscript"/>
        </w:rPr>
        <w:t>1-2</w:t>
      </w:r>
      <w:r>
        <w:t>=18%,</w:t>
      </w:r>
      <w:r w:rsidRPr="0006714E">
        <w:t xml:space="preserve"> </w:t>
      </w:r>
      <w:r>
        <w:t>U</w:t>
      </w:r>
      <w:r>
        <w:rPr>
          <w:vertAlign w:val="subscript"/>
        </w:rPr>
        <w:t>1-3</w:t>
      </w:r>
      <w:r>
        <w:t>=18%</w:t>
      </w:r>
    </w:p>
    <w:p w14:paraId="0580B729" w14:textId="77777777" w:rsidR="00D15CE1" w:rsidRDefault="00A04A7B" w:rsidP="008019C2">
      <w:pPr>
        <w:pStyle w:val="aa"/>
        <w:ind w:firstLine="560"/>
      </w:pPr>
      <w:r>
        <w:t>5</w:t>
      </w:r>
      <w:r w:rsidR="00D15CE1">
        <w:rPr>
          <w:rFonts w:hint="eastAsia"/>
        </w:rPr>
        <w:t>）线路路径</w:t>
      </w:r>
    </w:p>
    <w:p w14:paraId="7A0B4D38" w14:textId="77777777" w:rsidR="00E35CD8" w:rsidRPr="001125D3" w:rsidRDefault="00E35CD8" w:rsidP="00E35CD8">
      <w:pPr>
        <w:pStyle w:val="aa"/>
        <w:ind w:firstLine="560"/>
      </w:pPr>
      <w:r w:rsidRPr="001125D3">
        <w:rPr>
          <w:rFonts w:hint="eastAsia"/>
        </w:rPr>
        <w:t>线路从万象电厂出线后，即沿着垦辉五路往北走线，依次穿过G92高速、地铁19号线后，平行高速公路匝道向北约4</w:t>
      </w:r>
      <w:r w:rsidRPr="001125D3">
        <w:t>00</w:t>
      </w:r>
      <w:r w:rsidRPr="001125D3">
        <w:rPr>
          <w:rFonts w:hint="eastAsia"/>
        </w:rPr>
        <w:t>米后左转穿越G</w:t>
      </w:r>
      <w:r w:rsidRPr="001125D3">
        <w:t>2504</w:t>
      </w:r>
      <w:r w:rsidRPr="001125D3">
        <w:rPr>
          <w:rFonts w:hint="eastAsia"/>
        </w:rPr>
        <w:t>高速，随后右转，平行G</w:t>
      </w:r>
      <w:r w:rsidRPr="001125D3">
        <w:t>2504</w:t>
      </w:r>
      <w:r w:rsidRPr="001125D3">
        <w:rPr>
          <w:rFonts w:hint="eastAsia"/>
        </w:rPr>
        <w:t>高速至先锋河北侧左转，沿着先锋河北侧绿地往西走线，至规划兆丰路东侧右转，至兆丰路与奔竞大道交叉口，沿奔竞大道北侧绿道向西走线至新城路东侧右转，平行新城路向北，至四千亩抢险河北侧左转，左转穿越新城路，沿四千亩抢险河绿地向西接入万向专变。</w:t>
      </w:r>
    </w:p>
    <w:p w14:paraId="20C942B1" w14:textId="7C070533" w:rsidR="00D15CE1" w:rsidRPr="00AE49BE" w:rsidRDefault="00D15CE1" w:rsidP="00D15CE1">
      <w:pPr>
        <w:pStyle w:val="aa"/>
        <w:ind w:firstLine="560"/>
      </w:pPr>
      <w:r w:rsidRPr="00AE49BE">
        <w:rPr>
          <w:rFonts w:hint="eastAsia"/>
        </w:rPr>
        <w:t>新建双回电缆线路约8.</w:t>
      </w:r>
      <w:r w:rsidR="001E1C0F">
        <w:t>7</w:t>
      </w:r>
      <w:r w:rsidRPr="00AE49BE">
        <w:rPr>
          <w:rFonts w:hint="eastAsia"/>
        </w:rPr>
        <w:t>km。</w:t>
      </w:r>
    </w:p>
    <w:p w14:paraId="64104BD4" w14:textId="77777777" w:rsidR="00D15CE1" w:rsidRDefault="00A04A7B" w:rsidP="008019C2">
      <w:pPr>
        <w:pStyle w:val="aa"/>
        <w:ind w:firstLine="560"/>
      </w:pPr>
      <w:r>
        <w:t>6</w:t>
      </w:r>
      <w:r w:rsidR="00D15CE1">
        <w:rPr>
          <w:rFonts w:hint="eastAsia"/>
        </w:rPr>
        <w:t>）投资估算</w:t>
      </w:r>
    </w:p>
    <w:p w14:paraId="6039E173" w14:textId="0FC6B706" w:rsidR="00D15CE1" w:rsidRDefault="00D15CE1" w:rsidP="00D15CE1">
      <w:pPr>
        <w:pStyle w:val="aa"/>
        <w:ind w:firstLine="560"/>
      </w:pPr>
      <w:r>
        <w:rPr>
          <w:rFonts w:hint="eastAsia"/>
        </w:rPr>
        <w:t>本工程投资估算共计约</w:t>
      </w:r>
      <w:r w:rsidR="007C0600">
        <w:t>358</w:t>
      </w:r>
      <w:r w:rsidR="00B27991">
        <w:t>0</w:t>
      </w:r>
      <w:r w:rsidR="007C12E2">
        <w:t>7</w:t>
      </w:r>
      <w:r>
        <w:rPr>
          <w:rFonts w:hint="eastAsia"/>
        </w:rPr>
        <w:t>万元。</w:t>
      </w:r>
    </w:p>
    <w:p w14:paraId="278AE606" w14:textId="77777777" w:rsidR="00CE428E" w:rsidRDefault="00077ECA" w:rsidP="00CE428E">
      <w:pPr>
        <w:pStyle w:val="1"/>
      </w:pPr>
      <w:bookmarkStart w:id="118" w:name="_Toc172200537"/>
      <w:r>
        <w:t>9</w:t>
      </w:r>
      <w:r w:rsidR="00CE428E">
        <w:t xml:space="preserve"> </w:t>
      </w:r>
      <w:r w:rsidR="00CE428E">
        <w:rPr>
          <w:rFonts w:hint="eastAsia"/>
        </w:rPr>
        <w:t>附件</w:t>
      </w:r>
      <w:bookmarkEnd w:id="118"/>
    </w:p>
    <w:p w14:paraId="16A74794" w14:textId="77777777" w:rsidR="00CA4C54" w:rsidRDefault="00CA4C54">
      <w:pPr>
        <w:widowControl/>
        <w:jc w:val="left"/>
        <w:rPr>
          <w:rFonts w:asciiTheme="majorEastAsia" w:eastAsiaTheme="majorEastAsia" w:hAnsiTheme="majorHAnsi" w:cstheme="majorBidi"/>
          <w:b/>
          <w:bCs/>
          <w:sz w:val="28"/>
          <w:szCs w:val="32"/>
        </w:rPr>
      </w:pPr>
      <w:r>
        <w:br w:type="page"/>
      </w:r>
    </w:p>
    <w:p w14:paraId="7D310965" w14:textId="4E3BAAF4" w:rsidR="00653E43" w:rsidRDefault="00DF7098" w:rsidP="00CA4C54">
      <w:pPr>
        <w:pStyle w:val="2"/>
      </w:pPr>
      <w:bookmarkStart w:id="119" w:name="_Toc172200538"/>
      <w:r>
        <w:lastRenderedPageBreak/>
        <w:t>9</w:t>
      </w:r>
      <w:r w:rsidR="00CA4C54">
        <w:t>.</w:t>
      </w:r>
      <w:r w:rsidR="002C371A">
        <w:t>1</w:t>
      </w:r>
      <w:r w:rsidR="00CA4C54">
        <w:t xml:space="preserve"> </w:t>
      </w:r>
      <w:r w:rsidR="00CA4C54">
        <w:rPr>
          <w:rFonts w:hint="eastAsia"/>
        </w:rPr>
        <w:t>万向一二三电池工厂负荷需求清单</w:t>
      </w:r>
      <w:bookmarkEnd w:id="119"/>
    </w:p>
    <w:p w14:paraId="5D425130" w14:textId="33D240D8" w:rsidR="00CA4C54" w:rsidRDefault="00CA4C54" w:rsidP="00CA4C54">
      <w:pPr>
        <w:pStyle w:val="aa"/>
        <w:ind w:firstLineChars="0" w:firstLine="0"/>
      </w:pPr>
      <w:r w:rsidRPr="00CA4C54">
        <w:rPr>
          <w:noProof/>
        </w:rPr>
        <w:drawing>
          <wp:inline distT="0" distB="0" distL="0" distR="0" wp14:anchorId="644A988B" wp14:editId="1CCAED75">
            <wp:extent cx="5246914" cy="76736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4250" cy="7684341"/>
                    </a:xfrm>
                    <a:prstGeom prst="rect">
                      <a:avLst/>
                    </a:prstGeom>
                  </pic:spPr>
                </pic:pic>
              </a:graphicData>
            </a:graphic>
          </wp:inline>
        </w:drawing>
      </w:r>
    </w:p>
    <w:p w14:paraId="240E6F8B" w14:textId="58D9EF80" w:rsidR="00C86068" w:rsidRDefault="00C86068" w:rsidP="00CA4C54">
      <w:pPr>
        <w:pStyle w:val="aa"/>
        <w:ind w:firstLineChars="0" w:firstLine="0"/>
      </w:pPr>
    </w:p>
    <w:p w14:paraId="3BC5F0B2" w14:textId="33AFA56C" w:rsidR="00C86068" w:rsidRDefault="00C86068" w:rsidP="00CA4C54">
      <w:pPr>
        <w:pStyle w:val="aa"/>
        <w:ind w:firstLineChars="0" w:firstLine="0"/>
      </w:pPr>
    </w:p>
    <w:p w14:paraId="7469E205" w14:textId="21DB7457" w:rsidR="00C86068" w:rsidRDefault="00C86068" w:rsidP="00C86068">
      <w:pPr>
        <w:pStyle w:val="2"/>
      </w:pPr>
      <w:bookmarkStart w:id="120" w:name="_Toc172200539"/>
      <w:r>
        <w:rPr>
          <w:rFonts w:hint="eastAsia"/>
        </w:rPr>
        <w:lastRenderedPageBreak/>
        <w:t>9</w:t>
      </w:r>
      <w:r>
        <w:t>.</w:t>
      </w:r>
      <w:r w:rsidR="002C371A">
        <w:t>2</w:t>
      </w:r>
      <w:r>
        <w:t xml:space="preserve"> </w:t>
      </w:r>
      <w:r w:rsidR="000B3DA1">
        <w:rPr>
          <w:rFonts w:hint="eastAsia"/>
        </w:rPr>
        <w:t>自备电厂项目核准批复</w:t>
      </w:r>
      <w:bookmarkEnd w:id="120"/>
    </w:p>
    <w:p w14:paraId="34F1BFE3" w14:textId="18287378" w:rsidR="000B3DA1" w:rsidRDefault="000B3DA1" w:rsidP="000B3DA1">
      <w:pPr>
        <w:pStyle w:val="aa"/>
        <w:ind w:firstLineChars="0" w:firstLine="0"/>
      </w:pPr>
      <w:r w:rsidRPr="000B3DA1">
        <w:rPr>
          <w:noProof/>
        </w:rPr>
        <w:drawing>
          <wp:inline distT="0" distB="0" distL="0" distR="0" wp14:anchorId="108815DD" wp14:editId="78A2C9E6">
            <wp:extent cx="5274310" cy="73545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7354570"/>
                    </a:xfrm>
                    <a:prstGeom prst="rect">
                      <a:avLst/>
                    </a:prstGeom>
                  </pic:spPr>
                </pic:pic>
              </a:graphicData>
            </a:graphic>
          </wp:inline>
        </w:drawing>
      </w:r>
    </w:p>
    <w:p w14:paraId="62E28042" w14:textId="7107A36D" w:rsidR="000B3DA1" w:rsidRDefault="000B3DA1" w:rsidP="000B3DA1">
      <w:pPr>
        <w:pStyle w:val="aa"/>
        <w:ind w:firstLineChars="0" w:firstLine="0"/>
      </w:pPr>
      <w:r w:rsidRPr="000B3DA1">
        <w:rPr>
          <w:noProof/>
        </w:rPr>
        <w:lastRenderedPageBreak/>
        <w:drawing>
          <wp:inline distT="0" distB="0" distL="0" distR="0" wp14:anchorId="0E566FC9" wp14:editId="37C739F8">
            <wp:extent cx="5274310" cy="74250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425055"/>
                    </a:xfrm>
                    <a:prstGeom prst="rect">
                      <a:avLst/>
                    </a:prstGeom>
                  </pic:spPr>
                </pic:pic>
              </a:graphicData>
            </a:graphic>
          </wp:inline>
        </w:drawing>
      </w:r>
    </w:p>
    <w:p w14:paraId="4D157F9D" w14:textId="49CD7904" w:rsidR="000B3DA1" w:rsidRDefault="000B3DA1" w:rsidP="000B3DA1">
      <w:pPr>
        <w:pStyle w:val="aa"/>
        <w:ind w:firstLineChars="0" w:firstLine="0"/>
      </w:pPr>
      <w:r w:rsidRPr="000B3DA1">
        <w:rPr>
          <w:noProof/>
        </w:rPr>
        <w:lastRenderedPageBreak/>
        <w:drawing>
          <wp:inline distT="0" distB="0" distL="0" distR="0" wp14:anchorId="30081F95" wp14:editId="2F9D8A40">
            <wp:extent cx="5274310" cy="751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518400"/>
                    </a:xfrm>
                    <a:prstGeom prst="rect">
                      <a:avLst/>
                    </a:prstGeom>
                  </pic:spPr>
                </pic:pic>
              </a:graphicData>
            </a:graphic>
          </wp:inline>
        </w:drawing>
      </w:r>
    </w:p>
    <w:p w14:paraId="6AA85808" w14:textId="3DECCC47" w:rsidR="000B3DA1" w:rsidRDefault="000B3DA1" w:rsidP="000B3DA1">
      <w:pPr>
        <w:pStyle w:val="aa"/>
        <w:ind w:firstLineChars="0" w:firstLine="0"/>
      </w:pPr>
      <w:r w:rsidRPr="000B3DA1">
        <w:rPr>
          <w:noProof/>
        </w:rPr>
        <w:lastRenderedPageBreak/>
        <w:drawing>
          <wp:inline distT="0" distB="0" distL="0" distR="0" wp14:anchorId="6D14E4C2" wp14:editId="6E12F109">
            <wp:extent cx="5274310" cy="73050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305040"/>
                    </a:xfrm>
                    <a:prstGeom prst="rect">
                      <a:avLst/>
                    </a:prstGeom>
                  </pic:spPr>
                </pic:pic>
              </a:graphicData>
            </a:graphic>
          </wp:inline>
        </w:drawing>
      </w:r>
    </w:p>
    <w:p w14:paraId="40658600" w14:textId="11D28F69" w:rsidR="0056269E" w:rsidRDefault="0056269E" w:rsidP="000B3DA1">
      <w:pPr>
        <w:pStyle w:val="aa"/>
        <w:ind w:firstLineChars="0" w:firstLine="0"/>
      </w:pPr>
    </w:p>
    <w:p w14:paraId="55D467B7" w14:textId="509BB6A4" w:rsidR="0056269E" w:rsidRDefault="0056269E" w:rsidP="000B3DA1">
      <w:pPr>
        <w:pStyle w:val="aa"/>
        <w:ind w:firstLineChars="0" w:firstLine="0"/>
      </w:pPr>
    </w:p>
    <w:p w14:paraId="00BA7F48" w14:textId="0DB1AE7F" w:rsidR="0056269E" w:rsidRDefault="0056269E" w:rsidP="000B3DA1">
      <w:pPr>
        <w:pStyle w:val="aa"/>
        <w:ind w:firstLineChars="0" w:firstLine="0"/>
      </w:pPr>
    </w:p>
    <w:p w14:paraId="74800099" w14:textId="6DA3D757" w:rsidR="0056269E" w:rsidRDefault="0056269E" w:rsidP="000B3DA1">
      <w:pPr>
        <w:pStyle w:val="aa"/>
        <w:ind w:firstLineChars="0" w:firstLine="0"/>
      </w:pPr>
    </w:p>
    <w:p w14:paraId="44AF3272" w14:textId="3F7CA6FD" w:rsidR="0056269E" w:rsidRDefault="0056269E" w:rsidP="0056269E">
      <w:pPr>
        <w:pStyle w:val="2"/>
      </w:pPr>
      <w:bookmarkStart w:id="121" w:name="_Toc172200540"/>
      <w:r>
        <w:rPr>
          <w:rFonts w:hint="eastAsia"/>
        </w:rPr>
        <w:lastRenderedPageBreak/>
        <w:t>9</w:t>
      </w:r>
      <w:r>
        <w:t xml:space="preserve">.3 </w:t>
      </w:r>
      <w:r w:rsidRPr="0056269E">
        <w:rPr>
          <w:rFonts w:hint="eastAsia"/>
        </w:rPr>
        <w:t>万向天然气电厂项目评估意见</w:t>
      </w:r>
      <w:bookmarkEnd w:id="121"/>
    </w:p>
    <w:p w14:paraId="41892076" w14:textId="14F81998" w:rsidR="0056269E" w:rsidRPr="000B3DA1" w:rsidRDefault="0056269E" w:rsidP="000B3DA1">
      <w:pPr>
        <w:pStyle w:val="aa"/>
        <w:ind w:firstLineChars="0" w:firstLine="0"/>
      </w:pPr>
      <w:r w:rsidRPr="0056269E">
        <w:rPr>
          <w:noProof/>
        </w:rPr>
        <w:drawing>
          <wp:inline distT="0" distB="0" distL="0" distR="0" wp14:anchorId="13A01F3C" wp14:editId="326DE40A">
            <wp:extent cx="5274310" cy="72193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7219315"/>
                    </a:xfrm>
                    <a:prstGeom prst="rect">
                      <a:avLst/>
                    </a:prstGeom>
                  </pic:spPr>
                </pic:pic>
              </a:graphicData>
            </a:graphic>
          </wp:inline>
        </w:drawing>
      </w:r>
      <w:r w:rsidRPr="0056269E">
        <w:rPr>
          <w:noProof/>
        </w:rPr>
        <w:lastRenderedPageBreak/>
        <w:drawing>
          <wp:inline distT="0" distB="0" distL="0" distR="0" wp14:anchorId="34C9CB57" wp14:editId="129BAE1F">
            <wp:extent cx="5274310" cy="77990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799070"/>
                    </a:xfrm>
                    <a:prstGeom prst="rect">
                      <a:avLst/>
                    </a:prstGeom>
                  </pic:spPr>
                </pic:pic>
              </a:graphicData>
            </a:graphic>
          </wp:inline>
        </w:drawing>
      </w:r>
      <w:r w:rsidRPr="0056269E">
        <w:rPr>
          <w:noProof/>
        </w:rPr>
        <w:lastRenderedPageBreak/>
        <w:drawing>
          <wp:inline distT="0" distB="0" distL="0" distR="0" wp14:anchorId="15E7B7E5" wp14:editId="074C73E9">
            <wp:extent cx="5274310" cy="7957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957820"/>
                    </a:xfrm>
                    <a:prstGeom prst="rect">
                      <a:avLst/>
                    </a:prstGeom>
                  </pic:spPr>
                </pic:pic>
              </a:graphicData>
            </a:graphic>
          </wp:inline>
        </w:drawing>
      </w:r>
      <w:r w:rsidRPr="0056269E">
        <w:rPr>
          <w:noProof/>
        </w:rPr>
        <w:lastRenderedPageBreak/>
        <w:drawing>
          <wp:inline distT="0" distB="0" distL="0" distR="0" wp14:anchorId="32D675CF" wp14:editId="0C7DD10F">
            <wp:extent cx="5274310" cy="81375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8137525"/>
                    </a:xfrm>
                    <a:prstGeom prst="rect">
                      <a:avLst/>
                    </a:prstGeom>
                  </pic:spPr>
                </pic:pic>
              </a:graphicData>
            </a:graphic>
          </wp:inline>
        </w:drawing>
      </w:r>
      <w:r w:rsidRPr="0056269E">
        <w:rPr>
          <w:noProof/>
        </w:rPr>
        <w:lastRenderedPageBreak/>
        <w:drawing>
          <wp:inline distT="0" distB="0" distL="0" distR="0" wp14:anchorId="7D0619A2" wp14:editId="0495DDA0">
            <wp:extent cx="5274310" cy="80791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079105"/>
                    </a:xfrm>
                    <a:prstGeom prst="rect">
                      <a:avLst/>
                    </a:prstGeom>
                  </pic:spPr>
                </pic:pic>
              </a:graphicData>
            </a:graphic>
          </wp:inline>
        </w:drawing>
      </w:r>
      <w:r w:rsidRPr="0056269E">
        <w:rPr>
          <w:noProof/>
        </w:rPr>
        <w:lastRenderedPageBreak/>
        <w:drawing>
          <wp:inline distT="0" distB="0" distL="0" distR="0" wp14:anchorId="2F912A38" wp14:editId="05F47FCB">
            <wp:extent cx="5274310" cy="79902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990205"/>
                    </a:xfrm>
                    <a:prstGeom prst="rect">
                      <a:avLst/>
                    </a:prstGeom>
                  </pic:spPr>
                </pic:pic>
              </a:graphicData>
            </a:graphic>
          </wp:inline>
        </w:drawing>
      </w:r>
      <w:r w:rsidRPr="0056269E">
        <w:rPr>
          <w:noProof/>
        </w:rPr>
        <w:lastRenderedPageBreak/>
        <w:drawing>
          <wp:inline distT="0" distB="0" distL="0" distR="0" wp14:anchorId="0CFAAB6C" wp14:editId="63A2682D">
            <wp:extent cx="5274310" cy="77501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50175"/>
                    </a:xfrm>
                    <a:prstGeom prst="rect">
                      <a:avLst/>
                    </a:prstGeom>
                  </pic:spPr>
                </pic:pic>
              </a:graphicData>
            </a:graphic>
          </wp:inline>
        </w:drawing>
      </w:r>
    </w:p>
    <w:sectPr w:rsidR="0056269E" w:rsidRPr="000B3DA1" w:rsidSect="00B148E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2AB551" w14:textId="77777777" w:rsidR="00737967" w:rsidRDefault="00737967" w:rsidP="005A0795">
      <w:r>
        <w:separator/>
      </w:r>
    </w:p>
  </w:endnote>
  <w:endnote w:type="continuationSeparator" w:id="0">
    <w:p w14:paraId="445D774E" w14:textId="77777777" w:rsidR="00737967" w:rsidRDefault="00737967" w:rsidP="005A07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MingLiU_HKSCS">
    <w:charset w:val="88"/>
    <w:family w:val="roman"/>
    <w:pitch w:val="variable"/>
    <w:sig w:usb0="A00002FF" w:usb1="28CFFCFA" w:usb2="00000016" w:usb3="00000000" w:csb0="00100001" w:csb1="00000000"/>
  </w:font>
  <w:font w:name="仿宋_GB2312">
    <w:panose1 w:val="0201060903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楷体_GB2312">
    <w:panose1 w:val="0201060903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A899C" w14:textId="77777777" w:rsidR="00737967" w:rsidRDefault="00737967">
    <w:pPr>
      <w:framePr w:wrap="around" w:vAnchor="text" w:hAnchor="margin" w:xAlign="center" w:y="1"/>
    </w:pPr>
    <w:r>
      <w:fldChar w:fldCharType="begin"/>
    </w:r>
    <w:r>
      <w:instrText xml:space="preserve">PAGE  </w:instrText>
    </w:r>
    <w:r>
      <w:fldChar w:fldCharType="separate"/>
    </w:r>
    <w:r>
      <w:rPr>
        <w:noProof/>
      </w:rPr>
      <w:t>171</w:t>
    </w:r>
    <w:r>
      <w:fldChar w:fldCharType="end"/>
    </w:r>
  </w:p>
  <w:p w14:paraId="796DF16C" w14:textId="77777777" w:rsidR="00737967" w:rsidRDefault="00737967">
    <w:pP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49646" w14:textId="77777777" w:rsidR="00737967" w:rsidRDefault="00533874">
    <w:pPr>
      <w:pStyle w:val="a6"/>
      <w:ind w:firstLine="360"/>
    </w:pPr>
    <w:r>
      <w:pict w14:anchorId="03FBCF19">
        <v:shapetype id="_x0000_t202" coordsize="21600,21600" o:spt="202" path="m,l,21600r21600,l21600,xe">
          <v:stroke joinstyle="miter"/>
          <v:path gradientshapeok="t" o:connecttype="rect"/>
        </v:shapetype>
        <v:shape id="_x0000_s1032" type="#_x0000_t202" style="position:absolute;left:0;text-align:left;margin-left:0;margin-top:0;width:2in;height:2in;z-index:251659776;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PXXUAQAgAACQQAAA4AAABkcnMvZTJvRG9jLnhtbK1TzY7TMBC+I/EO&#10;lu80aRFL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AD111AEAIAAAkEAAAOAAAAAAAAAAEAIAAA&#10;AB8BAABkcnMvZTJvRG9jLnhtbFBLBQYAAAAABgAGAFkBAAChBQAAAAA=&#10;" filled="f" stroked="f" strokeweight=".5pt">
          <v:textbox style="mso-next-textbox:#_x0000_s1032;mso-fit-shape-to-text:t" inset="0,0,0,0">
            <w:txbxContent>
              <w:p w14:paraId="59A19B5B" w14:textId="77777777" w:rsidR="00737967" w:rsidRDefault="00737967">
                <w:pPr>
                  <w:pStyle w:val="a6"/>
                  <w:ind w:firstLine="360"/>
                </w:pPr>
                <w:r>
                  <w:fldChar w:fldCharType="begin"/>
                </w:r>
                <w:r>
                  <w:instrText xml:space="preserve"> PAGE  \* MERGEFORMAT </w:instrText>
                </w:r>
                <w:r>
                  <w:fldChar w:fldCharType="separate"/>
                </w:r>
                <w:r>
                  <w:rPr>
                    <w:noProof/>
                  </w:rPr>
                  <w:t>7</w:t>
                </w:r>
                <w:r>
                  <w:rPr>
                    <w:noProof/>
                  </w:rPr>
                  <w:fldChar w:fldCharType="end"/>
                </w:r>
              </w:p>
            </w:txbxContent>
          </v:textbox>
          <w10:wrap anchorx="margin"/>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E5D16" w14:textId="77777777" w:rsidR="00737967" w:rsidRDefault="00533874">
    <w:pPr>
      <w:pStyle w:val="a6"/>
      <w:ind w:firstLine="360"/>
    </w:pPr>
    <w:r>
      <w:pict w14:anchorId="6E449F56">
        <v:shapetype id="_x0000_t202" coordsize="21600,21600" o:spt="202" path="m,l,21600r21600,l21600,xe">
          <v:stroke joinstyle="miter"/>
          <v:path gradientshapeok="t" o:connecttype="rect"/>
        </v:shapetype>
        <v:shape id="_x0000_s1033" type="#_x0000_t202" style="position:absolute;left:0;text-align:left;margin-left:0;margin-top:0;width:2in;height:2in;z-index:251660800;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uaDgAQAgAACQQAAA4AAABkcnMvZTJvRG9jLnhtbK1TzY7TMBC+I/EO&#10;lu80aRFL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Crmg4AEAIAAAkEAAAOAAAAAAAAAAEAIAAA&#10;AB8BAABkcnMvZTJvRG9jLnhtbFBLBQYAAAAABgAGAFkBAAChBQAAAAA=&#10;" filled="f" stroked="f" strokeweight=".5pt">
          <v:textbox style="mso-fit-shape-to-text:t" inset="0,0,0,0">
            <w:txbxContent>
              <w:p w14:paraId="27D1C84E" w14:textId="77777777" w:rsidR="00737967" w:rsidRDefault="00737967">
                <w:pPr>
                  <w:pStyle w:val="a6"/>
                  <w:ind w:firstLine="360"/>
                </w:pPr>
                <w:r>
                  <w:fldChar w:fldCharType="begin"/>
                </w:r>
                <w:r>
                  <w:instrText xml:space="preserve"> PAGE  \* MERGEFORMAT </w:instrText>
                </w:r>
                <w:r>
                  <w:fldChar w:fldCharType="separate"/>
                </w:r>
                <w:r>
                  <w:rPr>
                    <w:noProof/>
                  </w:rPr>
                  <w:t>27</w:t>
                </w:r>
                <w:r>
                  <w:rPr>
                    <w:noProof/>
                  </w:rPr>
                  <w:fldChar w:fldCharType="end"/>
                </w:r>
              </w:p>
            </w:txbxContent>
          </v:textbox>
          <w10:wrap anchorx="margin"/>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8DC63" w14:textId="77777777" w:rsidR="00737967" w:rsidRDefault="00737967">
    <w:pPr>
      <w:pStyle w:val="a6"/>
      <w:jc w:val="center"/>
    </w:pPr>
    <w:r>
      <w:fldChar w:fldCharType="begin"/>
    </w:r>
    <w:r>
      <w:instrText xml:space="preserve"> PAGE   \* MERGEFORMAT </w:instrText>
    </w:r>
    <w:r>
      <w:fldChar w:fldCharType="separate"/>
    </w:r>
    <w:r>
      <w:rPr>
        <w:lang w:val="zh-CN"/>
      </w:rPr>
      <w:t>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DD1E70" w14:textId="77777777" w:rsidR="00737967" w:rsidRDefault="00737967">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638683"/>
      <w:docPartObj>
        <w:docPartGallery w:val="Page Numbers (Bottom of Page)"/>
        <w:docPartUnique/>
      </w:docPartObj>
    </w:sdtPr>
    <w:sdtEndPr/>
    <w:sdtContent>
      <w:sdt>
        <w:sdtPr>
          <w:id w:val="27638684"/>
          <w:docPartObj>
            <w:docPartGallery w:val="Page Numbers (Top of Page)"/>
            <w:docPartUnique/>
          </w:docPartObj>
        </w:sdtPr>
        <w:sdtEndPr/>
        <w:sdtContent>
          <w:p w14:paraId="7D3E480E" w14:textId="77777777" w:rsidR="00737967" w:rsidRDefault="00737967">
            <w:pPr>
              <w:pStyle w:val="a6"/>
              <w:jc w:val="center"/>
            </w:pPr>
            <w:r>
              <w:rPr>
                <w:lang w:val="zh-CN"/>
              </w:rPr>
              <w:t xml:space="preserve"> </w:t>
            </w:r>
            <w:r>
              <w:rPr>
                <w:b/>
                <w:sz w:val="24"/>
                <w:szCs w:val="24"/>
              </w:rPr>
              <w:fldChar w:fldCharType="begin"/>
            </w:r>
            <w:r>
              <w:rPr>
                <w:b/>
              </w:rPr>
              <w:instrText>PAGE</w:instrText>
            </w:r>
            <w:r>
              <w:rPr>
                <w:b/>
                <w:sz w:val="24"/>
                <w:szCs w:val="24"/>
              </w:rPr>
              <w:fldChar w:fldCharType="separate"/>
            </w:r>
            <w:r>
              <w:rPr>
                <w:b/>
                <w:noProof/>
              </w:rPr>
              <w:t>7</w:t>
            </w:r>
            <w:r>
              <w:rPr>
                <w:b/>
                <w:sz w:val="24"/>
                <w:szCs w:val="24"/>
              </w:rPr>
              <w:fldChar w:fldCharType="end"/>
            </w:r>
            <w:r>
              <w:rPr>
                <w:lang w:val="zh-CN"/>
              </w:rPr>
              <w:t xml:space="preserve"> </w:t>
            </w:r>
            <w:r>
              <w:rPr>
                <w:lang w:val="zh-CN"/>
              </w:rPr>
              <w:t xml:space="preserve">/ </w:t>
            </w:r>
            <w:r>
              <w:rPr>
                <w:b/>
                <w:bCs/>
                <w:lang w:val="zh-CN"/>
              </w:rPr>
              <w:t>41</w:t>
            </w:r>
          </w:p>
        </w:sdtContent>
      </w:sdt>
    </w:sdtContent>
  </w:sdt>
  <w:p w14:paraId="595F335A" w14:textId="77777777" w:rsidR="00737967" w:rsidRDefault="00737967">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3642462"/>
      <w:docPartObj>
        <w:docPartGallery w:val="Page Numbers (Bottom of Page)"/>
        <w:docPartUnique/>
      </w:docPartObj>
    </w:sdtPr>
    <w:sdtEndPr/>
    <w:sdtContent>
      <w:p w14:paraId="5DE2622E" w14:textId="77777777" w:rsidR="00737967" w:rsidRDefault="00737967">
        <w:pPr>
          <w:pStyle w:val="a6"/>
          <w:jc w:val="center"/>
        </w:pPr>
        <w:r>
          <w:fldChar w:fldCharType="begin"/>
        </w:r>
        <w:r>
          <w:instrText>PAGE   \* MERGEFORMAT</w:instrText>
        </w:r>
        <w:r>
          <w:fldChar w:fldCharType="separate"/>
        </w:r>
        <w:r>
          <w:rPr>
            <w:lang w:val="zh-CN"/>
          </w:rPr>
          <w:t>2</w:t>
        </w:r>
        <w:r>
          <w:fldChar w:fldCharType="end"/>
        </w:r>
      </w:p>
    </w:sdtContent>
  </w:sdt>
  <w:p w14:paraId="50DD7639" w14:textId="77777777" w:rsidR="00737967" w:rsidRDefault="00737967">
    <w:pPr>
      <w:pStyle w:val="a6"/>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4906782"/>
      <w:docPartObj>
        <w:docPartGallery w:val="Page Numbers (Bottom of Page)"/>
        <w:docPartUnique/>
      </w:docPartObj>
    </w:sdtPr>
    <w:sdtEndPr/>
    <w:sdtContent>
      <w:p w14:paraId="251DF949" w14:textId="77777777" w:rsidR="00737967" w:rsidRDefault="00737967">
        <w:pPr>
          <w:pStyle w:val="a6"/>
          <w:jc w:val="center"/>
        </w:pPr>
        <w:r>
          <w:fldChar w:fldCharType="begin"/>
        </w:r>
        <w:r>
          <w:instrText>PAGE   \* MERGEFORMAT</w:instrText>
        </w:r>
        <w:r>
          <w:fldChar w:fldCharType="separate"/>
        </w:r>
        <w:r>
          <w:rPr>
            <w:lang w:val="zh-CN"/>
          </w:rPr>
          <w:t>2</w:t>
        </w:r>
        <w:r>
          <w:fldChar w:fldCharType="end"/>
        </w:r>
      </w:p>
    </w:sdtContent>
  </w:sdt>
  <w:p w14:paraId="09F12EA7" w14:textId="77777777" w:rsidR="00737967" w:rsidRDefault="00737967">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3FA7E" w14:textId="77777777" w:rsidR="00737967" w:rsidRDefault="00737967">
    <w:pPr>
      <w:pStyle w:val="a6"/>
      <w:jc w:val="center"/>
    </w:pPr>
    <w:r>
      <w:fldChar w:fldCharType="begin"/>
    </w:r>
    <w:r>
      <w:instrText xml:space="preserve"> PAGE </w:instrText>
    </w:r>
    <w:r>
      <w:fldChar w:fldCharType="separate"/>
    </w:r>
    <w:r>
      <w:rPr>
        <w:noProof/>
      </w:rPr>
      <w:t>9</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4CA4B" w14:textId="77777777" w:rsidR="00737967" w:rsidRDefault="00737967">
    <w:pPr>
      <w:pStyle w:val="a6"/>
      <w:framePr w:wrap="around" w:vAnchor="text" w:hAnchor="margin" w:xAlign="center" w:y="1"/>
      <w:ind w:firstLine="360"/>
      <w:rPr>
        <w:rStyle w:val="af1"/>
      </w:rPr>
    </w:pPr>
    <w:r>
      <w:fldChar w:fldCharType="begin"/>
    </w:r>
    <w:r>
      <w:rPr>
        <w:rStyle w:val="af1"/>
      </w:rPr>
      <w:instrText xml:space="preserve">PAGE  </w:instrText>
    </w:r>
    <w:r>
      <w:fldChar w:fldCharType="end"/>
    </w:r>
  </w:p>
  <w:p w14:paraId="122174F8" w14:textId="77777777" w:rsidR="00737967" w:rsidRDefault="00737967">
    <w:pPr>
      <w:pStyle w:val="a6"/>
      <w:ind w:right="360" w:firstLine="360"/>
    </w:pPr>
  </w:p>
  <w:p w14:paraId="2890F9C7" w14:textId="77777777" w:rsidR="00737967" w:rsidRDefault="00737967">
    <w:pPr>
      <w:ind w:firstLine="5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A8DE0" w14:textId="77777777" w:rsidR="00737967" w:rsidRDefault="00737967" w:rsidP="00737967">
    <w:pPr>
      <w:pStyle w:val="a6"/>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AEBF71" w14:textId="77777777" w:rsidR="00737967" w:rsidRDefault="00737967" w:rsidP="0073796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C3003" w14:textId="77777777" w:rsidR="00737967" w:rsidRDefault="00737967" w:rsidP="005A0795">
      <w:r>
        <w:separator/>
      </w:r>
    </w:p>
  </w:footnote>
  <w:footnote w:type="continuationSeparator" w:id="0">
    <w:p w14:paraId="4016E0F7" w14:textId="77777777" w:rsidR="00737967" w:rsidRDefault="00737967" w:rsidP="005A07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D6DB2" w14:textId="77777777" w:rsidR="00737967" w:rsidRDefault="00533874">
    <w:r>
      <w:pict w14:anchorId="493437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4469766" o:spid="_x0000_s1025" type="#_x0000_t136" style="position:absolute;left:0;text-align:left;margin-left:0;margin-top:0;width:96pt;height:48pt;rotation:315;z-index:-251658752;mso-position-horizontal:center;mso-position-horizontal-relative:margin;mso-position-vertical:center;mso-position-vertical-relative:margin" o:allowincell="f" fillcolor="silver" stroked="f">
          <v:fill opacity=".5"/>
          <v:textpath style="font-family:&quot;宋体&quot;;font-size:48pt" trim="t" string="初稿"/>
          <o:lock v:ext="edit" text="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FE0E6F" w14:textId="77777777" w:rsidR="00737967" w:rsidRDefault="00737967">
    <w:pPr>
      <w:ind w:firstLine="560"/>
    </w:pPr>
  </w:p>
  <w:p w14:paraId="6E7C97B5" w14:textId="77777777" w:rsidR="00737967" w:rsidRDefault="00737967">
    <w:pPr>
      <w:ind w:firstLine="5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3CEDC2" w14:textId="77777777" w:rsidR="00737967" w:rsidRDefault="00737967" w:rsidP="00737967">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0D685" w14:textId="77777777" w:rsidR="00737967" w:rsidRDefault="00737967" w:rsidP="0073796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9EFF214"/>
    <w:multiLevelType w:val="singleLevel"/>
    <w:tmpl w:val="89EFF214"/>
    <w:lvl w:ilvl="0">
      <w:start w:val="1"/>
      <w:numFmt w:val="bullet"/>
      <w:lvlText w:val=""/>
      <w:lvlJc w:val="left"/>
      <w:pPr>
        <w:ind w:left="420" w:hanging="420"/>
      </w:pPr>
      <w:rPr>
        <w:rFonts w:ascii="Wingdings" w:hAnsi="Wingdings" w:hint="default"/>
      </w:rPr>
    </w:lvl>
  </w:abstractNum>
  <w:abstractNum w:abstractNumId="1" w15:restartNumberingAfterBreak="0">
    <w:nsid w:val="8E6A6D8C"/>
    <w:multiLevelType w:val="singleLevel"/>
    <w:tmpl w:val="8E6A6D8C"/>
    <w:lvl w:ilvl="0">
      <w:start w:val="1"/>
      <w:numFmt w:val="decimal"/>
      <w:suff w:val="nothing"/>
      <w:lvlText w:val="（%1）"/>
      <w:lvlJc w:val="left"/>
    </w:lvl>
  </w:abstractNum>
  <w:abstractNum w:abstractNumId="2" w15:restartNumberingAfterBreak="0">
    <w:nsid w:val="9151718F"/>
    <w:multiLevelType w:val="singleLevel"/>
    <w:tmpl w:val="9151718F"/>
    <w:lvl w:ilvl="0">
      <w:start w:val="4"/>
      <w:numFmt w:val="decimal"/>
      <w:suff w:val="nothing"/>
      <w:lvlText w:val="%1）"/>
      <w:lvlJc w:val="left"/>
    </w:lvl>
  </w:abstractNum>
  <w:abstractNum w:abstractNumId="3" w15:restartNumberingAfterBreak="0">
    <w:nsid w:val="1A207A1D"/>
    <w:multiLevelType w:val="multilevel"/>
    <w:tmpl w:val="14263650"/>
    <w:numStyleLink w:val="a"/>
  </w:abstractNum>
  <w:abstractNum w:abstractNumId="4" w15:restartNumberingAfterBreak="0">
    <w:nsid w:val="1AD805C7"/>
    <w:multiLevelType w:val="hybridMultilevel"/>
    <w:tmpl w:val="DC0C753C"/>
    <w:lvl w:ilvl="0" w:tplc="2AF2FD16">
      <w:start w:val="2"/>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15:restartNumberingAfterBreak="0">
    <w:nsid w:val="474A1CEC"/>
    <w:multiLevelType w:val="multilevel"/>
    <w:tmpl w:val="14263650"/>
    <w:numStyleLink w:val="a"/>
  </w:abstractNum>
  <w:abstractNum w:abstractNumId="6" w15:restartNumberingAfterBreak="0">
    <w:nsid w:val="51E8091C"/>
    <w:multiLevelType w:val="multilevel"/>
    <w:tmpl w:val="14263650"/>
    <w:styleLink w:val="a"/>
    <w:lvl w:ilvl="0">
      <w:start w:val="1"/>
      <w:numFmt w:val="lowerLetter"/>
      <w:suff w:val="space"/>
      <w:lvlText w:val="%1)"/>
      <w:lvlJc w:val="left"/>
      <w:pPr>
        <w:ind w:left="0" w:firstLine="567"/>
      </w:pPr>
      <w:rPr>
        <w:rFonts w:eastAsia="宋体" w:hint="eastAsia"/>
        <w:kern w:val="2"/>
        <w:sz w:val="28"/>
      </w:rPr>
    </w:lvl>
    <w:lvl w:ilvl="1">
      <w:start w:val="1"/>
      <w:numFmt w:val="lowerLetter"/>
      <w:lvlText w:val="%2)"/>
      <w:lvlJc w:val="left"/>
      <w:pPr>
        <w:tabs>
          <w:tab w:val="num" w:pos="1260"/>
        </w:tabs>
        <w:ind w:left="1260" w:hanging="420"/>
      </w:pPr>
      <w:rPr>
        <w:rFonts w:hint="eastAsia"/>
      </w:rPr>
    </w:lvl>
    <w:lvl w:ilvl="2">
      <w:start w:val="1"/>
      <w:numFmt w:val="lowerRoman"/>
      <w:lvlText w:val="%3."/>
      <w:lvlJc w:val="right"/>
      <w:pPr>
        <w:tabs>
          <w:tab w:val="num" w:pos="1680"/>
        </w:tabs>
        <w:ind w:left="1680" w:hanging="420"/>
      </w:pPr>
      <w:rPr>
        <w:rFonts w:hint="eastAsia"/>
      </w:rPr>
    </w:lvl>
    <w:lvl w:ilvl="3">
      <w:start w:val="1"/>
      <w:numFmt w:val="decimal"/>
      <w:lvlText w:val="%4."/>
      <w:lvlJc w:val="left"/>
      <w:pPr>
        <w:tabs>
          <w:tab w:val="num" w:pos="2100"/>
        </w:tabs>
        <w:ind w:left="2100" w:hanging="420"/>
      </w:pPr>
      <w:rPr>
        <w:rFonts w:hint="eastAsia"/>
      </w:rPr>
    </w:lvl>
    <w:lvl w:ilvl="4">
      <w:start w:val="1"/>
      <w:numFmt w:val="lowerLetter"/>
      <w:lvlText w:val="%5)"/>
      <w:lvlJc w:val="left"/>
      <w:pPr>
        <w:tabs>
          <w:tab w:val="num" w:pos="2520"/>
        </w:tabs>
        <w:ind w:left="2520" w:hanging="420"/>
      </w:pPr>
      <w:rPr>
        <w:rFonts w:hint="eastAsia"/>
      </w:rPr>
    </w:lvl>
    <w:lvl w:ilvl="5">
      <w:start w:val="1"/>
      <w:numFmt w:val="lowerRoman"/>
      <w:lvlText w:val="%6."/>
      <w:lvlJc w:val="right"/>
      <w:pPr>
        <w:tabs>
          <w:tab w:val="num" w:pos="2940"/>
        </w:tabs>
        <w:ind w:left="2940" w:hanging="420"/>
      </w:pPr>
      <w:rPr>
        <w:rFonts w:hint="eastAsia"/>
      </w:rPr>
    </w:lvl>
    <w:lvl w:ilvl="6">
      <w:start w:val="1"/>
      <w:numFmt w:val="decimal"/>
      <w:lvlText w:val="%7."/>
      <w:lvlJc w:val="left"/>
      <w:pPr>
        <w:tabs>
          <w:tab w:val="num" w:pos="3360"/>
        </w:tabs>
        <w:ind w:left="3360" w:hanging="420"/>
      </w:pPr>
      <w:rPr>
        <w:rFonts w:hint="eastAsia"/>
      </w:rPr>
    </w:lvl>
    <w:lvl w:ilvl="7">
      <w:start w:val="1"/>
      <w:numFmt w:val="lowerLetter"/>
      <w:lvlText w:val="%8)"/>
      <w:lvlJc w:val="left"/>
      <w:pPr>
        <w:tabs>
          <w:tab w:val="num" w:pos="3780"/>
        </w:tabs>
        <w:ind w:left="3780" w:hanging="420"/>
      </w:pPr>
      <w:rPr>
        <w:rFonts w:hint="eastAsia"/>
      </w:rPr>
    </w:lvl>
    <w:lvl w:ilvl="8">
      <w:start w:val="1"/>
      <w:numFmt w:val="lowerRoman"/>
      <w:lvlText w:val="%9."/>
      <w:lvlJc w:val="right"/>
      <w:pPr>
        <w:tabs>
          <w:tab w:val="num" w:pos="4200"/>
        </w:tabs>
        <w:ind w:left="4200" w:hanging="420"/>
      </w:pPr>
      <w:rPr>
        <w:rFonts w:hint="eastAsia"/>
      </w:rPr>
    </w:lvl>
  </w:abstractNum>
  <w:abstractNum w:abstractNumId="7" w15:restartNumberingAfterBreak="0">
    <w:nsid w:val="5566419A"/>
    <w:multiLevelType w:val="multilevel"/>
    <w:tmpl w:val="5566419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suff w:val="space"/>
      <w:lvlText w:val="%1.%2.%3"/>
      <w:lvlJc w:val="left"/>
      <w:pPr>
        <w:tabs>
          <w:tab w:val="left" w:pos="420"/>
        </w:tabs>
        <w:ind w:left="720" w:hanging="720"/>
      </w:pPr>
      <w:rPr>
        <w:rFont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B2036F2"/>
    <w:multiLevelType w:val="hybridMultilevel"/>
    <w:tmpl w:val="1A4079DA"/>
    <w:lvl w:ilvl="0" w:tplc="B316D620">
      <w:start w:val="2"/>
      <w:numFmt w:val="decimalEnclosedCircl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6032B231"/>
    <w:multiLevelType w:val="singleLevel"/>
    <w:tmpl w:val="6032B231"/>
    <w:lvl w:ilvl="0">
      <w:start w:val="1"/>
      <w:numFmt w:val="decimal"/>
      <w:suff w:val="nothing"/>
      <w:lvlText w:val="（%1）"/>
      <w:lvlJc w:val="left"/>
    </w:lvl>
  </w:abstractNum>
  <w:abstractNum w:abstractNumId="10" w15:restartNumberingAfterBreak="0">
    <w:nsid w:val="6E52B8FC"/>
    <w:multiLevelType w:val="singleLevel"/>
    <w:tmpl w:val="6E52B8FC"/>
    <w:lvl w:ilvl="0">
      <w:start w:val="1"/>
      <w:numFmt w:val="bullet"/>
      <w:lvlText w:val=""/>
      <w:lvlJc w:val="left"/>
      <w:pPr>
        <w:ind w:left="420" w:hanging="420"/>
      </w:pPr>
      <w:rPr>
        <w:rFonts w:ascii="Wingdings" w:hAnsi="Wingdings" w:hint="default"/>
      </w:rPr>
    </w:lvl>
  </w:abstractNum>
  <w:num w:numId="1">
    <w:abstractNumId w:val="3"/>
  </w:num>
  <w:num w:numId="2">
    <w:abstractNumId w:val="6"/>
  </w:num>
  <w:num w:numId="3">
    <w:abstractNumId w:val="5"/>
  </w:num>
  <w:num w:numId="4">
    <w:abstractNumId w:val="4"/>
  </w:num>
  <w:num w:numId="5">
    <w:abstractNumId w:val="8"/>
  </w:num>
  <w:num w:numId="6">
    <w:abstractNumId w:val="7"/>
  </w:num>
  <w:num w:numId="7">
    <w:abstractNumId w:val="1"/>
  </w:num>
  <w:num w:numId="8">
    <w:abstractNumId w:val="0"/>
  </w:num>
  <w:num w:numId="9">
    <w:abstractNumId w:val="10"/>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5">
      <o:colormru v:ext="edit" colors="#f30,white,#3c3,red,lime,blue"/>
      <o:colormenu v:ext="edit" fillcolor="non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5A0795"/>
    <w:rsid w:val="00000397"/>
    <w:rsid w:val="00001CFD"/>
    <w:rsid w:val="00004B5A"/>
    <w:rsid w:val="00011B88"/>
    <w:rsid w:val="00013450"/>
    <w:rsid w:val="000139B0"/>
    <w:rsid w:val="000151D2"/>
    <w:rsid w:val="00015A57"/>
    <w:rsid w:val="00017397"/>
    <w:rsid w:val="000200DC"/>
    <w:rsid w:val="00020174"/>
    <w:rsid w:val="000211F3"/>
    <w:rsid w:val="0002659C"/>
    <w:rsid w:val="00026CA2"/>
    <w:rsid w:val="00031810"/>
    <w:rsid w:val="0003319B"/>
    <w:rsid w:val="0003393A"/>
    <w:rsid w:val="0003470F"/>
    <w:rsid w:val="00034D82"/>
    <w:rsid w:val="00035E30"/>
    <w:rsid w:val="000372A2"/>
    <w:rsid w:val="00040ED2"/>
    <w:rsid w:val="00042B50"/>
    <w:rsid w:val="00043AA8"/>
    <w:rsid w:val="00044CD1"/>
    <w:rsid w:val="00047750"/>
    <w:rsid w:val="00057D66"/>
    <w:rsid w:val="00060EDB"/>
    <w:rsid w:val="0006208D"/>
    <w:rsid w:val="000621E7"/>
    <w:rsid w:val="00062F88"/>
    <w:rsid w:val="000648DE"/>
    <w:rsid w:val="00064DE3"/>
    <w:rsid w:val="00066435"/>
    <w:rsid w:val="000675D7"/>
    <w:rsid w:val="000679B0"/>
    <w:rsid w:val="00067F54"/>
    <w:rsid w:val="0007195A"/>
    <w:rsid w:val="000740F2"/>
    <w:rsid w:val="00074535"/>
    <w:rsid w:val="00074839"/>
    <w:rsid w:val="000749C9"/>
    <w:rsid w:val="00074BD3"/>
    <w:rsid w:val="000763FA"/>
    <w:rsid w:val="00077B73"/>
    <w:rsid w:val="00077ECA"/>
    <w:rsid w:val="00081DFD"/>
    <w:rsid w:val="00082997"/>
    <w:rsid w:val="00082DBF"/>
    <w:rsid w:val="0008348D"/>
    <w:rsid w:val="000860A5"/>
    <w:rsid w:val="000863F6"/>
    <w:rsid w:val="000865CC"/>
    <w:rsid w:val="00090A3E"/>
    <w:rsid w:val="000923D3"/>
    <w:rsid w:val="00092821"/>
    <w:rsid w:val="00094BC2"/>
    <w:rsid w:val="000955E8"/>
    <w:rsid w:val="000956C5"/>
    <w:rsid w:val="00097CB8"/>
    <w:rsid w:val="000A0953"/>
    <w:rsid w:val="000A0D1B"/>
    <w:rsid w:val="000A15F0"/>
    <w:rsid w:val="000A38AB"/>
    <w:rsid w:val="000A6562"/>
    <w:rsid w:val="000A7F3C"/>
    <w:rsid w:val="000B0731"/>
    <w:rsid w:val="000B0E1E"/>
    <w:rsid w:val="000B0F10"/>
    <w:rsid w:val="000B2BA1"/>
    <w:rsid w:val="000B3AFD"/>
    <w:rsid w:val="000B3C8E"/>
    <w:rsid w:val="000B3C92"/>
    <w:rsid w:val="000B3DA1"/>
    <w:rsid w:val="000B4367"/>
    <w:rsid w:val="000B4550"/>
    <w:rsid w:val="000B49E2"/>
    <w:rsid w:val="000B6CBD"/>
    <w:rsid w:val="000B72CA"/>
    <w:rsid w:val="000C1F00"/>
    <w:rsid w:val="000C34A9"/>
    <w:rsid w:val="000C3819"/>
    <w:rsid w:val="000C3BA5"/>
    <w:rsid w:val="000C5099"/>
    <w:rsid w:val="000D225E"/>
    <w:rsid w:val="000D3D38"/>
    <w:rsid w:val="000D6390"/>
    <w:rsid w:val="000D65A9"/>
    <w:rsid w:val="000D76A1"/>
    <w:rsid w:val="000E10BE"/>
    <w:rsid w:val="000E22E8"/>
    <w:rsid w:val="000E2995"/>
    <w:rsid w:val="000E2AE3"/>
    <w:rsid w:val="000E2BE5"/>
    <w:rsid w:val="000E49C6"/>
    <w:rsid w:val="000E503C"/>
    <w:rsid w:val="000F12DD"/>
    <w:rsid w:val="000F46E6"/>
    <w:rsid w:val="000F60EC"/>
    <w:rsid w:val="000F6E25"/>
    <w:rsid w:val="001013E3"/>
    <w:rsid w:val="001022A6"/>
    <w:rsid w:val="00104177"/>
    <w:rsid w:val="00105D01"/>
    <w:rsid w:val="0010626A"/>
    <w:rsid w:val="001062D4"/>
    <w:rsid w:val="00106479"/>
    <w:rsid w:val="001071BE"/>
    <w:rsid w:val="001079D2"/>
    <w:rsid w:val="001129AC"/>
    <w:rsid w:val="00112B16"/>
    <w:rsid w:val="00114024"/>
    <w:rsid w:val="0011733C"/>
    <w:rsid w:val="00117455"/>
    <w:rsid w:val="00120051"/>
    <w:rsid w:val="00120DCE"/>
    <w:rsid w:val="00122C7A"/>
    <w:rsid w:val="00123099"/>
    <w:rsid w:val="00123F3F"/>
    <w:rsid w:val="001243AB"/>
    <w:rsid w:val="001258A4"/>
    <w:rsid w:val="0012606B"/>
    <w:rsid w:val="00127015"/>
    <w:rsid w:val="0013034D"/>
    <w:rsid w:val="0013078A"/>
    <w:rsid w:val="00130BCD"/>
    <w:rsid w:val="00130D6B"/>
    <w:rsid w:val="001318F3"/>
    <w:rsid w:val="0014070A"/>
    <w:rsid w:val="00141721"/>
    <w:rsid w:val="00146565"/>
    <w:rsid w:val="00147C92"/>
    <w:rsid w:val="00154717"/>
    <w:rsid w:val="00154D60"/>
    <w:rsid w:val="00156040"/>
    <w:rsid w:val="001571DF"/>
    <w:rsid w:val="001637B1"/>
    <w:rsid w:val="00164D26"/>
    <w:rsid w:val="0016670E"/>
    <w:rsid w:val="001669AD"/>
    <w:rsid w:val="00167B75"/>
    <w:rsid w:val="00170379"/>
    <w:rsid w:val="00170CEB"/>
    <w:rsid w:val="00172C18"/>
    <w:rsid w:val="00173995"/>
    <w:rsid w:val="0017778D"/>
    <w:rsid w:val="00180FFF"/>
    <w:rsid w:val="00182340"/>
    <w:rsid w:val="00186684"/>
    <w:rsid w:val="00187152"/>
    <w:rsid w:val="00191A57"/>
    <w:rsid w:val="00192B76"/>
    <w:rsid w:val="001944AA"/>
    <w:rsid w:val="0019757D"/>
    <w:rsid w:val="001A268A"/>
    <w:rsid w:val="001A26D3"/>
    <w:rsid w:val="001A3FF6"/>
    <w:rsid w:val="001A5FC5"/>
    <w:rsid w:val="001A62B9"/>
    <w:rsid w:val="001A6B0E"/>
    <w:rsid w:val="001A753D"/>
    <w:rsid w:val="001A7CAA"/>
    <w:rsid w:val="001B0699"/>
    <w:rsid w:val="001B1686"/>
    <w:rsid w:val="001B3B27"/>
    <w:rsid w:val="001B3EAB"/>
    <w:rsid w:val="001B46D0"/>
    <w:rsid w:val="001B4D8A"/>
    <w:rsid w:val="001B5776"/>
    <w:rsid w:val="001B66F4"/>
    <w:rsid w:val="001C58CE"/>
    <w:rsid w:val="001C58E7"/>
    <w:rsid w:val="001C5B31"/>
    <w:rsid w:val="001C5B79"/>
    <w:rsid w:val="001C6327"/>
    <w:rsid w:val="001C7463"/>
    <w:rsid w:val="001D130B"/>
    <w:rsid w:val="001D4A7B"/>
    <w:rsid w:val="001D57D3"/>
    <w:rsid w:val="001E001D"/>
    <w:rsid w:val="001E00C7"/>
    <w:rsid w:val="001E0A7E"/>
    <w:rsid w:val="001E1843"/>
    <w:rsid w:val="001E1BCF"/>
    <w:rsid w:val="001E1C0F"/>
    <w:rsid w:val="001E24BE"/>
    <w:rsid w:val="001E33E1"/>
    <w:rsid w:val="001E7909"/>
    <w:rsid w:val="001F1DAA"/>
    <w:rsid w:val="001F1DDF"/>
    <w:rsid w:val="002001C2"/>
    <w:rsid w:val="00200C45"/>
    <w:rsid w:val="00204653"/>
    <w:rsid w:val="00204A33"/>
    <w:rsid w:val="00207525"/>
    <w:rsid w:val="00207558"/>
    <w:rsid w:val="002104D6"/>
    <w:rsid w:val="00212B71"/>
    <w:rsid w:val="00213522"/>
    <w:rsid w:val="00213EB2"/>
    <w:rsid w:val="00220014"/>
    <w:rsid w:val="00220B03"/>
    <w:rsid w:val="0022199D"/>
    <w:rsid w:val="00223513"/>
    <w:rsid w:val="0022428A"/>
    <w:rsid w:val="002253C8"/>
    <w:rsid w:val="00225998"/>
    <w:rsid w:val="00232B96"/>
    <w:rsid w:val="002330E6"/>
    <w:rsid w:val="00235E7A"/>
    <w:rsid w:val="00236251"/>
    <w:rsid w:val="002363C8"/>
    <w:rsid w:val="002379E8"/>
    <w:rsid w:val="002402A1"/>
    <w:rsid w:val="00240674"/>
    <w:rsid w:val="00242296"/>
    <w:rsid w:val="002423A8"/>
    <w:rsid w:val="00244D11"/>
    <w:rsid w:val="00247E0B"/>
    <w:rsid w:val="00253F49"/>
    <w:rsid w:val="00256210"/>
    <w:rsid w:val="00256C24"/>
    <w:rsid w:val="002573F1"/>
    <w:rsid w:val="002576EA"/>
    <w:rsid w:val="00260D21"/>
    <w:rsid w:val="002613D9"/>
    <w:rsid w:val="0026215B"/>
    <w:rsid w:val="00262366"/>
    <w:rsid w:val="00262F56"/>
    <w:rsid w:val="00263322"/>
    <w:rsid w:val="0026480D"/>
    <w:rsid w:val="00267C2F"/>
    <w:rsid w:val="002708B9"/>
    <w:rsid w:val="00271A85"/>
    <w:rsid w:val="00271ADA"/>
    <w:rsid w:val="00273362"/>
    <w:rsid w:val="00275E82"/>
    <w:rsid w:val="002762BE"/>
    <w:rsid w:val="002767FC"/>
    <w:rsid w:val="00281535"/>
    <w:rsid w:val="00284424"/>
    <w:rsid w:val="00284A25"/>
    <w:rsid w:val="002907F9"/>
    <w:rsid w:val="00294CA6"/>
    <w:rsid w:val="00295D7D"/>
    <w:rsid w:val="00296C4E"/>
    <w:rsid w:val="002978D5"/>
    <w:rsid w:val="002A1671"/>
    <w:rsid w:val="002A323C"/>
    <w:rsid w:val="002A7508"/>
    <w:rsid w:val="002B046B"/>
    <w:rsid w:val="002B04B4"/>
    <w:rsid w:val="002B2091"/>
    <w:rsid w:val="002B5B7D"/>
    <w:rsid w:val="002B69BC"/>
    <w:rsid w:val="002B71B5"/>
    <w:rsid w:val="002C0FBB"/>
    <w:rsid w:val="002C371A"/>
    <w:rsid w:val="002C386D"/>
    <w:rsid w:val="002C3FEF"/>
    <w:rsid w:val="002C40CA"/>
    <w:rsid w:val="002C4D6A"/>
    <w:rsid w:val="002C5BB7"/>
    <w:rsid w:val="002C6940"/>
    <w:rsid w:val="002C699A"/>
    <w:rsid w:val="002D038E"/>
    <w:rsid w:val="002D0B53"/>
    <w:rsid w:val="002D0D44"/>
    <w:rsid w:val="002D54D0"/>
    <w:rsid w:val="002D5B28"/>
    <w:rsid w:val="002D5C5A"/>
    <w:rsid w:val="002D6E81"/>
    <w:rsid w:val="002E0296"/>
    <w:rsid w:val="002E3238"/>
    <w:rsid w:val="002E3650"/>
    <w:rsid w:val="002E5DAB"/>
    <w:rsid w:val="002E638C"/>
    <w:rsid w:val="002F2215"/>
    <w:rsid w:val="002F52DB"/>
    <w:rsid w:val="002F5908"/>
    <w:rsid w:val="002F7769"/>
    <w:rsid w:val="003005F2"/>
    <w:rsid w:val="003018AB"/>
    <w:rsid w:val="0030319C"/>
    <w:rsid w:val="00304D47"/>
    <w:rsid w:val="00305750"/>
    <w:rsid w:val="00305B5F"/>
    <w:rsid w:val="00311F17"/>
    <w:rsid w:val="0031353A"/>
    <w:rsid w:val="00314EE5"/>
    <w:rsid w:val="00315413"/>
    <w:rsid w:val="003165C1"/>
    <w:rsid w:val="0032026A"/>
    <w:rsid w:val="003208AA"/>
    <w:rsid w:val="00321BC5"/>
    <w:rsid w:val="00321EBC"/>
    <w:rsid w:val="003222F6"/>
    <w:rsid w:val="00322649"/>
    <w:rsid w:val="00323DFB"/>
    <w:rsid w:val="003251C2"/>
    <w:rsid w:val="003301A1"/>
    <w:rsid w:val="00330934"/>
    <w:rsid w:val="003338E7"/>
    <w:rsid w:val="00334163"/>
    <w:rsid w:val="00340D50"/>
    <w:rsid w:val="00341630"/>
    <w:rsid w:val="00341D3D"/>
    <w:rsid w:val="00342E4D"/>
    <w:rsid w:val="003442CD"/>
    <w:rsid w:val="00346477"/>
    <w:rsid w:val="00346BEB"/>
    <w:rsid w:val="00346F83"/>
    <w:rsid w:val="00351290"/>
    <w:rsid w:val="003514F9"/>
    <w:rsid w:val="003526A6"/>
    <w:rsid w:val="003533D2"/>
    <w:rsid w:val="00353671"/>
    <w:rsid w:val="00353A54"/>
    <w:rsid w:val="00354F95"/>
    <w:rsid w:val="00355353"/>
    <w:rsid w:val="0036171F"/>
    <w:rsid w:val="00361EF5"/>
    <w:rsid w:val="00364C96"/>
    <w:rsid w:val="00364DDF"/>
    <w:rsid w:val="00366A97"/>
    <w:rsid w:val="00372C1F"/>
    <w:rsid w:val="0037683B"/>
    <w:rsid w:val="00376E55"/>
    <w:rsid w:val="0037789A"/>
    <w:rsid w:val="00377E81"/>
    <w:rsid w:val="003814B8"/>
    <w:rsid w:val="00381B50"/>
    <w:rsid w:val="003854F4"/>
    <w:rsid w:val="00386EB2"/>
    <w:rsid w:val="00387076"/>
    <w:rsid w:val="00387A2B"/>
    <w:rsid w:val="00390CA9"/>
    <w:rsid w:val="003911BA"/>
    <w:rsid w:val="003914DE"/>
    <w:rsid w:val="003942EA"/>
    <w:rsid w:val="00394609"/>
    <w:rsid w:val="00394D8B"/>
    <w:rsid w:val="00395952"/>
    <w:rsid w:val="003968D1"/>
    <w:rsid w:val="003976CF"/>
    <w:rsid w:val="00397D33"/>
    <w:rsid w:val="003A0F90"/>
    <w:rsid w:val="003A1D95"/>
    <w:rsid w:val="003A1F30"/>
    <w:rsid w:val="003A23EB"/>
    <w:rsid w:val="003A31C6"/>
    <w:rsid w:val="003A4ADF"/>
    <w:rsid w:val="003A6111"/>
    <w:rsid w:val="003A7356"/>
    <w:rsid w:val="003B0E19"/>
    <w:rsid w:val="003B28D1"/>
    <w:rsid w:val="003B4408"/>
    <w:rsid w:val="003B58F7"/>
    <w:rsid w:val="003B5B4A"/>
    <w:rsid w:val="003B5D2A"/>
    <w:rsid w:val="003B5D99"/>
    <w:rsid w:val="003B6A13"/>
    <w:rsid w:val="003B6DD2"/>
    <w:rsid w:val="003C087E"/>
    <w:rsid w:val="003C13A4"/>
    <w:rsid w:val="003C3DE1"/>
    <w:rsid w:val="003C4A38"/>
    <w:rsid w:val="003C50B2"/>
    <w:rsid w:val="003C5F4C"/>
    <w:rsid w:val="003C617B"/>
    <w:rsid w:val="003C73EA"/>
    <w:rsid w:val="003C7468"/>
    <w:rsid w:val="003D03CC"/>
    <w:rsid w:val="003D06A5"/>
    <w:rsid w:val="003D3B66"/>
    <w:rsid w:val="003D40ED"/>
    <w:rsid w:val="003D4D38"/>
    <w:rsid w:val="003D5FEE"/>
    <w:rsid w:val="003D6F2A"/>
    <w:rsid w:val="003D701A"/>
    <w:rsid w:val="003D7A5E"/>
    <w:rsid w:val="003D7D1C"/>
    <w:rsid w:val="003E14BE"/>
    <w:rsid w:val="003E22C0"/>
    <w:rsid w:val="003E372B"/>
    <w:rsid w:val="003E3A58"/>
    <w:rsid w:val="003E5C94"/>
    <w:rsid w:val="003F1CF5"/>
    <w:rsid w:val="003F22EC"/>
    <w:rsid w:val="003F24D1"/>
    <w:rsid w:val="003F2F7B"/>
    <w:rsid w:val="003F30A9"/>
    <w:rsid w:val="00402246"/>
    <w:rsid w:val="0040248B"/>
    <w:rsid w:val="00403438"/>
    <w:rsid w:val="004067BC"/>
    <w:rsid w:val="004076E5"/>
    <w:rsid w:val="00410A83"/>
    <w:rsid w:val="00413B9F"/>
    <w:rsid w:val="00414338"/>
    <w:rsid w:val="0041653F"/>
    <w:rsid w:val="00416EDF"/>
    <w:rsid w:val="00417D0F"/>
    <w:rsid w:val="004215B5"/>
    <w:rsid w:val="004220B7"/>
    <w:rsid w:val="00422D9A"/>
    <w:rsid w:val="0042372D"/>
    <w:rsid w:val="00424061"/>
    <w:rsid w:val="004247C2"/>
    <w:rsid w:val="004248B0"/>
    <w:rsid w:val="00424CBC"/>
    <w:rsid w:val="00427158"/>
    <w:rsid w:val="0043050B"/>
    <w:rsid w:val="00432B07"/>
    <w:rsid w:val="00432DB7"/>
    <w:rsid w:val="004334CE"/>
    <w:rsid w:val="00433ADC"/>
    <w:rsid w:val="00435334"/>
    <w:rsid w:val="00437903"/>
    <w:rsid w:val="00441250"/>
    <w:rsid w:val="00442BD1"/>
    <w:rsid w:val="00443D47"/>
    <w:rsid w:val="00444AA8"/>
    <w:rsid w:val="00445858"/>
    <w:rsid w:val="00445AB3"/>
    <w:rsid w:val="00447926"/>
    <w:rsid w:val="00447A2B"/>
    <w:rsid w:val="00447F80"/>
    <w:rsid w:val="0045126D"/>
    <w:rsid w:val="00452EC6"/>
    <w:rsid w:val="004537C8"/>
    <w:rsid w:val="00453CC4"/>
    <w:rsid w:val="00455470"/>
    <w:rsid w:val="00455A57"/>
    <w:rsid w:val="00455CAA"/>
    <w:rsid w:val="00456040"/>
    <w:rsid w:val="00456B3A"/>
    <w:rsid w:val="004572D9"/>
    <w:rsid w:val="00457B6F"/>
    <w:rsid w:val="00460A99"/>
    <w:rsid w:val="00460E48"/>
    <w:rsid w:val="00462BA1"/>
    <w:rsid w:val="00465643"/>
    <w:rsid w:val="00465EA1"/>
    <w:rsid w:val="004675BD"/>
    <w:rsid w:val="00470751"/>
    <w:rsid w:val="004738AF"/>
    <w:rsid w:val="0047413B"/>
    <w:rsid w:val="00474FD8"/>
    <w:rsid w:val="0047662E"/>
    <w:rsid w:val="004805C6"/>
    <w:rsid w:val="0048252F"/>
    <w:rsid w:val="0048257D"/>
    <w:rsid w:val="00483053"/>
    <w:rsid w:val="004836E4"/>
    <w:rsid w:val="00485121"/>
    <w:rsid w:val="00486648"/>
    <w:rsid w:val="00486D7D"/>
    <w:rsid w:val="004877E6"/>
    <w:rsid w:val="00492C1D"/>
    <w:rsid w:val="00494C3E"/>
    <w:rsid w:val="0049512E"/>
    <w:rsid w:val="004A25F8"/>
    <w:rsid w:val="004A67D2"/>
    <w:rsid w:val="004A6919"/>
    <w:rsid w:val="004A7E62"/>
    <w:rsid w:val="004B0877"/>
    <w:rsid w:val="004B20C7"/>
    <w:rsid w:val="004B315B"/>
    <w:rsid w:val="004B4C05"/>
    <w:rsid w:val="004B504D"/>
    <w:rsid w:val="004B50E8"/>
    <w:rsid w:val="004B6962"/>
    <w:rsid w:val="004B6F3A"/>
    <w:rsid w:val="004B7078"/>
    <w:rsid w:val="004B771B"/>
    <w:rsid w:val="004B77D8"/>
    <w:rsid w:val="004C102C"/>
    <w:rsid w:val="004C1193"/>
    <w:rsid w:val="004C2948"/>
    <w:rsid w:val="004C32E2"/>
    <w:rsid w:val="004C3380"/>
    <w:rsid w:val="004C6AF8"/>
    <w:rsid w:val="004C6EEB"/>
    <w:rsid w:val="004D1623"/>
    <w:rsid w:val="004D4148"/>
    <w:rsid w:val="004D640D"/>
    <w:rsid w:val="004D7493"/>
    <w:rsid w:val="004E2247"/>
    <w:rsid w:val="004E4152"/>
    <w:rsid w:val="004E4F2B"/>
    <w:rsid w:val="004E6665"/>
    <w:rsid w:val="004E6706"/>
    <w:rsid w:val="004E7881"/>
    <w:rsid w:val="004E7FA2"/>
    <w:rsid w:val="004F0821"/>
    <w:rsid w:val="004F15ED"/>
    <w:rsid w:val="004F337E"/>
    <w:rsid w:val="004F36F7"/>
    <w:rsid w:val="004F50E1"/>
    <w:rsid w:val="004F6CD6"/>
    <w:rsid w:val="005027F1"/>
    <w:rsid w:val="005049F1"/>
    <w:rsid w:val="0050576E"/>
    <w:rsid w:val="00507950"/>
    <w:rsid w:val="005108D2"/>
    <w:rsid w:val="00511C0B"/>
    <w:rsid w:val="00512E1F"/>
    <w:rsid w:val="00512FC2"/>
    <w:rsid w:val="00513B38"/>
    <w:rsid w:val="0052117D"/>
    <w:rsid w:val="00521541"/>
    <w:rsid w:val="0052231C"/>
    <w:rsid w:val="00522BA7"/>
    <w:rsid w:val="005237D3"/>
    <w:rsid w:val="0052381B"/>
    <w:rsid w:val="00523DD2"/>
    <w:rsid w:val="00525D3B"/>
    <w:rsid w:val="00525F9A"/>
    <w:rsid w:val="00532B6D"/>
    <w:rsid w:val="00533874"/>
    <w:rsid w:val="00535E8D"/>
    <w:rsid w:val="00537052"/>
    <w:rsid w:val="005402E5"/>
    <w:rsid w:val="00541820"/>
    <w:rsid w:val="00545A0F"/>
    <w:rsid w:val="00547A97"/>
    <w:rsid w:val="0055238E"/>
    <w:rsid w:val="00552520"/>
    <w:rsid w:val="00552584"/>
    <w:rsid w:val="005536B3"/>
    <w:rsid w:val="005561C6"/>
    <w:rsid w:val="00556AF6"/>
    <w:rsid w:val="00556EDA"/>
    <w:rsid w:val="00556F78"/>
    <w:rsid w:val="00557E0B"/>
    <w:rsid w:val="0056085B"/>
    <w:rsid w:val="00560C1D"/>
    <w:rsid w:val="0056269E"/>
    <w:rsid w:val="005633B8"/>
    <w:rsid w:val="00563FF7"/>
    <w:rsid w:val="005641AC"/>
    <w:rsid w:val="005643D2"/>
    <w:rsid w:val="005661CE"/>
    <w:rsid w:val="005672C6"/>
    <w:rsid w:val="00567504"/>
    <w:rsid w:val="00570C59"/>
    <w:rsid w:val="00576DA8"/>
    <w:rsid w:val="0058229C"/>
    <w:rsid w:val="005851C8"/>
    <w:rsid w:val="005861B7"/>
    <w:rsid w:val="00586BDA"/>
    <w:rsid w:val="00586DCC"/>
    <w:rsid w:val="005904E0"/>
    <w:rsid w:val="00590761"/>
    <w:rsid w:val="00592106"/>
    <w:rsid w:val="00594560"/>
    <w:rsid w:val="00596330"/>
    <w:rsid w:val="005A00B5"/>
    <w:rsid w:val="005A0188"/>
    <w:rsid w:val="005A0795"/>
    <w:rsid w:val="005A09C4"/>
    <w:rsid w:val="005A0E9F"/>
    <w:rsid w:val="005A0EFE"/>
    <w:rsid w:val="005A0FC2"/>
    <w:rsid w:val="005A4ECE"/>
    <w:rsid w:val="005A5DE9"/>
    <w:rsid w:val="005A7D79"/>
    <w:rsid w:val="005A7F93"/>
    <w:rsid w:val="005B1678"/>
    <w:rsid w:val="005B1FED"/>
    <w:rsid w:val="005B46A8"/>
    <w:rsid w:val="005B4DC1"/>
    <w:rsid w:val="005B55F2"/>
    <w:rsid w:val="005B6645"/>
    <w:rsid w:val="005B728B"/>
    <w:rsid w:val="005C08A8"/>
    <w:rsid w:val="005C124E"/>
    <w:rsid w:val="005C2DAA"/>
    <w:rsid w:val="005C4311"/>
    <w:rsid w:val="005C4E74"/>
    <w:rsid w:val="005C519F"/>
    <w:rsid w:val="005C6069"/>
    <w:rsid w:val="005C6E23"/>
    <w:rsid w:val="005C7E4C"/>
    <w:rsid w:val="005C7EF3"/>
    <w:rsid w:val="005D04A7"/>
    <w:rsid w:val="005D3C7A"/>
    <w:rsid w:val="005D4451"/>
    <w:rsid w:val="005D4C05"/>
    <w:rsid w:val="005D550D"/>
    <w:rsid w:val="005D56A4"/>
    <w:rsid w:val="005D613A"/>
    <w:rsid w:val="005D79B2"/>
    <w:rsid w:val="005E3638"/>
    <w:rsid w:val="005E3844"/>
    <w:rsid w:val="005E4070"/>
    <w:rsid w:val="005E63E6"/>
    <w:rsid w:val="005F0738"/>
    <w:rsid w:val="005F6616"/>
    <w:rsid w:val="005F6D24"/>
    <w:rsid w:val="00601704"/>
    <w:rsid w:val="006053C9"/>
    <w:rsid w:val="006059CA"/>
    <w:rsid w:val="00605DAD"/>
    <w:rsid w:val="0061041A"/>
    <w:rsid w:val="00613D16"/>
    <w:rsid w:val="00615603"/>
    <w:rsid w:val="00620014"/>
    <w:rsid w:val="00620144"/>
    <w:rsid w:val="006208EC"/>
    <w:rsid w:val="0062206E"/>
    <w:rsid w:val="006227F3"/>
    <w:rsid w:val="00626588"/>
    <w:rsid w:val="00630B06"/>
    <w:rsid w:val="006331B2"/>
    <w:rsid w:val="00634007"/>
    <w:rsid w:val="00635677"/>
    <w:rsid w:val="00636359"/>
    <w:rsid w:val="006370F7"/>
    <w:rsid w:val="0063713B"/>
    <w:rsid w:val="00637E3E"/>
    <w:rsid w:val="0064045A"/>
    <w:rsid w:val="00641DBC"/>
    <w:rsid w:val="00641F60"/>
    <w:rsid w:val="00643DB2"/>
    <w:rsid w:val="00644062"/>
    <w:rsid w:val="00644B3C"/>
    <w:rsid w:val="00651671"/>
    <w:rsid w:val="0065245A"/>
    <w:rsid w:val="006524B0"/>
    <w:rsid w:val="006526A9"/>
    <w:rsid w:val="00653E43"/>
    <w:rsid w:val="00655819"/>
    <w:rsid w:val="00655D97"/>
    <w:rsid w:val="00657AF2"/>
    <w:rsid w:val="00660A7A"/>
    <w:rsid w:val="00662E95"/>
    <w:rsid w:val="0066692A"/>
    <w:rsid w:val="00667205"/>
    <w:rsid w:val="00667717"/>
    <w:rsid w:val="006679A5"/>
    <w:rsid w:val="00671D04"/>
    <w:rsid w:val="00673B74"/>
    <w:rsid w:val="00673FDC"/>
    <w:rsid w:val="00677851"/>
    <w:rsid w:val="006809E4"/>
    <w:rsid w:val="00680E3D"/>
    <w:rsid w:val="00681E4A"/>
    <w:rsid w:val="00682352"/>
    <w:rsid w:val="00682549"/>
    <w:rsid w:val="00683BAC"/>
    <w:rsid w:val="006904A6"/>
    <w:rsid w:val="00691387"/>
    <w:rsid w:val="006914E8"/>
    <w:rsid w:val="00691C32"/>
    <w:rsid w:val="006929A6"/>
    <w:rsid w:val="00693320"/>
    <w:rsid w:val="006933DE"/>
    <w:rsid w:val="0069562D"/>
    <w:rsid w:val="00695EA9"/>
    <w:rsid w:val="00695FED"/>
    <w:rsid w:val="006973F5"/>
    <w:rsid w:val="00697AA2"/>
    <w:rsid w:val="006A051D"/>
    <w:rsid w:val="006A22B6"/>
    <w:rsid w:val="006A7DB7"/>
    <w:rsid w:val="006B287C"/>
    <w:rsid w:val="006B46B2"/>
    <w:rsid w:val="006B59A8"/>
    <w:rsid w:val="006B6039"/>
    <w:rsid w:val="006B6154"/>
    <w:rsid w:val="006B6D3F"/>
    <w:rsid w:val="006B7A87"/>
    <w:rsid w:val="006C084D"/>
    <w:rsid w:val="006C20F7"/>
    <w:rsid w:val="006C664B"/>
    <w:rsid w:val="006D007F"/>
    <w:rsid w:val="006D2BA0"/>
    <w:rsid w:val="006D3DC6"/>
    <w:rsid w:val="006D5620"/>
    <w:rsid w:val="006D58B7"/>
    <w:rsid w:val="006D5ABB"/>
    <w:rsid w:val="006D7A8B"/>
    <w:rsid w:val="006E4B47"/>
    <w:rsid w:val="006E531E"/>
    <w:rsid w:val="006E6204"/>
    <w:rsid w:val="006E7F37"/>
    <w:rsid w:val="006F0E6A"/>
    <w:rsid w:val="006F2444"/>
    <w:rsid w:val="006F2D22"/>
    <w:rsid w:val="006F32CB"/>
    <w:rsid w:val="006F4592"/>
    <w:rsid w:val="006F4F0E"/>
    <w:rsid w:val="006F4F79"/>
    <w:rsid w:val="006F500F"/>
    <w:rsid w:val="006F6F07"/>
    <w:rsid w:val="006F6F75"/>
    <w:rsid w:val="006F6FDB"/>
    <w:rsid w:val="0070038F"/>
    <w:rsid w:val="007012FB"/>
    <w:rsid w:val="00701822"/>
    <w:rsid w:val="00703928"/>
    <w:rsid w:val="00703D35"/>
    <w:rsid w:val="0070443E"/>
    <w:rsid w:val="00704496"/>
    <w:rsid w:val="00705003"/>
    <w:rsid w:val="007064EC"/>
    <w:rsid w:val="007068C8"/>
    <w:rsid w:val="00706CC8"/>
    <w:rsid w:val="00707975"/>
    <w:rsid w:val="00707ADB"/>
    <w:rsid w:val="00707B2E"/>
    <w:rsid w:val="00711B88"/>
    <w:rsid w:val="00714CEC"/>
    <w:rsid w:val="00715B29"/>
    <w:rsid w:val="00715FE6"/>
    <w:rsid w:val="007170F5"/>
    <w:rsid w:val="00717F21"/>
    <w:rsid w:val="00720239"/>
    <w:rsid w:val="0072053C"/>
    <w:rsid w:val="00723FE8"/>
    <w:rsid w:val="00727510"/>
    <w:rsid w:val="00730445"/>
    <w:rsid w:val="00734F43"/>
    <w:rsid w:val="00737967"/>
    <w:rsid w:val="00741792"/>
    <w:rsid w:val="00743B65"/>
    <w:rsid w:val="0074737F"/>
    <w:rsid w:val="00751F0E"/>
    <w:rsid w:val="00753026"/>
    <w:rsid w:val="00755215"/>
    <w:rsid w:val="00755FFE"/>
    <w:rsid w:val="00760C86"/>
    <w:rsid w:val="0076390F"/>
    <w:rsid w:val="00763E33"/>
    <w:rsid w:val="0076406F"/>
    <w:rsid w:val="00764A54"/>
    <w:rsid w:val="00765366"/>
    <w:rsid w:val="00765405"/>
    <w:rsid w:val="00765444"/>
    <w:rsid w:val="0076574F"/>
    <w:rsid w:val="00765BF8"/>
    <w:rsid w:val="00765F3D"/>
    <w:rsid w:val="0077126E"/>
    <w:rsid w:val="00771799"/>
    <w:rsid w:val="00772E55"/>
    <w:rsid w:val="00773E8A"/>
    <w:rsid w:val="00776D7C"/>
    <w:rsid w:val="007819B9"/>
    <w:rsid w:val="007919C4"/>
    <w:rsid w:val="007935F8"/>
    <w:rsid w:val="0079382D"/>
    <w:rsid w:val="007943DF"/>
    <w:rsid w:val="00794F43"/>
    <w:rsid w:val="007950E7"/>
    <w:rsid w:val="00796743"/>
    <w:rsid w:val="0079788F"/>
    <w:rsid w:val="007A0080"/>
    <w:rsid w:val="007A0B5E"/>
    <w:rsid w:val="007A1433"/>
    <w:rsid w:val="007A34AB"/>
    <w:rsid w:val="007A3B50"/>
    <w:rsid w:val="007A4149"/>
    <w:rsid w:val="007A4492"/>
    <w:rsid w:val="007A4A1F"/>
    <w:rsid w:val="007A7467"/>
    <w:rsid w:val="007A7785"/>
    <w:rsid w:val="007A7FE1"/>
    <w:rsid w:val="007B2388"/>
    <w:rsid w:val="007B32F5"/>
    <w:rsid w:val="007B371E"/>
    <w:rsid w:val="007B3CD1"/>
    <w:rsid w:val="007B5063"/>
    <w:rsid w:val="007B5BEC"/>
    <w:rsid w:val="007B71DE"/>
    <w:rsid w:val="007C008A"/>
    <w:rsid w:val="007C00DF"/>
    <w:rsid w:val="007C0600"/>
    <w:rsid w:val="007C12E2"/>
    <w:rsid w:val="007C4783"/>
    <w:rsid w:val="007C632E"/>
    <w:rsid w:val="007D0D27"/>
    <w:rsid w:val="007D1477"/>
    <w:rsid w:val="007D2E65"/>
    <w:rsid w:val="007D57AE"/>
    <w:rsid w:val="007D5EF1"/>
    <w:rsid w:val="007D5F31"/>
    <w:rsid w:val="007D6555"/>
    <w:rsid w:val="007E110A"/>
    <w:rsid w:val="007E3335"/>
    <w:rsid w:val="007E5A36"/>
    <w:rsid w:val="007E72DD"/>
    <w:rsid w:val="007F1392"/>
    <w:rsid w:val="007F16DF"/>
    <w:rsid w:val="007F357A"/>
    <w:rsid w:val="007F5558"/>
    <w:rsid w:val="007F5E7F"/>
    <w:rsid w:val="007F62CF"/>
    <w:rsid w:val="007F643C"/>
    <w:rsid w:val="007F6C85"/>
    <w:rsid w:val="007F72E7"/>
    <w:rsid w:val="008017CF"/>
    <w:rsid w:val="008019C2"/>
    <w:rsid w:val="0080321F"/>
    <w:rsid w:val="0080364C"/>
    <w:rsid w:val="00804FDF"/>
    <w:rsid w:val="00806579"/>
    <w:rsid w:val="00806F3A"/>
    <w:rsid w:val="00807463"/>
    <w:rsid w:val="0080764F"/>
    <w:rsid w:val="00807879"/>
    <w:rsid w:val="00807A6F"/>
    <w:rsid w:val="00811D33"/>
    <w:rsid w:val="00812359"/>
    <w:rsid w:val="00813803"/>
    <w:rsid w:val="00816EA5"/>
    <w:rsid w:val="008174F9"/>
    <w:rsid w:val="00817BFC"/>
    <w:rsid w:val="00822668"/>
    <w:rsid w:val="008235EF"/>
    <w:rsid w:val="00826D9C"/>
    <w:rsid w:val="008275E5"/>
    <w:rsid w:val="00830AB8"/>
    <w:rsid w:val="008310B1"/>
    <w:rsid w:val="00833B4E"/>
    <w:rsid w:val="0083435D"/>
    <w:rsid w:val="00835DED"/>
    <w:rsid w:val="00836DC9"/>
    <w:rsid w:val="00837A05"/>
    <w:rsid w:val="00837C80"/>
    <w:rsid w:val="00840D5F"/>
    <w:rsid w:val="00841106"/>
    <w:rsid w:val="00841497"/>
    <w:rsid w:val="00841637"/>
    <w:rsid w:val="00842B4D"/>
    <w:rsid w:val="008432F0"/>
    <w:rsid w:val="00843A60"/>
    <w:rsid w:val="00844702"/>
    <w:rsid w:val="00844F53"/>
    <w:rsid w:val="00845195"/>
    <w:rsid w:val="00847AB8"/>
    <w:rsid w:val="00850751"/>
    <w:rsid w:val="008529A9"/>
    <w:rsid w:val="0085371E"/>
    <w:rsid w:val="00853C47"/>
    <w:rsid w:val="00853F00"/>
    <w:rsid w:val="0085635C"/>
    <w:rsid w:val="00857A8D"/>
    <w:rsid w:val="008601ED"/>
    <w:rsid w:val="00864B02"/>
    <w:rsid w:val="0086503B"/>
    <w:rsid w:val="0086559B"/>
    <w:rsid w:val="00865987"/>
    <w:rsid w:val="008670E8"/>
    <w:rsid w:val="00872699"/>
    <w:rsid w:val="0087276D"/>
    <w:rsid w:val="00874842"/>
    <w:rsid w:val="008779F9"/>
    <w:rsid w:val="00877AA1"/>
    <w:rsid w:val="00880513"/>
    <w:rsid w:val="00883190"/>
    <w:rsid w:val="00885499"/>
    <w:rsid w:val="008864D1"/>
    <w:rsid w:val="00886E4E"/>
    <w:rsid w:val="00887F66"/>
    <w:rsid w:val="00890CA0"/>
    <w:rsid w:val="00891A29"/>
    <w:rsid w:val="00894298"/>
    <w:rsid w:val="008944D6"/>
    <w:rsid w:val="00894ED8"/>
    <w:rsid w:val="00894FA3"/>
    <w:rsid w:val="008A5786"/>
    <w:rsid w:val="008B09FC"/>
    <w:rsid w:val="008B0D2D"/>
    <w:rsid w:val="008B2D1D"/>
    <w:rsid w:val="008B4961"/>
    <w:rsid w:val="008B5942"/>
    <w:rsid w:val="008B5E12"/>
    <w:rsid w:val="008B5F7B"/>
    <w:rsid w:val="008B76B2"/>
    <w:rsid w:val="008C4DBE"/>
    <w:rsid w:val="008C4F33"/>
    <w:rsid w:val="008C68EE"/>
    <w:rsid w:val="008C6A24"/>
    <w:rsid w:val="008C7DAE"/>
    <w:rsid w:val="008C7E5D"/>
    <w:rsid w:val="008D05F7"/>
    <w:rsid w:val="008D0F26"/>
    <w:rsid w:val="008D5342"/>
    <w:rsid w:val="008D63C1"/>
    <w:rsid w:val="008E19E7"/>
    <w:rsid w:val="008E2E71"/>
    <w:rsid w:val="008E4E5B"/>
    <w:rsid w:val="008E5BAB"/>
    <w:rsid w:val="008E706A"/>
    <w:rsid w:val="008F16FD"/>
    <w:rsid w:val="008F49DC"/>
    <w:rsid w:val="009007F8"/>
    <w:rsid w:val="00901802"/>
    <w:rsid w:val="00903386"/>
    <w:rsid w:val="009040D6"/>
    <w:rsid w:val="00904EE0"/>
    <w:rsid w:val="009079C0"/>
    <w:rsid w:val="00907F11"/>
    <w:rsid w:val="00912BD4"/>
    <w:rsid w:val="00914757"/>
    <w:rsid w:val="00915F83"/>
    <w:rsid w:val="00916226"/>
    <w:rsid w:val="00917984"/>
    <w:rsid w:val="00921CBF"/>
    <w:rsid w:val="00922DC5"/>
    <w:rsid w:val="00924459"/>
    <w:rsid w:val="009271D6"/>
    <w:rsid w:val="00931160"/>
    <w:rsid w:val="00931227"/>
    <w:rsid w:val="00931248"/>
    <w:rsid w:val="00931EC8"/>
    <w:rsid w:val="00932210"/>
    <w:rsid w:val="009323B6"/>
    <w:rsid w:val="00932C52"/>
    <w:rsid w:val="00932C9E"/>
    <w:rsid w:val="009330DC"/>
    <w:rsid w:val="00937CA8"/>
    <w:rsid w:val="0094025F"/>
    <w:rsid w:val="009406F1"/>
    <w:rsid w:val="00940925"/>
    <w:rsid w:val="00940937"/>
    <w:rsid w:val="0094328C"/>
    <w:rsid w:val="009442C0"/>
    <w:rsid w:val="00946895"/>
    <w:rsid w:val="00947636"/>
    <w:rsid w:val="0095064C"/>
    <w:rsid w:val="009527CC"/>
    <w:rsid w:val="00956AFD"/>
    <w:rsid w:val="00956CA5"/>
    <w:rsid w:val="00964E93"/>
    <w:rsid w:val="009651EC"/>
    <w:rsid w:val="0096567A"/>
    <w:rsid w:val="009675DF"/>
    <w:rsid w:val="00971AA9"/>
    <w:rsid w:val="00972F8A"/>
    <w:rsid w:val="00973164"/>
    <w:rsid w:val="00974DD8"/>
    <w:rsid w:val="00977153"/>
    <w:rsid w:val="00977858"/>
    <w:rsid w:val="0098029B"/>
    <w:rsid w:val="00980F4A"/>
    <w:rsid w:val="00981589"/>
    <w:rsid w:val="0098262D"/>
    <w:rsid w:val="00983909"/>
    <w:rsid w:val="00984DC9"/>
    <w:rsid w:val="00986079"/>
    <w:rsid w:val="00986385"/>
    <w:rsid w:val="009903AD"/>
    <w:rsid w:val="00992CAF"/>
    <w:rsid w:val="00996B04"/>
    <w:rsid w:val="009A040E"/>
    <w:rsid w:val="009A08CD"/>
    <w:rsid w:val="009A2129"/>
    <w:rsid w:val="009A232B"/>
    <w:rsid w:val="009A4262"/>
    <w:rsid w:val="009A5921"/>
    <w:rsid w:val="009A799C"/>
    <w:rsid w:val="009B03BC"/>
    <w:rsid w:val="009B19E5"/>
    <w:rsid w:val="009B20B5"/>
    <w:rsid w:val="009B3D44"/>
    <w:rsid w:val="009B49CA"/>
    <w:rsid w:val="009B4E43"/>
    <w:rsid w:val="009B51EB"/>
    <w:rsid w:val="009B6C4D"/>
    <w:rsid w:val="009B704E"/>
    <w:rsid w:val="009C061A"/>
    <w:rsid w:val="009C1DFF"/>
    <w:rsid w:val="009C2015"/>
    <w:rsid w:val="009C224F"/>
    <w:rsid w:val="009C38AC"/>
    <w:rsid w:val="009C628E"/>
    <w:rsid w:val="009C69E3"/>
    <w:rsid w:val="009C6A00"/>
    <w:rsid w:val="009C6E80"/>
    <w:rsid w:val="009C7AFA"/>
    <w:rsid w:val="009D70C7"/>
    <w:rsid w:val="009D76C9"/>
    <w:rsid w:val="009E04E6"/>
    <w:rsid w:val="009E1EDD"/>
    <w:rsid w:val="009E62AF"/>
    <w:rsid w:val="009E6680"/>
    <w:rsid w:val="009E7ED2"/>
    <w:rsid w:val="009F0CEC"/>
    <w:rsid w:val="009F1B63"/>
    <w:rsid w:val="009F53AD"/>
    <w:rsid w:val="009F629B"/>
    <w:rsid w:val="009F6F00"/>
    <w:rsid w:val="00A00FCD"/>
    <w:rsid w:val="00A0186F"/>
    <w:rsid w:val="00A02833"/>
    <w:rsid w:val="00A03DAA"/>
    <w:rsid w:val="00A04A7B"/>
    <w:rsid w:val="00A108B7"/>
    <w:rsid w:val="00A1334C"/>
    <w:rsid w:val="00A13380"/>
    <w:rsid w:val="00A174CF"/>
    <w:rsid w:val="00A17605"/>
    <w:rsid w:val="00A17620"/>
    <w:rsid w:val="00A17FF7"/>
    <w:rsid w:val="00A24194"/>
    <w:rsid w:val="00A25774"/>
    <w:rsid w:val="00A271D1"/>
    <w:rsid w:val="00A30CAE"/>
    <w:rsid w:val="00A32985"/>
    <w:rsid w:val="00A33AC3"/>
    <w:rsid w:val="00A353B2"/>
    <w:rsid w:val="00A353FA"/>
    <w:rsid w:val="00A37B1A"/>
    <w:rsid w:val="00A40190"/>
    <w:rsid w:val="00A41016"/>
    <w:rsid w:val="00A423CB"/>
    <w:rsid w:val="00A43C8A"/>
    <w:rsid w:val="00A45D5C"/>
    <w:rsid w:val="00A4677E"/>
    <w:rsid w:val="00A46A9E"/>
    <w:rsid w:val="00A507B1"/>
    <w:rsid w:val="00A5250C"/>
    <w:rsid w:val="00A525D0"/>
    <w:rsid w:val="00A5320D"/>
    <w:rsid w:val="00A53E58"/>
    <w:rsid w:val="00A63D61"/>
    <w:rsid w:val="00A667C3"/>
    <w:rsid w:val="00A70205"/>
    <w:rsid w:val="00A70833"/>
    <w:rsid w:val="00A74540"/>
    <w:rsid w:val="00A7473D"/>
    <w:rsid w:val="00A74E7B"/>
    <w:rsid w:val="00A76530"/>
    <w:rsid w:val="00A80166"/>
    <w:rsid w:val="00A80402"/>
    <w:rsid w:val="00A8238A"/>
    <w:rsid w:val="00A823E3"/>
    <w:rsid w:val="00A83ADB"/>
    <w:rsid w:val="00A83BED"/>
    <w:rsid w:val="00A864D7"/>
    <w:rsid w:val="00A8760A"/>
    <w:rsid w:val="00A93B9D"/>
    <w:rsid w:val="00A96099"/>
    <w:rsid w:val="00A97583"/>
    <w:rsid w:val="00AA093E"/>
    <w:rsid w:val="00AA1A92"/>
    <w:rsid w:val="00AA1EE0"/>
    <w:rsid w:val="00AA4293"/>
    <w:rsid w:val="00AA42A6"/>
    <w:rsid w:val="00AA58FD"/>
    <w:rsid w:val="00AA5B8D"/>
    <w:rsid w:val="00AA67D7"/>
    <w:rsid w:val="00AB0FBC"/>
    <w:rsid w:val="00AB1CEC"/>
    <w:rsid w:val="00AB37E4"/>
    <w:rsid w:val="00AB3DEB"/>
    <w:rsid w:val="00AB5614"/>
    <w:rsid w:val="00AB579E"/>
    <w:rsid w:val="00AC1BA0"/>
    <w:rsid w:val="00AC4899"/>
    <w:rsid w:val="00AC63CD"/>
    <w:rsid w:val="00AC6DE7"/>
    <w:rsid w:val="00AD1EBA"/>
    <w:rsid w:val="00AD246E"/>
    <w:rsid w:val="00AD5FC8"/>
    <w:rsid w:val="00AD6231"/>
    <w:rsid w:val="00AD6D86"/>
    <w:rsid w:val="00AD7527"/>
    <w:rsid w:val="00AD7624"/>
    <w:rsid w:val="00AE153B"/>
    <w:rsid w:val="00AE4735"/>
    <w:rsid w:val="00AE49BE"/>
    <w:rsid w:val="00AE4D4D"/>
    <w:rsid w:val="00AE691F"/>
    <w:rsid w:val="00AE73F2"/>
    <w:rsid w:val="00AE77F0"/>
    <w:rsid w:val="00AF08C1"/>
    <w:rsid w:val="00AF0C17"/>
    <w:rsid w:val="00AF0F4A"/>
    <w:rsid w:val="00AF1650"/>
    <w:rsid w:val="00AF4F8C"/>
    <w:rsid w:val="00AF687A"/>
    <w:rsid w:val="00B02F4E"/>
    <w:rsid w:val="00B04449"/>
    <w:rsid w:val="00B069CB"/>
    <w:rsid w:val="00B077CC"/>
    <w:rsid w:val="00B1252D"/>
    <w:rsid w:val="00B13A57"/>
    <w:rsid w:val="00B148E1"/>
    <w:rsid w:val="00B14937"/>
    <w:rsid w:val="00B156C0"/>
    <w:rsid w:val="00B21BC7"/>
    <w:rsid w:val="00B228AB"/>
    <w:rsid w:val="00B23CD3"/>
    <w:rsid w:val="00B24AC2"/>
    <w:rsid w:val="00B25639"/>
    <w:rsid w:val="00B27991"/>
    <w:rsid w:val="00B27F19"/>
    <w:rsid w:val="00B31E67"/>
    <w:rsid w:val="00B31E98"/>
    <w:rsid w:val="00B3286C"/>
    <w:rsid w:val="00B32EE8"/>
    <w:rsid w:val="00B36A0F"/>
    <w:rsid w:val="00B37923"/>
    <w:rsid w:val="00B41D8C"/>
    <w:rsid w:val="00B41DF5"/>
    <w:rsid w:val="00B4252A"/>
    <w:rsid w:val="00B42A53"/>
    <w:rsid w:val="00B45CC2"/>
    <w:rsid w:val="00B53D3D"/>
    <w:rsid w:val="00B54234"/>
    <w:rsid w:val="00B549D4"/>
    <w:rsid w:val="00B55FE6"/>
    <w:rsid w:val="00B60BF7"/>
    <w:rsid w:val="00B61654"/>
    <w:rsid w:val="00B639B2"/>
    <w:rsid w:val="00B700BC"/>
    <w:rsid w:val="00B71220"/>
    <w:rsid w:val="00B7252F"/>
    <w:rsid w:val="00B7305E"/>
    <w:rsid w:val="00B7311C"/>
    <w:rsid w:val="00B75420"/>
    <w:rsid w:val="00B775AE"/>
    <w:rsid w:val="00B80555"/>
    <w:rsid w:val="00B82377"/>
    <w:rsid w:val="00B83BE0"/>
    <w:rsid w:val="00B856CB"/>
    <w:rsid w:val="00B863EA"/>
    <w:rsid w:val="00B866D3"/>
    <w:rsid w:val="00B90BF7"/>
    <w:rsid w:val="00B91B15"/>
    <w:rsid w:val="00B93FBB"/>
    <w:rsid w:val="00B9630F"/>
    <w:rsid w:val="00B96789"/>
    <w:rsid w:val="00B96C7E"/>
    <w:rsid w:val="00BA0DF3"/>
    <w:rsid w:val="00BA2895"/>
    <w:rsid w:val="00BA70CA"/>
    <w:rsid w:val="00BB089E"/>
    <w:rsid w:val="00BB1A7A"/>
    <w:rsid w:val="00BB34E1"/>
    <w:rsid w:val="00BB59DB"/>
    <w:rsid w:val="00BB79FE"/>
    <w:rsid w:val="00BC5106"/>
    <w:rsid w:val="00BD230E"/>
    <w:rsid w:val="00BD2615"/>
    <w:rsid w:val="00BD3A7D"/>
    <w:rsid w:val="00BD3B70"/>
    <w:rsid w:val="00BD48E8"/>
    <w:rsid w:val="00BD4CD3"/>
    <w:rsid w:val="00BE1C1C"/>
    <w:rsid w:val="00BE25BE"/>
    <w:rsid w:val="00BE314E"/>
    <w:rsid w:val="00BE52C3"/>
    <w:rsid w:val="00BE5C0E"/>
    <w:rsid w:val="00BE6878"/>
    <w:rsid w:val="00BE6E06"/>
    <w:rsid w:val="00BF1249"/>
    <w:rsid w:val="00BF1356"/>
    <w:rsid w:val="00BF15EE"/>
    <w:rsid w:val="00BF29EB"/>
    <w:rsid w:val="00BF4AAF"/>
    <w:rsid w:val="00BF776E"/>
    <w:rsid w:val="00C01876"/>
    <w:rsid w:val="00C050A4"/>
    <w:rsid w:val="00C0670F"/>
    <w:rsid w:val="00C06781"/>
    <w:rsid w:val="00C105F0"/>
    <w:rsid w:val="00C114B0"/>
    <w:rsid w:val="00C126D6"/>
    <w:rsid w:val="00C13DDF"/>
    <w:rsid w:val="00C143FF"/>
    <w:rsid w:val="00C17323"/>
    <w:rsid w:val="00C17886"/>
    <w:rsid w:val="00C20944"/>
    <w:rsid w:val="00C213BB"/>
    <w:rsid w:val="00C25FAB"/>
    <w:rsid w:val="00C273B1"/>
    <w:rsid w:val="00C30E53"/>
    <w:rsid w:val="00C32710"/>
    <w:rsid w:val="00C332E4"/>
    <w:rsid w:val="00C34431"/>
    <w:rsid w:val="00C34F29"/>
    <w:rsid w:val="00C37643"/>
    <w:rsid w:val="00C41C96"/>
    <w:rsid w:val="00C437A4"/>
    <w:rsid w:val="00C43E91"/>
    <w:rsid w:val="00C44682"/>
    <w:rsid w:val="00C4483E"/>
    <w:rsid w:val="00C45693"/>
    <w:rsid w:val="00C46F3B"/>
    <w:rsid w:val="00C50ED3"/>
    <w:rsid w:val="00C54185"/>
    <w:rsid w:val="00C55403"/>
    <w:rsid w:val="00C623B3"/>
    <w:rsid w:val="00C62649"/>
    <w:rsid w:val="00C63B28"/>
    <w:rsid w:val="00C63B7E"/>
    <w:rsid w:val="00C64331"/>
    <w:rsid w:val="00C65AC4"/>
    <w:rsid w:val="00C664E7"/>
    <w:rsid w:val="00C66FFF"/>
    <w:rsid w:val="00C7129F"/>
    <w:rsid w:val="00C72FA2"/>
    <w:rsid w:val="00C73BAE"/>
    <w:rsid w:val="00C73E59"/>
    <w:rsid w:val="00C74940"/>
    <w:rsid w:val="00C74AC2"/>
    <w:rsid w:val="00C75429"/>
    <w:rsid w:val="00C759FD"/>
    <w:rsid w:val="00C80290"/>
    <w:rsid w:val="00C86068"/>
    <w:rsid w:val="00C870D7"/>
    <w:rsid w:val="00C87B78"/>
    <w:rsid w:val="00C9124B"/>
    <w:rsid w:val="00C92B3F"/>
    <w:rsid w:val="00C93A2E"/>
    <w:rsid w:val="00C951F3"/>
    <w:rsid w:val="00CA0B83"/>
    <w:rsid w:val="00CA4C54"/>
    <w:rsid w:val="00CB0E7D"/>
    <w:rsid w:val="00CB1359"/>
    <w:rsid w:val="00CB236C"/>
    <w:rsid w:val="00CB4831"/>
    <w:rsid w:val="00CB78CA"/>
    <w:rsid w:val="00CC0823"/>
    <w:rsid w:val="00CC0962"/>
    <w:rsid w:val="00CC10D3"/>
    <w:rsid w:val="00CC15A8"/>
    <w:rsid w:val="00CC6B52"/>
    <w:rsid w:val="00CC7CCC"/>
    <w:rsid w:val="00CD18CB"/>
    <w:rsid w:val="00CD1EC4"/>
    <w:rsid w:val="00CD289A"/>
    <w:rsid w:val="00CD5320"/>
    <w:rsid w:val="00CD7F09"/>
    <w:rsid w:val="00CE2649"/>
    <w:rsid w:val="00CE311F"/>
    <w:rsid w:val="00CE428E"/>
    <w:rsid w:val="00CE4E0F"/>
    <w:rsid w:val="00CE5246"/>
    <w:rsid w:val="00CE680B"/>
    <w:rsid w:val="00CF2713"/>
    <w:rsid w:val="00CF4093"/>
    <w:rsid w:val="00CF4DD8"/>
    <w:rsid w:val="00D0097B"/>
    <w:rsid w:val="00D02301"/>
    <w:rsid w:val="00D0269D"/>
    <w:rsid w:val="00D03EED"/>
    <w:rsid w:val="00D040D4"/>
    <w:rsid w:val="00D1204D"/>
    <w:rsid w:val="00D12324"/>
    <w:rsid w:val="00D12756"/>
    <w:rsid w:val="00D138FF"/>
    <w:rsid w:val="00D1420A"/>
    <w:rsid w:val="00D1426B"/>
    <w:rsid w:val="00D15CE1"/>
    <w:rsid w:val="00D16752"/>
    <w:rsid w:val="00D171EB"/>
    <w:rsid w:val="00D1775A"/>
    <w:rsid w:val="00D20640"/>
    <w:rsid w:val="00D24A96"/>
    <w:rsid w:val="00D30EFF"/>
    <w:rsid w:val="00D31827"/>
    <w:rsid w:val="00D33381"/>
    <w:rsid w:val="00D334FF"/>
    <w:rsid w:val="00D34DF2"/>
    <w:rsid w:val="00D355F2"/>
    <w:rsid w:val="00D35EDA"/>
    <w:rsid w:val="00D369BE"/>
    <w:rsid w:val="00D40D80"/>
    <w:rsid w:val="00D4290E"/>
    <w:rsid w:val="00D43F96"/>
    <w:rsid w:val="00D45486"/>
    <w:rsid w:val="00D45E1C"/>
    <w:rsid w:val="00D51E8A"/>
    <w:rsid w:val="00D51F21"/>
    <w:rsid w:val="00D55BF1"/>
    <w:rsid w:val="00D57E82"/>
    <w:rsid w:val="00D60FAB"/>
    <w:rsid w:val="00D614C7"/>
    <w:rsid w:val="00D62289"/>
    <w:rsid w:val="00D6298A"/>
    <w:rsid w:val="00D6389D"/>
    <w:rsid w:val="00D63965"/>
    <w:rsid w:val="00D64222"/>
    <w:rsid w:val="00D651D2"/>
    <w:rsid w:val="00D65306"/>
    <w:rsid w:val="00D6793F"/>
    <w:rsid w:val="00D707DD"/>
    <w:rsid w:val="00D744EA"/>
    <w:rsid w:val="00D7501B"/>
    <w:rsid w:val="00D77561"/>
    <w:rsid w:val="00D81F9A"/>
    <w:rsid w:val="00D8315A"/>
    <w:rsid w:val="00D83208"/>
    <w:rsid w:val="00D832F4"/>
    <w:rsid w:val="00D83EDE"/>
    <w:rsid w:val="00D85225"/>
    <w:rsid w:val="00D9128A"/>
    <w:rsid w:val="00D92446"/>
    <w:rsid w:val="00D92C6D"/>
    <w:rsid w:val="00D93162"/>
    <w:rsid w:val="00D93F1C"/>
    <w:rsid w:val="00D9489A"/>
    <w:rsid w:val="00D9553E"/>
    <w:rsid w:val="00D972EE"/>
    <w:rsid w:val="00D97E7B"/>
    <w:rsid w:val="00DA024E"/>
    <w:rsid w:val="00DA0300"/>
    <w:rsid w:val="00DA149F"/>
    <w:rsid w:val="00DA183B"/>
    <w:rsid w:val="00DA3219"/>
    <w:rsid w:val="00DA47BA"/>
    <w:rsid w:val="00DA796C"/>
    <w:rsid w:val="00DB1441"/>
    <w:rsid w:val="00DB207F"/>
    <w:rsid w:val="00DB3FA4"/>
    <w:rsid w:val="00DB4C34"/>
    <w:rsid w:val="00DB5EDE"/>
    <w:rsid w:val="00DC0683"/>
    <w:rsid w:val="00DC1138"/>
    <w:rsid w:val="00DC1880"/>
    <w:rsid w:val="00DC36B9"/>
    <w:rsid w:val="00DC38C4"/>
    <w:rsid w:val="00DC3904"/>
    <w:rsid w:val="00DC6F55"/>
    <w:rsid w:val="00DC70EB"/>
    <w:rsid w:val="00DD01D9"/>
    <w:rsid w:val="00DD203C"/>
    <w:rsid w:val="00DD28D2"/>
    <w:rsid w:val="00DD5367"/>
    <w:rsid w:val="00DD649E"/>
    <w:rsid w:val="00DD64A4"/>
    <w:rsid w:val="00DD6AFD"/>
    <w:rsid w:val="00DD6E0E"/>
    <w:rsid w:val="00DE481C"/>
    <w:rsid w:val="00DE4B1A"/>
    <w:rsid w:val="00DE62C1"/>
    <w:rsid w:val="00DE7135"/>
    <w:rsid w:val="00DF4071"/>
    <w:rsid w:val="00DF4F01"/>
    <w:rsid w:val="00DF7098"/>
    <w:rsid w:val="00E016AE"/>
    <w:rsid w:val="00E01917"/>
    <w:rsid w:val="00E01969"/>
    <w:rsid w:val="00E03C70"/>
    <w:rsid w:val="00E06988"/>
    <w:rsid w:val="00E07CFE"/>
    <w:rsid w:val="00E103EA"/>
    <w:rsid w:val="00E1121F"/>
    <w:rsid w:val="00E114F0"/>
    <w:rsid w:val="00E11D88"/>
    <w:rsid w:val="00E12744"/>
    <w:rsid w:val="00E13CDD"/>
    <w:rsid w:val="00E16862"/>
    <w:rsid w:val="00E209B0"/>
    <w:rsid w:val="00E24D14"/>
    <w:rsid w:val="00E25F19"/>
    <w:rsid w:val="00E26C68"/>
    <w:rsid w:val="00E300FC"/>
    <w:rsid w:val="00E34332"/>
    <w:rsid w:val="00E35CD8"/>
    <w:rsid w:val="00E36A14"/>
    <w:rsid w:val="00E37472"/>
    <w:rsid w:val="00E40F26"/>
    <w:rsid w:val="00E40F4F"/>
    <w:rsid w:val="00E419BB"/>
    <w:rsid w:val="00E4353F"/>
    <w:rsid w:val="00E439C7"/>
    <w:rsid w:val="00E43EE6"/>
    <w:rsid w:val="00E44396"/>
    <w:rsid w:val="00E449CC"/>
    <w:rsid w:val="00E46CCA"/>
    <w:rsid w:val="00E470FA"/>
    <w:rsid w:val="00E5142F"/>
    <w:rsid w:val="00E515AB"/>
    <w:rsid w:val="00E520CD"/>
    <w:rsid w:val="00E54220"/>
    <w:rsid w:val="00E54566"/>
    <w:rsid w:val="00E571C4"/>
    <w:rsid w:val="00E62B25"/>
    <w:rsid w:val="00E63CFD"/>
    <w:rsid w:val="00E64860"/>
    <w:rsid w:val="00E64FAB"/>
    <w:rsid w:val="00E6517A"/>
    <w:rsid w:val="00E65CE1"/>
    <w:rsid w:val="00E678CB"/>
    <w:rsid w:val="00E70760"/>
    <w:rsid w:val="00E71CD6"/>
    <w:rsid w:val="00E72B2C"/>
    <w:rsid w:val="00E72D34"/>
    <w:rsid w:val="00E73624"/>
    <w:rsid w:val="00E76368"/>
    <w:rsid w:val="00E764E4"/>
    <w:rsid w:val="00E80CB4"/>
    <w:rsid w:val="00E818F6"/>
    <w:rsid w:val="00E82532"/>
    <w:rsid w:val="00E834A5"/>
    <w:rsid w:val="00E83695"/>
    <w:rsid w:val="00E85166"/>
    <w:rsid w:val="00E905E9"/>
    <w:rsid w:val="00E914BD"/>
    <w:rsid w:val="00E95F84"/>
    <w:rsid w:val="00E9779C"/>
    <w:rsid w:val="00EA0130"/>
    <w:rsid w:val="00EA087B"/>
    <w:rsid w:val="00EA1287"/>
    <w:rsid w:val="00EA2177"/>
    <w:rsid w:val="00EA23FD"/>
    <w:rsid w:val="00EA33AE"/>
    <w:rsid w:val="00EA3781"/>
    <w:rsid w:val="00EA3DA9"/>
    <w:rsid w:val="00EA5C56"/>
    <w:rsid w:val="00EA7246"/>
    <w:rsid w:val="00EB1224"/>
    <w:rsid w:val="00EB2FBC"/>
    <w:rsid w:val="00EB30E1"/>
    <w:rsid w:val="00EB37FE"/>
    <w:rsid w:val="00EB6F78"/>
    <w:rsid w:val="00EC17ED"/>
    <w:rsid w:val="00EC232A"/>
    <w:rsid w:val="00EC4D31"/>
    <w:rsid w:val="00EC5063"/>
    <w:rsid w:val="00EC631C"/>
    <w:rsid w:val="00EC7822"/>
    <w:rsid w:val="00ED0239"/>
    <w:rsid w:val="00ED1388"/>
    <w:rsid w:val="00ED1781"/>
    <w:rsid w:val="00ED3D4B"/>
    <w:rsid w:val="00ED69B4"/>
    <w:rsid w:val="00ED6B81"/>
    <w:rsid w:val="00ED7948"/>
    <w:rsid w:val="00ED7EA0"/>
    <w:rsid w:val="00EE16FE"/>
    <w:rsid w:val="00EE21D9"/>
    <w:rsid w:val="00EE265F"/>
    <w:rsid w:val="00EE2D27"/>
    <w:rsid w:val="00EE3D14"/>
    <w:rsid w:val="00EE55DB"/>
    <w:rsid w:val="00EE56F0"/>
    <w:rsid w:val="00EE6413"/>
    <w:rsid w:val="00EE7441"/>
    <w:rsid w:val="00EF075D"/>
    <w:rsid w:val="00EF0C84"/>
    <w:rsid w:val="00EF192C"/>
    <w:rsid w:val="00EF2F89"/>
    <w:rsid w:val="00EF3843"/>
    <w:rsid w:val="00EF48B0"/>
    <w:rsid w:val="00EF4BEE"/>
    <w:rsid w:val="00EF54CE"/>
    <w:rsid w:val="00EF6B0B"/>
    <w:rsid w:val="00F012B1"/>
    <w:rsid w:val="00F01C61"/>
    <w:rsid w:val="00F01F76"/>
    <w:rsid w:val="00F040AB"/>
    <w:rsid w:val="00F043E8"/>
    <w:rsid w:val="00F0609E"/>
    <w:rsid w:val="00F06487"/>
    <w:rsid w:val="00F07939"/>
    <w:rsid w:val="00F1194B"/>
    <w:rsid w:val="00F11B72"/>
    <w:rsid w:val="00F13EAA"/>
    <w:rsid w:val="00F14DF1"/>
    <w:rsid w:val="00F14F4A"/>
    <w:rsid w:val="00F15186"/>
    <w:rsid w:val="00F15B65"/>
    <w:rsid w:val="00F17CBE"/>
    <w:rsid w:val="00F200A1"/>
    <w:rsid w:val="00F2021F"/>
    <w:rsid w:val="00F22BFD"/>
    <w:rsid w:val="00F301A5"/>
    <w:rsid w:val="00F315E2"/>
    <w:rsid w:val="00F32F2B"/>
    <w:rsid w:val="00F33ED5"/>
    <w:rsid w:val="00F34760"/>
    <w:rsid w:val="00F34E92"/>
    <w:rsid w:val="00F3752D"/>
    <w:rsid w:val="00F41BAD"/>
    <w:rsid w:val="00F42055"/>
    <w:rsid w:val="00F4297B"/>
    <w:rsid w:val="00F51279"/>
    <w:rsid w:val="00F51316"/>
    <w:rsid w:val="00F5196A"/>
    <w:rsid w:val="00F53B46"/>
    <w:rsid w:val="00F54893"/>
    <w:rsid w:val="00F5713C"/>
    <w:rsid w:val="00F57D0F"/>
    <w:rsid w:val="00F6020D"/>
    <w:rsid w:val="00F609A2"/>
    <w:rsid w:val="00F616A5"/>
    <w:rsid w:val="00F61885"/>
    <w:rsid w:val="00F629F5"/>
    <w:rsid w:val="00F62DFE"/>
    <w:rsid w:val="00F633AD"/>
    <w:rsid w:val="00F64796"/>
    <w:rsid w:val="00F67CDC"/>
    <w:rsid w:val="00F709D1"/>
    <w:rsid w:val="00F71178"/>
    <w:rsid w:val="00F720CF"/>
    <w:rsid w:val="00F72CF8"/>
    <w:rsid w:val="00F72DC9"/>
    <w:rsid w:val="00F72FA7"/>
    <w:rsid w:val="00F737B3"/>
    <w:rsid w:val="00F74BD0"/>
    <w:rsid w:val="00F766E2"/>
    <w:rsid w:val="00F76C2A"/>
    <w:rsid w:val="00F802B0"/>
    <w:rsid w:val="00F8271E"/>
    <w:rsid w:val="00F82A94"/>
    <w:rsid w:val="00F82C40"/>
    <w:rsid w:val="00F82EEE"/>
    <w:rsid w:val="00F82F86"/>
    <w:rsid w:val="00F86000"/>
    <w:rsid w:val="00F87E51"/>
    <w:rsid w:val="00F932A5"/>
    <w:rsid w:val="00F939A0"/>
    <w:rsid w:val="00F93E88"/>
    <w:rsid w:val="00F943AB"/>
    <w:rsid w:val="00F95DA4"/>
    <w:rsid w:val="00F95EC1"/>
    <w:rsid w:val="00F967A1"/>
    <w:rsid w:val="00FA038C"/>
    <w:rsid w:val="00FA2C4F"/>
    <w:rsid w:val="00FA2CAB"/>
    <w:rsid w:val="00FA495B"/>
    <w:rsid w:val="00FB1652"/>
    <w:rsid w:val="00FB369C"/>
    <w:rsid w:val="00FB4138"/>
    <w:rsid w:val="00FB456C"/>
    <w:rsid w:val="00FB5D20"/>
    <w:rsid w:val="00FC404D"/>
    <w:rsid w:val="00FC54BE"/>
    <w:rsid w:val="00FC5E03"/>
    <w:rsid w:val="00FC715D"/>
    <w:rsid w:val="00FD56E6"/>
    <w:rsid w:val="00FD6433"/>
    <w:rsid w:val="00FE2C5B"/>
    <w:rsid w:val="00FE6061"/>
    <w:rsid w:val="00FF0785"/>
    <w:rsid w:val="00FF4473"/>
    <w:rsid w:val="00FF519D"/>
    <w:rsid w:val="00FF7A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colormru v:ext="edit" colors="#f30,white,#3c3,red,lime,blue"/>
      <o:colormenu v:ext="edit" fillcolor="none"/>
    </o:shapedefaults>
    <o:shapelayout v:ext="edit">
      <o:idmap v:ext="edit" data="2"/>
    </o:shapelayout>
  </w:shapeDefaults>
  <w:decimalSymbol w:val="."/>
  <w:listSeparator w:val=","/>
  <w14:docId w14:val="0DF8A2EA"/>
  <w15:docId w15:val="{AC16494C-7083-40AB-96C7-EDBFDBDE6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qFormat="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6B3A"/>
    <w:pPr>
      <w:widowControl w:val="0"/>
      <w:jc w:val="both"/>
    </w:pPr>
  </w:style>
  <w:style w:type="paragraph" w:styleId="1">
    <w:name w:val="heading 1"/>
    <w:basedOn w:val="a0"/>
    <w:next w:val="a0"/>
    <w:link w:val="10"/>
    <w:qFormat/>
    <w:rsid w:val="00422D9A"/>
    <w:pPr>
      <w:keepNext/>
      <w:keepLines/>
      <w:spacing w:before="160" w:after="160" w:line="360" w:lineRule="auto"/>
      <w:outlineLvl w:val="0"/>
    </w:pPr>
    <w:rPr>
      <w:rFonts w:eastAsia="黑体"/>
      <w:b/>
      <w:bCs/>
      <w:kern w:val="44"/>
      <w:sz w:val="30"/>
      <w:szCs w:val="44"/>
    </w:rPr>
  </w:style>
  <w:style w:type="paragraph" w:styleId="2">
    <w:name w:val="heading 2"/>
    <w:basedOn w:val="a0"/>
    <w:next w:val="a0"/>
    <w:link w:val="20"/>
    <w:unhideWhenUsed/>
    <w:qFormat/>
    <w:rsid w:val="00422D9A"/>
    <w:pPr>
      <w:keepNext/>
      <w:keepLines/>
      <w:spacing w:before="120" w:after="120" w:line="360" w:lineRule="auto"/>
      <w:outlineLvl w:val="1"/>
    </w:pPr>
    <w:rPr>
      <w:rFonts w:asciiTheme="majorEastAsia" w:eastAsiaTheme="majorEastAsia" w:hAnsiTheme="majorHAnsi" w:cstheme="majorBidi"/>
      <w:b/>
      <w:bCs/>
      <w:sz w:val="28"/>
      <w:szCs w:val="32"/>
    </w:rPr>
  </w:style>
  <w:style w:type="paragraph" w:styleId="3">
    <w:name w:val="heading 3"/>
    <w:basedOn w:val="a0"/>
    <w:next w:val="a0"/>
    <w:link w:val="30"/>
    <w:unhideWhenUsed/>
    <w:qFormat/>
    <w:rsid w:val="00C73E59"/>
    <w:pPr>
      <w:keepNext/>
      <w:keepLines/>
      <w:spacing w:line="360" w:lineRule="auto"/>
      <w:outlineLvl w:val="2"/>
    </w:pPr>
    <w:rPr>
      <w:rFonts w:asciiTheme="minorEastAsia"/>
      <w:bCs/>
      <w:sz w:val="28"/>
      <w:szCs w:val="32"/>
    </w:rPr>
  </w:style>
  <w:style w:type="paragraph" w:styleId="4">
    <w:name w:val="heading 4"/>
    <w:basedOn w:val="a0"/>
    <w:next w:val="a0"/>
    <w:link w:val="40"/>
    <w:unhideWhenUsed/>
    <w:qFormat/>
    <w:rsid w:val="0080364C"/>
    <w:pPr>
      <w:keepNext/>
      <w:keepLines/>
      <w:spacing w:beforeLines="50" w:afterLines="50" w:line="500" w:lineRule="atLeast"/>
      <w:outlineLvl w:val="3"/>
    </w:pPr>
    <w:rPr>
      <w:rFonts w:ascii="宋体" w:eastAsia="宋体" w:hAnsi="宋体" w:cs="Times New Roman"/>
      <w:bCs/>
      <w:spacing w:val="10"/>
      <w:kern w:val="0"/>
      <w:sz w:val="28"/>
      <w:szCs w:val="28"/>
    </w:rPr>
  </w:style>
  <w:style w:type="paragraph" w:styleId="5">
    <w:name w:val="heading 5"/>
    <w:basedOn w:val="a0"/>
    <w:next w:val="a0"/>
    <w:link w:val="50"/>
    <w:unhideWhenUsed/>
    <w:qFormat/>
    <w:rsid w:val="000A0953"/>
    <w:pPr>
      <w:keepNext/>
      <w:keepLines/>
      <w:spacing w:before="280" w:after="290" w:line="376" w:lineRule="auto"/>
      <w:outlineLvl w:val="4"/>
    </w:pPr>
    <w:rPr>
      <w:b/>
      <w:bCs/>
      <w:sz w:val="28"/>
      <w:szCs w:val="28"/>
    </w:rPr>
  </w:style>
  <w:style w:type="paragraph" w:styleId="6">
    <w:name w:val="heading 6"/>
    <w:basedOn w:val="a0"/>
    <w:next w:val="a0"/>
    <w:link w:val="60"/>
    <w:unhideWhenUsed/>
    <w:qFormat/>
    <w:rsid w:val="00273362"/>
    <w:pPr>
      <w:keepNext/>
      <w:keepLines/>
      <w:tabs>
        <w:tab w:val="left" w:pos="420"/>
      </w:tabs>
      <w:spacing w:beforeLines="50" w:before="50" w:afterLines="50" w:after="50" w:line="480" w:lineRule="atLeast"/>
      <w:ind w:left="1152" w:hanging="1152"/>
      <w:outlineLvl w:val="5"/>
    </w:pPr>
    <w:rPr>
      <w:rFonts w:ascii="宋体" w:eastAsia="宋体" w:hAnsi="宋体"/>
      <w:color w:val="FF0000"/>
      <w:sz w:val="28"/>
    </w:rPr>
  </w:style>
  <w:style w:type="paragraph" w:styleId="7">
    <w:name w:val="heading 7"/>
    <w:basedOn w:val="a0"/>
    <w:next w:val="a0"/>
    <w:link w:val="70"/>
    <w:unhideWhenUsed/>
    <w:qFormat/>
    <w:rsid w:val="00273362"/>
    <w:pPr>
      <w:keepNext/>
      <w:keepLines/>
      <w:spacing w:before="240" w:after="64" w:line="317" w:lineRule="auto"/>
      <w:ind w:left="1296" w:hanging="1296"/>
      <w:outlineLvl w:val="6"/>
    </w:pPr>
    <w:rPr>
      <w:rFonts w:ascii="宋体" w:eastAsia="宋体" w:hAnsi="宋体"/>
      <w:b/>
      <w:sz w:val="24"/>
    </w:rPr>
  </w:style>
  <w:style w:type="paragraph" w:styleId="8">
    <w:name w:val="heading 8"/>
    <w:basedOn w:val="a0"/>
    <w:next w:val="a0"/>
    <w:link w:val="80"/>
    <w:unhideWhenUsed/>
    <w:qFormat/>
    <w:rsid w:val="00273362"/>
    <w:pPr>
      <w:keepNext/>
      <w:keepLines/>
      <w:spacing w:before="240" w:after="64" w:line="317" w:lineRule="auto"/>
      <w:ind w:left="1440" w:hanging="1440"/>
      <w:outlineLvl w:val="7"/>
    </w:pPr>
    <w:rPr>
      <w:rFonts w:ascii="Arial" w:eastAsia="黑体" w:hAnsi="Arial"/>
      <w:sz w:val="24"/>
    </w:rPr>
  </w:style>
  <w:style w:type="paragraph" w:styleId="9">
    <w:name w:val="heading 9"/>
    <w:basedOn w:val="a0"/>
    <w:next w:val="a0"/>
    <w:link w:val="90"/>
    <w:semiHidden/>
    <w:unhideWhenUsed/>
    <w:qFormat/>
    <w:rsid w:val="00273362"/>
    <w:pPr>
      <w:keepNext/>
      <w:keepLines/>
      <w:spacing w:before="240" w:after="64" w:line="317" w:lineRule="auto"/>
      <w:ind w:left="1584" w:hanging="1584"/>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qFormat/>
    <w:rsid w:val="005A079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qFormat/>
    <w:rsid w:val="005A0795"/>
    <w:rPr>
      <w:sz w:val="18"/>
      <w:szCs w:val="18"/>
    </w:rPr>
  </w:style>
  <w:style w:type="paragraph" w:styleId="a6">
    <w:name w:val="footer"/>
    <w:aliases w:val="Footer-Even,fo,footer odd,odd,footer Final,FtrF,Footer1"/>
    <w:basedOn w:val="a0"/>
    <w:link w:val="a7"/>
    <w:unhideWhenUsed/>
    <w:qFormat/>
    <w:rsid w:val="005A0795"/>
    <w:pPr>
      <w:tabs>
        <w:tab w:val="center" w:pos="4153"/>
        <w:tab w:val="right" w:pos="8306"/>
      </w:tabs>
      <w:snapToGrid w:val="0"/>
      <w:jc w:val="left"/>
    </w:pPr>
    <w:rPr>
      <w:sz w:val="18"/>
      <w:szCs w:val="18"/>
    </w:rPr>
  </w:style>
  <w:style w:type="character" w:customStyle="1" w:styleId="a7">
    <w:name w:val="页脚 字符"/>
    <w:aliases w:val="Footer-Even 字符,fo 字符,footer odd 字符,odd 字符,footer Final 字符,FtrF 字符,Footer1 字符"/>
    <w:basedOn w:val="a1"/>
    <w:link w:val="a6"/>
    <w:uiPriority w:val="99"/>
    <w:qFormat/>
    <w:rsid w:val="005A0795"/>
    <w:rPr>
      <w:sz w:val="18"/>
      <w:szCs w:val="18"/>
    </w:rPr>
  </w:style>
  <w:style w:type="paragraph" w:styleId="a8">
    <w:name w:val="List Paragraph"/>
    <w:basedOn w:val="a0"/>
    <w:uiPriority w:val="34"/>
    <w:qFormat/>
    <w:rsid w:val="00F42055"/>
    <w:pPr>
      <w:ind w:firstLineChars="200" w:firstLine="420"/>
    </w:pPr>
  </w:style>
  <w:style w:type="character" w:customStyle="1" w:styleId="10">
    <w:name w:val="标题 1 字符"/>
    <w:basedOn w:val="a1"/>
    <w:link w:val="1"/>
    <w:qFormat/>
    <w:rsid w:val="00422D9A"/>
    <w:rPr>
      <w:rFonts w:eastAsia="黑体"/>
      <w:b/>
      <w:bCs/>
      <w:kern w:val="44"/>
      <w:sz w:val="30"/>
      <w:szCs w:val="44"/>
    </w:rPr>
  </w:style>
  <w:style w:type="character" w:customStyle="1" w:styleId="20">
    <w:name w:val="标题 2 字符"/>
    <w:basedOn w:val="a1"/>
    <w:link w:val="2"/>
    <w:qFormat/>
    <w:rsid w:val="00422D9A"/>
    <w:rPr>
      <w:rFonts w:asciiTheme="majorEastAsia" w:eastAsiaTheme="majorEastAsia" w:hAnsiTheme="majorHAnsi" w:cstheme="majorBidi"/>
      <w:b/>
      <w:bCs/>
      <w:sz w:val="28"/>
      <w:szCs w:val="32"/>
    </w:rPr>
  </w:style>
  <w:style w:type="character" w:customStyle="1" w:styleId="30">
    <w:name w:val="标题 3 字符"/>
    <w:basedOn w:val="a1"/>
    <w:link w:val="3"/>
    <w:qFormat/>
    <w:rsid w:val="00C73E59"/>
    <w:rPr>
      <w:rFonts w:asciiTheme="minorEastAsia"/>
      <w:bCs/>
      <w:sz w:val="28"/>
      <w:szCs w:val="32"/>
    </w:rPr>
  </w:style>
  <w:style w:type="character" w:customStyle="1" w:styleId="50">
    <w:name w:val="标题 5 字符"/>
    <w:basedOn w:val="a1"/>
    <w:link w:val="5"/>
    <w:uiPriority w:val="9"/>
    <w:rsid w:val="000A0953"/>
    <w:rPr>
      <w:b/>
      <w:bCs/>
      <w:sz w:val="28"/>
      <w:szCs w:val="28"/>
    </w:rPr>
  </w:style>
  <w:style w:type="paragraph" w:customStyle="1" w:styleId="TOC1">
    <w:name w:val="TOC 标题1"/>
    <w:basedOn w:val="1"/>
    <w:next w:val="a0"/>
    <w:qFormat/>
    <w:rsid w:val="003B5D2A"/>
    <w:pPr>
      <w:widowControl/>
      <w:spacing w:before="0" w:after="0" w:line="276" w:lineRule="auto"/>
      <w:jc w:val="left"/>
      <w:outlineLvl w:val="9"/>
    </w:pPr>
    <w:rPr>
      <w:rFonts w:ascii="Cambria" w:eastAsia="宋体" w:hAnsi="Cambria" w:cs="Times New Roman"/>
      <w:color w:val="365F91"/>
      <w:kern w:val="0"/>
      <w:sz w:val="28"/>
      <w:szCs w:val="28"/>
    </w:rPr>
  </w:style>
  <w:style w:type="character" w:styleId="a9">
    <w:name w:val="Hyperlink"/>
    <w:basedOn w:val="a1"/>
    <w:uiPriority w:val="99"/>
    <w:unhideWhenUsed/>
    <w:qFormat/>
    <w:rsid w:val="003B5D2A"/>
    <w:rPr>
      <w:color w:val="0000FF" w:themeColor="hyperlink"/>
      <w:u w:val="single"/>
    </w:rPr>
  </w:style>
  <w:style w:type="paragraph" w:styleId="TOC2">
    <w:name w:val="toc 2"/>
    <w:basedOn w:val="a0"/>
    <w:next w:val="a0"/>
    <w:autoRedefine/>
    <w:uiPriority w:val="39"/>
    <w:unhideWhenUsed/>
    <w:qFormat/>
    <w:rsid w:val="003B5D2A"/>
    <w:pPr>
      <w:ind w:leftChars="200" w:left="200"/>
    </w:pPr>
  </w:style>
  <w:style w:type="paragraph" w:styleId="TOC10">
    <w:name w:val="toc 1"/>
    <w:basedOn w:val="a0"/>
    <w:next w:val="a0"/>
    <w:autoRedefine/>
    <w:uiPriority w:val="39"/>
    <w:unhideWhenUsed/>
    <w:qFormat/>
    <w:rsid w:val="003B5D2A"/>
    <w:rPr>
      <w:b/>
    </w:rPr>
  </w:style>
  <w:style w:type="paragraph" w:customStyle="1" w:styleId="aa">
    <w:name w:val="！正文"/>
    <w:basedOn w:val="a0"/>
    <w:qFormat/>
    <w:rsid w:val="00447A2B"/>
    <w:pPr>
      <w:adjustRightInd w:val="0"/>
      <w:snapToGrid w:val="0"/>
      <w:spacing w:line="360" w:lineRule="auto"/>
      <w:ind w:firstLineChars="200" w:firstLine="200"/>
    </w:pPr>
    <w:rPr>
      <w:rFonts w:asciiTheme="minorEastAsia"/>
      <w:sz w:val="28"/>
    </w:rPr>
  </w:style>
  <w:style w:type="paragraph" w:customStyle="1" w:styleId="ab">
    <w:name w:val="!正文"/>
    <w:aliases w:val="ALT+`,!正文 Char Char Char Char,!正文 Char Char Char,ALT+` Char Char,ALT+` Char3,!正文 Char Char Char Char3"/>
    <w:basedOn w:val="a0"/>
    <w:link w:val="Char"/>
    <w:qFormat/>
    <w:rsid w:val="009C061A"/>
    <w:pPr>
      <w:adjustRightInd w:val="0"/>
      <w:snapToGrid w:val="0"/>
      <w:spacing w:line="500" w:lineRule="atLeast"/>
      <w:ind w:firstLineChars="192" w:firstLine="192"/>
    </w:pPr>
    <w:rPr>
      <w:rFonts w:ascii="宋体" w:eastAsia="宋体" w:hAnsi="宋体" w:cs="Times New Roman"/>
      <w:spacing w:val="10"/>
      <w:kern w:val="0"/>
      <w:sz w:val="28"/>
      <w:szCs w:val="28"/>
    </w:rPr>
  </w:style>
  <w:style w:type="character" w:customStyle="1" w:styleId="Char">
    <w:name w:val="!正文 Char"/>
    <w:aliases w:val="ALT+` Char,!正文 Char Char,ALT+` Char1,!正文 Char Char Char Char Char,!正文 Char Char Char Char1,!正文1,!正文 Char1,!正文 Char Char Char Char2"/>
    <w:link w:val="ab"/>
    <w:qFormat/>
    <w:rsid w:val="009C061A"/>
    <w:rPr>
      <w:rFonts w:ascii="宋体" w:eastAsia="宋体" w:hAnsi="宋体" w:cs="Times New Roman"/>
      <w:spacing w:val="10"/>
      <w:kern w:val="0"/>
      <w:sz w:val="28"/>
      <w:szCs w:val="28"/>
    </w:rPr>
  </w:style>
  <w:style w:type="table" w:styleId="ac">
    <w:name w:val="Table Grid"/>
    <w:basedOn w:val="a2"/>
    <w:uiPriority w:val="39"/>
    <w:qFormat/>
    <w:rsid w:val="009A08CD"/>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1"/>
    <w:link w:val="4"/>
    <w:uiPriority w:val="9"/>
    <w:qFormat/>
    <w:rsid w:val="0080364C"/>
    <w:rPr>
      <w:rFonts w:ascii="宋体" w:eastAsia="宋体" w:hAnsi="宋体" w:cs="Times New Roman"/>
      <w:bCs/>
      <w:spacing w:val="10"/>
      <w:kern w:val="0"/>
      <w:sz w:val="28"/>
      <w:szCs w:val="28"/>
    </w:rPr>
  </w:style>
  <w:style w:type="paragraph" w:styleId="ad">
    <w:name w:val="Plain Text"/>
    <w:basedOn w:val="a0"/>
    <w:link w:val="ae"/>
    <w:unhideWhenUsed/>
    <w:qFormat/>
    <w:rsid w:val="0080364C"/>
    <w:pPr>
      <w:spacing w:line="500" w:lineRule="atLeast"/>
      <w:ind w:firstLine="561"/>
    </w:pPr>
    <w:rPr>
      <w:rFonts w:ascii="宋体" w:eastAsia="宋体" w:hAnsi="Courier New" w:cs="Times New Roman"/>
      <w:spacing w:val="10"/>
      <w:kern w:val="0"/>
      <w:sz w:val="28"/>
      <w:szCs w:val="20"/>
    </w:rPr>
  </w:style>
  <w:style w:type="character" w:customStyle="1" w:styleId="ae">
    <w:name w:val="纯文本 字符"/>
    <w:basedOn w:val="a1"/>
    <w:link w:val="ad"/>
    <w:rsid w:val="0080364C"/>
    <w:rPr>
      <w:rFonts w:ascii="宋体" w:eastAsia="宋体" w:hAnsi="Courier New" w:cs="Times New Roman"/>
      <w:spacing w:val="10"/>
      <w:kern w:val="0"/>
      <w:sz w:val="28"/>
      <w:szCs w:val="20"/>
    </w:rPr>
  </w:style>
  <w:style w:type="paragraph" w:styleId="af">
    <w:name w:val="Balloon Text"/>
    <w:basedOn w:val="a0"/>
    <w:link w:val="af0"/>
    <w:uiPriority w:val="99"/>
    <w:unhideWhenUsed/>
    <w:qFormat/>
    <w:rsid w:val="0080364C"/>
    <w:rPr>
      <w:rFonts w:ascii="宋体" w:eastAsia="宋体" w:hAnsi="Times New Roman" w:cs="Times New Roman"/>
      <w:spacing w:val="10"/>
      <w:kern w:val="0"/>
      <w:sz w:val="18"/>
      <w:szCs w:val="18"/>
    </w:rPr>
  </w:style>
  <w:style w:type="character" w:customStyle="1" w:styleId="af0">
    <w:name w:val="批注框文本 字符"/>
    <w:basedOn w:val="a1"/>
    <w:link w:val="af"/>
    <w:uiPriority w:val="99"/>
    <w:qFormat/>
    <w:rsid w:val="0080364C"/>
    <w:rPr>
      <w:rFonts w:ascii="宋体" w:eastAsia="宋体" w:hAnsi="Times New Roman" w:cs="Times New Roman"/>
      <w:spacing w:val="10"/>
      <w:kern w:val="0"/>
      <w:sz w:val="18"/>
      <w:szCs w:val="18"/>
    </w:rPr>
  </w:style>
  <w:style w:type="paragraph" w:styleId="31">
    <w:name w:val="Body Text Indent 3"/>
    <w:link w:val="32"/>
    <w:unhideWhenUsed/>
    <w:qFormat/>
    <w:rsid w:val="0080364C"/>
    <w:pPr>
      <w:spacing w:line="360" w:lineRule="auto"/>
      <w:ind w:firstLine="425"/>
    </w:pPr>
    <w:rPr>
      <w:rFonts w:ascii="Times New Roman" w:eastAsia="宋体" w:hAnsi="Times New Roman" w:cs="Times New Roman"/>
      <w:kern w:val="0"/>
      <w:sz w:val="24"/>
      <w:szCs w:val="24"/>
    </w:rPr>
  </w:style>
  <w:style w:type="character" w:customStyle="1" w:styleId="32">
    <w:name w:val="正文文本缩进 3 字符"/>
    <w:basedOn w:val="a1"/>
    <w:link w:val="31"/>
    <w:rsid w:val="0080364C"/>
    <w:rPr>
      <w:rFonts w:ascii="Times New Roman" w:eastAsia="宋体" w:hAnsi="Times New Roman" w:cs="Times New Roman"/>
      <w:kern w:val="0"/>
      <w:sz w:val="24"/>
      <w:szCs w:val="24"/>
    </w:rPr>
  </w:style>
  <w:style w:type="character" w:styleId="af1">
    <w:name w:val="page number"/>
    <w:basedOn w:val="a1"/>
    <w:qFormat/>
    <w:rsid w:val="0080364C"/>
  </w:style>
  <w:style w:type="paragraph" w:customStyle="1" w:styleId="af2">
    <w:name w:val="文"/>
    <w:basedOn w:val="a0"/>
    <w:link w:val="Char0"/>
    <w:qFormat/>
    <w:rsid w:val="0080364C"/>
    <w:pPr>
      <w:adjustRightInd w:val="0"/>
      <w:spacing w:line="500" w:lineRule="atLeast"/>
      <w:ind w:firstLine="540"/>
      <w:textAlignment w:val="baseline"/>
    </w:pPr>
    <w:rPr>
      <w:rFonts w:ascii="宋体" w:eastAsia="宋体" w:hAnsi="Times New Roman" w:cs="Times New Roman"/>
      <w:spacing w:val="10"/>
      <w:kern w:val="0"/>
      <w:sz w:val="28"/>
      <w:szCs w:val="20"/>
    </w:rPr>
  </w:style>
  <w:style w:type="paragraph" w:customStyle="1" w:styleId="af3">
    <w:name w:val="表头"/>
    <w:basedOn w:val="af2"/>
    <w:link w:val="Char1"/>
    <w:qFormat/>
    <w:rsid w:val="0080364C"/>
    <w:pPr>
      <w:tabs>
        <w:tab w:val="left" w:pos="3261"/>
        <w:tab w:val="left" w:pos="12758"/>
      </w:tabs>
      <w:spacing w:line="0" w:lineRule="atLeast"/>
      <w:ind w:firstLine="0"/>
    </w:pPr>
    <w:rPr>
      <w:rFonts w:hAnsi="宋体"/>
      <w:color w:val="000000"/>
      <w:sz w:val="24"/>
      <w:szCs w:val="24"/>
    </w:rPr>
  </w:style>
  <w:style w:type="character" w:customStyle="1" w:styleId="Char0">
    <w:name w:val="文 Char"/>
    <w:link w:val="af2"/>
    <w:qFormat/>
    <w:rsid w:val="0080364C"/>
    <w:rPr>
      <w:rFonts w:ascii="宋体" w:eastAsia="宋体" w:hAnsi="Times New Roman" w:cs="Times New Roman"/>
      <w:spacing w:val="10"/>
      <w:kern w:val="0"/>
      <w:sz w:val="28"/>
      <w:szCs w:val="20"/>
    </w:rPr>
  </w:style>
  <w:style w:type="character" w:customStyle="1" w:styleId="Char1">
    <w:name w:val="表头 Char"/>
    <w:link w:val="af3"/>
    <w:qFormat/>
    <w:rsid w:val="0080364C"/>
    <w:rPr>
      <w:rFonts w:ascii="宋体" w:eastAsia="宋体" w:hAnsi="宋体" w:cs="Times New Roman"/>
      <w:color w:val="000000"/>
      <w:spacing w:val="10"/>
      <w:kern w:val="0"/>
      <w:sz w:val="24"/>
      <w:szCs w:val="24"/>
    </w:rPr>
  </w:style>
  <w:style w:type="paragraph" w:customStyle="1" w:styleId="Char2">
    <w:name w:val="Char2"/>
    <w:basedOn w:val="a0"/>
    <w:uiPriority w:val="99"/>
    <w:qFormat/>
    <w:rsid w:val="0080364C"/>
    <w:rPr>
      <w:rFonts w:ascii="宋体" w:eastAsia="宋体" w:hAnsi="Times New Roman" w:cs="Times New Roman"/>
      <w:spacing w:val="10"/>
      <w:kern w:val="0"/>
      <w:szCs w:val="20"/>
    </w:rPr>
  </w:style>
  <w:style w:type="paragraph" w:customStyle="1" w:styleId="11">
    <w:name w:val="正文1"/>
    <w:qFormat/>
    <w:rsid w:val="0080364C"/>
    <w:pPr>
      <w:widowControl w:val="0"/>
      <w:autoSpaceDE w:val="0"/>
      <w:autoSpaceDN w:val="0"/>
      <w:adjustRightInd w:val="0"/>
      <w:spacing w:line="0" w:lineRule="atLeast"/>
      <w:textAlignment w:val="bottom"/>
    </w:pPr>
    <w:rPr>
      <w:rFonts w:ascii="宋体" w:eastAsia="宋体" w:hAnsi="Times New Roman" w:cs="Times New Roman"/>
      <w:spacing w:val="10"/>
      <w:kern w:val="0"/>
      <w:szCs w:val="20"/>
    </w:rPr>
  </w:style>
  <w:style w:type="numbering" w:customStyle="1" w:styleId="a">
    <w:name w:val="样式 编号 四号"/>
    <w:basedOn w:val="a3"/>
    <w:rsid w:val="0080364C"/>
    <w:pPr>
      <w:numPr>
        <w:numId w:val="2"/>
      </w:numPr>
    </w:pPr>
  </w:style>
  <w:style w:type="paragraph" w:customStyle="1" w:styleId="0">
    <w:name w:val="0"/>
    <w:basedOn w:val="a0"/>
    <w:rsid w:val="0080364C"/>
    <w:pPr>
      <w:widowControl/>
      <w:snapToGrid w:val="0"/>
    </w:pPr>
    <w:rPr>
      <w:rFonts w:ascii="Times New Roman" w:eastAsia="宋体" w:hAnsi="Times New Roman" w:cs="Times New Roman"/>
      <w:kern w:val="0"/>
      <w:szCs w:val="21"/>
    </w:rPr>
  </w:style>
  <w:style w:type="paragraph" w:customStyle="1" w:styleId="normal">
    <w:name w:val="normal 正文"/>
    <w:basedOn w:val="a0"/>
    <w:link w:val="normalChar"/>
    <w:semiHidden/>
    <w:rsid w:val="0080364C"/>
    <w:pPr>
      <w:adjustRightInd w:val="0"/>
      <w:snapToGrid w:val="0"/>
      <w:spacing w:line="500" w:lineRule="atLeast"/>
      <w:ind w:firstLineChars="200" w:firstLine="200"/>
      <w:jc w:val="left"/>
      <w:textAlignment w:val="baseline"/>
    </w:pPr>
    <w:rPr>
      <w:rFonts w:ascii="宋体" w:eastAsia="宋体" w:hAnsi="宋体" w:cs="Times New Roman"/>
      <w:kern w:val="0"/>
      <w:sz w:val="28"/>
      <w:szCs w:val="28"/>
    </w:rPr>
  </w:style>
  <w:style w:type="character" w:customStyle="1" w:styleId="normalChar">
    <w:name w:val="normal 正文 Char"/>
    <w:basedOn w:val="a1"/>
    <w:link w:val="normal"/>
    <w:semiHidden/>
    <w:rsid w:val="0080364C"/>
    <w:rPr>
      <w:rFonts w:ascii="宋体" w:eastAsia="宋体" w:hAnsi="宋体" w:cs="Times New Roman"/>
      <w:kern w:val="0"/>
      <w:sz w:val="28"/>
      <w:szCs w:val="28"/>
    </w:rPr>
  </w:style>
  <w:style w:type="paragraph" w:customStyle="1" w:styleId="p0">
    <w:name w:val="p0"/>
    <w:basedOn w:val="a0"/>
    <w:qFormat/>
    <w:rsid w:val="0080364C"/>
    <w:pPr>
      <w:widowControl/>
    </w:pPr>
    <w:rPr>
      <w:rFonts w:ascii="Times New Roman" w:eastAsia="宋体" w:hAnsi="Times New Roman" w:cs="Times New Roman"/>
      <w:kern w:val="0"/>
      <w:szCs w:val="20"/>
    </w:rPr>
  </w:style>
  <w:style w:type="character" w:customStyle="1" w:styleId="af4">
    <w:name w:val="正文缩进 字符"/>
    <w:aliases w:val="图标题 字符,s4 字符,s4 Char Char Char Char 字符,s4 Char Char Char Char Char Char Char Char Char Char 字符,s4 Char Char Char Char Char Char Char Char Char Char Char Char 字符,标题4 字符,正文非缩进 字符,表正文 字符,表中文字 字符,特点 字符,四号 字符,首行缩进 字符,段1 字符,Body Text(ch) 字符,缩进 字符,二 字符"/>
    <w:basedOn w:val="a1"/>
    <w:link w:val="af5"/>
    <w:rsid w:val="0080364C"/>
    <w:rPr>
      <w:snapToGrid w:val="0"/>
    </w:rPr>
  </w:style>
  <w:style w:type="paragraph" w:styleId="af5">
    <w:name w:val="Normal Indent"/>
    <w:aliases w:val="图标题,s4,s4 Char Char Char Char,s4 Char Char Char Char Char Char Char Char Char Char,s4 Char Char Char Char Char Char Char Char Char Char Char Char,标题4,正文非缩进,表正文,表中文字,特点,四号,首行缩进,段1,Body Text(ch),缩进,ALT+Z,正文不缩进 Char Char,正文不缩进,s4 Cha,正文（首行缩进两字）,文本,二"/>
    <w:basedOn w:val="a0"/>
    <w:link w:val="af4"/>
    <w:qFormat/>
    <w:rsid w:val="0080364C"/>
    <w:pPr>
      <w:ind w:firstLineChars="200" w:firstLine="420"/>
    </w:pPr>
    <w:rPr>
      <w:snapToGrid w:val="0"/>
    </w:rPr>
  </w:style>
  <w:style w:type="character" w:styleId="af6">
    <w:name w:val="Placeholder Text"/>
    <w:basedOn w:val="a1"/>
    <w:uiPriority w:val="99"/>
    <w:unhideWhenUsed/>
    <w:rsid w:val="0080364C"/>
    <w:rPr>
      <w:color w:val="808080"/>
    </w:rPr>
  </w:style>
  <w:style w:type="character" w:customStyle="1" w:styleId="Char3">
    <w:name w:val="页脚 Char"/>
    <w:rsid w:val="0080364C"/>
    <w:rPr>
      <w:rFonts w:eastAsia="宋体"/>
      <w:sz w:val="18"/>
      <w:lang w:val="en-US" w:eastAsia="zh-CN" w:bidi="ar-SA"/>
    </w:rPr>
  </w:style>
  <w:style w:type="paragraph" w:customStyle="1" w:styleId="CharCharChar">
    <w:name w:val="Char Char Char"/>
    <w:basedOn w:val="a0"/>
    <w:semiHidden/>
    <w:rsid w:val="0080364C"/>
    <w:rPr>
      <w:rFonts w:ascii="Times New Roman" w:eastAsia="宋体" w:hAnsi="Times New Roman" w:cs="Times New Roman"/>
      <w:szCs w:val="24"/>
    </w:rPr>
  </w:style>
  <w:style w:type="paragraph" w:styleId="af7">
    <w:name w:val="Body Text Indent"/>
    <w:basedOn w:val="a0"/>
    <w:link w:val="af8"/>
    <w:semiHidden/>
    <w:unhideWhenUsed/>
    <w:rsid w:val="0080364C"/>
    <w:pPr>
      <w:spacing w:after="120"/>
      <w:ind w:leftChars="200" w:left="420"/>
    </w:pPr>
    <w:rPr>
      <w:rFonts w:ascii="宋体" w:eastAsia="宋体" w:hAnsi="Times New Roman" w:cs="Times New Roman"/>
      <w:spacing w:val="10"/>
      <w:kern w:val="0"/>
      <w:szCs w:val="20"/>
    </w:rPr>
  </w:style>
  <w:style w:type="character" w:customStyle="1" w:styleId="af8">
    <w:name w:val="正文文本缩进 字符"/>
    <w:basedOn w:val="a1"/>
    <w:link w:val="af7"/>
    <w:semiHidden/>
    <w:rsid w:val="0080364C"/>
    <w:rPr>
      <w:rFonts w:ascii="宋体" w:eastAsia="宋体" w:hAnsi="Times New Roman" w:cs="Times New Roman"/>
      <w:spacing w:val="10"/>
      <w:kern w:val="0"/>
      <w:szCs w:val="20"/>
    </w:rPr>
  </w:style>
  <w:style w:type="character" w:customStyle="1" w:styleId="4Char">
    <w:name w:val="4图表 Char"/>
    <w:link w:val="41"/>
    <w:qFormat/>
    <w:rsid w:val="0080364C"/>
    <w:rPr>
      <w:rFonts w:ascii="仿宋" w:hAnsi="仿宋"/>
      <w:color w:val="000000"/>
      <w:sz w:val="24"/>
      <w:szCs w:val="24"/>
    </w:rPr>
  </w:style>
  <w:style w:type="paragraph" w:customStyle="1" w:styleId="00">
    <w:name w:val="0 正文四号"/>
    <w:basedOn w:val="a0"/>
    <w:link w:val="0Char"/>
    <w:qFormat/>
    <w:rsid w:val="0080364C"/>
    <w:pPr>
      <w:ind w:firstLine="200"/>
    </w:pPr>
    <w:rPr>
      <w:rFonts w:ascii="Times New Roman" w:eastAsia="宋体" w:hAnsi="Times New Roman" w:cs="MingLiU_HKSCS"/>
      <w:color w:val="000000"/>
      <w:sz w:val="28"/>
    </w:rPr>
  </w:style>
  <w:style w:type="paragraph" w:customStyle="1" w:styleId="41">
    <w:name w:val="4图表"/>
    <w:basedOn w:val="a0"/>
    <w:link w:val="4Char"/>
    <w:qFormat/>
    <w:rsid w:val="0080364C"/>
    <w:pPr>
      <w:snapToGrid w:val="0"/>
      <w:spacing w:line="240" w:lineRule="atLeast"/>
      <w:ind w:left="164" w:hanging="249"/>
      <w:jc w:val="center"/>
      <w:outlineLvl w:val="4"/>
    </w:pPr>
    <w:rPr>
      <w:rFonts w:ascii="仿宋" w:hAnsi="仿宋"/>
      <w:color w:val="000000"/>
      <w:sz w:val="24"/>
      <w:szCs w:val="24"/>
    </w:rPr>
  </w:style>
  <w:style w:type="paragraph" w:styleId="af9">
    <w:name w:val="Body Text"/>
    <w:basedOn w:val="a0"/>
    <w:link w:val="afa"/>
    <w:unhideWhenUsed/>
    <w:qFormat/>
    <w:rsid w:val="0080364C"/>
    <w:pPr>
      <w:spacing w:after="120"/>
    </w:pPr>
    <w:rPr>
      <w:rFonts w:ascii="宋体" w:eastAsia="宋体" w:hAnsi="Times New Roman" w:cs="Times New Roman"/>
      <w:spacing w:val="10"/>
      <w:kern w:val="0"/>
      <w:szCs w:val="20"/>
    </w:rPr>
  </w:style>
  <w:style w:type="character" w:customStyle="1" w:styleId="afa">
    <w:name w:val="正文文本 字符"/>
    <w:basedOn w:val="a1"/>
    <w:link w:val="af9"/>
    <w:semiHidden/>
    <w:rsid w:val="0080364C"/>
    <w:rPr>
      <w:rFonts w:ascii="宋体" w:eastAsia="宋体" w:hAnsi="Times New Roman" w:cs="Times New Roman"/>
      <w:spacing w:val="10"/>
      <w:kern w:val="0"/>
      <w:szCs w:val="20"/>
    </w:rPr>
  </w:style>
  <w:style w:type="paragraph" w:customStyle="1" w:styleId="01">
    <w:name w:val="0正文"/>
    <w:basedOn w:val="a0"/>
    <w:link w:val="0Char0"/>
    <w:qFormat/>
    <w:rsid w:val="0080364C"/>
    <w:pPr>
      <w:widowControl/>
      <w:spacing w:line="560" w:lineRule="exact"/>
      <w:ind w:firstLineChars="200" w:firstLine="480"/>
    </w:pPr>
    <w:rPr>
      <w:rFonts w:ascii="仿宋_GB2312" w:eastAsia="仿宋_GB2312" w:hAnsi="宋体" w:cs="宋体"/>
      <w:kern w:val="0"/>
      <w:sz w:val="28"/>
    </w:rPr>
  </w:style>
  <w:style w:type="character" w:customStyle="1" w:styleId="0Char0">
    <w:name w:val="0正文 Char"/>
    <w:link w:val="01"/>
    <w:qFormat/>
    <w:rsid w:val="0080364C"/>
    <w:rPr>
      <w:rFonts w:ascii="仿宋_GB2312" w:eastAsia="仿宋_GB2312" w:hAnsi="宋体" w:cs="宋体"/>
      <w:kern w:val="0"/>
      <w:sz w:val="28"/>
    </w:rPr>
  </w:style>
  <w:style w:type="paragraph" w:customStyle="1" w:styleId="33">
    <w:name w:val="正文3"/>
    <w:qFormat/>
    <w:rsid w:val="005027F1"/>
    <w:pPr>
      <w:widowControl w:val="0"/>
      <w:autoSpaceDE w:val="0"/>
      <w:autoSpaceDN w:val="0"/>
      <w:adjustRightInd w:val="0"/>
      <w:spacing w:line="0" w:lineRule="atLeast"/>
      <w:textAlignment w:val="bottom"/>
    </w:pPr>
    <w:rPr>
      <w:rFonts w:ascii="宋体" w:eastAsia="宋体" w:hAnsi="Times New Roman" w:cs="Times New Roman"/>
      <w:spacing w:val="10"/>
      <w:kern w:val="0"/>
      <w:szCs w:val="20"/>
    </w:rPr>
  </w:style>
  <w:style w:type="character" w:customStyle="1" w:styleId="0Char">
    <w:name w:val="0 正文四号 Char"/>
    <w:link w:val="00"/>
    <w:qFormat/>
    <w:rsid w:val="00C664E7"/>
    <w:rPr>
      <w:rFonts w:ascii="Times New Roman" w:eastAsia="宋体" w:hAnsi="Times New Roman" w:cs="MingLiU_HKSCS"/>
      <w:color w:val="000000"/>
      <w:sz w:val="28"/>
    </w:rPr>
  </w:style>
  <w:style w:type="table" w:styleId="21">
    <w:name w:val="Plain Table 2"/>
    <w:basedOn w:val="a2"/>
    <w:uiPriority w:val="42"/>
    <w:rsid w:val="006A051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b">
    <w:name w:val="Normal (Web)"/>
    <w:basedOn w:val="a0"/>
    <w:uiPriority w:val="99"/>
    <w:semiHidden/>
    <w:unhideWhenUsed/>
    <w:rsid w:val="00513B38"/>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3D4D38"/>
    <w:pPr>
      <w:widowControl w:val="0"/>
      <w:autoSpaceDE w:val="0"/>
      <w:autoSpaceDN w:val="0"/>
      <w:adjustRightInd w:val="0"/>
    </w:pPr>
    <w:rPr>
      <w:rFonts w:ascii="宋体" w:eastAsia="宋体" w:cs="宋体"/>
      <w:color w:val="000000"/>
      <w:kern w:val="0"/>
      <w:sz w:val="24"/>
      <w:szCs w:val="24"/>
    </w:rPr>
  </w:style>
  <w:style w:type="paragraph" w:customStyle="1" w:styleId="ALTCharCharCharCharCharCharChar">
    <w:name w:val="样式 !正文ALT+`!正文 Char Char Char!正文 Char Char Char Char + 首行缩进: ..."/>
    <w:basedOn w:val="ab"/>
    <w:rsid w:val="00B7311C"/>
    <w:pPr>
      <w:ind w:firstLine="578"/>
    </w:pPr>
    <w:rPr>
      <w:rFonts w:cs="宋体"/>
      <w:spacing w:val="0"/>
      <w:kern w:val="2"/>
      <w:szCs w:val="20"/>
    </w:rPr>
  </w:style>
  <w:style w:type="character" w:customStyle="1" w:styleId="fontstyle01">
    <w:name w:val="fontstyle01"/>
    <w:rsid w:val="00D51E8A"/>
    <w:rPr>
      <w:rFonts w:ascii="宋体" w:eastAsia="宋体" w:hAnsi="宋体" w:hint="eastAsia"/>
      <w:b w:val="0"/>
      <w:bCs w:val="0"/>
      <w:i w:val="0"/>
      <w:iCs w:val="0"/>
      <w:color w:val="000000"/>
      <w:sz w:val="24"/>
      <w:szCs w:val="24"/>
    </w:rPr>
  </w:style>
  <w:style w:type="paragraph" w:customStyle="1" w:styleId="TableParagraph">
    <w:name w:val="Table Paragraph"/>
    <w:basedOn w:val="a0"/>
    <w:uiPriority w:val="1"/>
    <w:qFormat/>
    <w:rsid w:val="00D51E8A"/>
    <w:pPr>
      <w:autoSpaceDE w:val="0"/>
      <w:autoSpaceDN w:val="0"/>
      <w:adjustRightInd w:val="0"/>
      <w:jc w:val="left"/>
    </w:pPr>
    <w:rPr>
      <w:rFonts w:ascii="Times New Roman" w:eastAsia="宋体" w:hAnsi="Times New Roman" w:cs="Times New Roman"/>
      <w:kern w:val="0"/>
      <w:sz w:val="24"/>
      <w:szCs w:val="24"/>
    </w:rPr>
  </w:style>
  <w:style w:type="character" w:customStyle="1" w:styleId="60">
    <w:name w:val="标题 6 字符"/>
    <w:basedOn w:val="a1"/>
    <w:link w:val="6"/>
    <w:rsid w:val="00273362"/>
    <w:rPr>
      <w:rFonts w:ascii="宋体" w:eastAsia="宋体" w:hAnsi="宋体"/>
      <w:color w:val="FF0000"/>
      <w:sz w:val="28"/>
    </w:rPr>
  </w:style>
  <w:style w:type="character" w:customStyle="1" w:styleId="70">
    <w:name w:val="标题 7 字符"/>
    <w:basedOn w:val="a1"/>
    <w:link w:val="7"/>
    <w:rsid w:val="00273362"/>
    <w:rPr>
      <w:rFonts w:ascii="宋体" w:eastAsia="宋体" w:hAnsi="宋体"/>
      <w:b/>
      <w:sz w:val="24"/>
    </w:rPr>
  </w:style>
  <w:style w:type="character" w:customStyle="1" w:styleId="80">
    <w:name w:val="标题 8 字符"/>
    <w:basedOn w:val="a1"/>
    <w:link w:val="8"/>
    <w:rsid w:val="00273362"/>
    <w:rPr>
      <w:rFonts w:ascii="Arial" w:eastAsia="黑体" w:hAnsi="Arial"/>
      <w:sz w:val="24"/>
    </w:rPr>
  </w:style>
  <w:style w:type="character" w:customStyle="1" w:styleId="90">
    <w:name w:val="标题 9 字符"/>
    <w:basedOn w:val="a1"/>
    <w:link w:val="9"/>
    <w:semiHidden/>
    <w:rsid w:val="00273362"/>
    <w:rPr>
      <w:rFonts w:ascii="Arial" w:eastAsia="黑体" w:hAnsi="Arial"/>
    </w:rPr>
  </w:style>
  <w:style w:type="paragraph" w:styleId="TOC3">
    <w:name w:val="toc 3"/>
    <w:basedOn w:val="a0"/>
    <w:next w:val="a0"/>
    <w:rsid w:val="00273362"/>
    <w:pPr>
      <w:spacing w:line="480" w:lineRule="atLeast"/>
      <w:ind w:leftChars="400" w:left="840" w:firstLineChars="200" w:firstLine="200"/>
    </w:pPr>
    <w:rPr>
      <w:rFonts w:ascii="宋体" w:eastAsia="宋体" w:hAnsi="宋体"/>
      <w:sz w:val="28"/>
    </w:rPr>
  </w:style>
  <w:style w:type="paragraph" w:styleId="afc">
    <w:name w:val="Subtitle"/>
    <w:basedOn w:val="a0"/>
    <w:next w:val="a0"/>
    <w:link w:val="afd"/>
    <w:uiPriority w:val="11"/>
    <w:qFormat/>
    <w:rsid w:val="00273362"/>
    <w:pPr>
      <w:spacing w:line="480" w:lineRule="atLeast"/>
      <w:jc w:val="center"/>
    </w:pPr>
    <w:rPr>
      <w:rFonts w:eastAsia="黑体"/>
      <w:b/>
      <w:bCs/>
      <w:kern w:val="28"/>
      <w:sz w:val="30"/>
      <w:szCs w:val="32"/>
    </w:rPr>
  </w:style>
  <w:style w:type="character" w:customStyle="1" w:styleId="afd">
    <w:name w:val="副标题 字符"/>
    <w:basedOn w:val="a1"/>
    <w:link w:val="afc"/>
    <w:uiPriority w:val="11"/>
    <w:qFormat/>
    <w:rsid w:val="00273362"/>
    <w:rPr>
      <w:rFonts w:eastAsia="黑体"/>
      <w:b/>
      <w:bCs/>
      <w:kern w:val="28"/>
      <w:sz w:val="30"/>
      <w:szCs w:val="32"/>
    </w:rPr>
  </w:style>
  <w:style w:type="paragraph" w:customStyle="1" w:styleId="afe">
    <w:name w:val="插图格式"/>
    <w:basedOn w:val="a0"/>
    <w:qFormat/>
    <w:rsid w:val="00273362"/>
    <w:pPr>
      <w:keepNext/>
      <w:keepLines/>
      <w:spacing w:line="0" w:lineRule="atLeast"/>
      <w:jc w:val="center"/>
    </w:pPr>
    <w:rPr>
      <w:rFonts w:ascii="宋体" w:eastAsia="宋体" w:hAnsi="宋体"/>
      <w:color w:val="00B0F0"/>
      <w:kern w:val="44"/>
      <w:sz w:val="28"/>
      <w:szCs w:val="28"/>
    </w:rPr>
  </w:style>
  <w:style w:type="paragraph" w:customStyle="1" w:styleId="aff">
    <w:name w:val="卷册编号"/>
    <w:basedOn w:val="a0"/>
    <w:next w:val="a0"/>
    <w:qFormat/>
    <w:rsid w:val="00273362"/>
    <w:pPr>
      <w:spacing w:line="0" w:lineRule="atLeast"/>
      <w:jc w:val="center"/>
    </w:pPr>
    <w:rPr>
      <w:rFonts w:ascii="宋体" w:eastAsia="宋体" w:hAnsi="宋体" w:cs="宋体" w:hint="eastAsia"/>
      <w:color w:val="C00000"/>
      <w:szCs w:val="21"/>
    </w:rPr>
  </w:style>
  <w:style w:type="paragraph" w:customStyle="1" w:styleId="aff0">
    <w:name w:val="主标题"/>
    <w:basedOn w:val="a0"/>
    <w:qFormat/>
    <w:rsid w:val="00273362"/>
    <w:pPr>
      <w:spacing w:line="360" w:lineRule="auto"/>
      <w:jc w:val="center"/>
    </w:pPr>
    <w:rPr>
      <w:rFonts w:ascii="微软雅黑" w:eastAsia="微软雅黑" w:hAnsi="微软雅黑"/>
      <w:b/>
      <w:bCs/>
      <w:color w:val="C00000"/>
      <w:sz w:val="36"/>
      <w:szCs w:val="36"/>
    </w:rPr>
  </w:style>
  <w:style w:type="paragraph" w:customStyle="1" w:styleId="aff1">
    <w:name w:val="备注标题"/>
    <w:basedOn w:val="aff0"/>
    <w:next w:val="a0"/>
    <w:qFormat/>
    <w:rsid w:val="00273362"/>
    <w:pPr>
      <w:spacing w:line="480" w:lineRule="atLeast"/>
    </w:pPr>
    <w:rPr>
      <w:b w:val="0"/>
      <w:bCs w:val="0"/>
      <w:sz w:val="32"/>
      <w:szCs w:val="32"/>
    </w:rPr>
  </w:style>
  <w:style w:type="paragraph" w:customStyle="1" w:styleId="aff2">
    <w:name w:val="表格文字"/>
    <w:basedOn w:val="a0"/>
    <w:qFormat/>
    <w:rsid w:val="00273362"/>
    <w:pPr>
      <w:spacing w:line="200" w:lineRule="atLeast"/>
      <w:jc w:val="center"/>
    </w:pPr>
    <w:rPr>
      <w:rFonts w:ascii="宋体" w:eastAsia="宋体" w:hAnsi="宋体" w:hint="eastAsia"/>
      <w:szCs w:val="28"/>
    </w:rPr>
  </w:style>
  <w:style w:type="table" w:customStyle="1" w:styleId="12">
    <w:name w:val="网格型1"/>
    <w:basedOn w:val="a2"/>
    <w:uiPriority w:val="59"/>
    <w:qFormat/>
    <w:rsid w:val="00273362"/>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2"/>
    <w:uiPriority w:val="59"/>
    <w:qFormat/>
    <w:rsid w:val="00273362"/>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2"/>
    <w:uiPriority w:val="59"/>
    <w:qFormat/>
    <w:rsid w:val="00273362"/>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样式1"/>
    <w:basedOn w:val="a4"/>
    <w:next w:val="a4"/>
    <w:qFormat/>
    <w:rsid w:val="00D57E82"/>
    <w:pPr>
      <w:adjustRightInd w:val="0"/>
      <w:spacing w:line="240" w:lineRule="atLeast"/>
      <w:ind w:leftChars="100" w:left="100" w:rightChars="100" w:right="100"/>
      <w:jc w:val="both"/>
      <w:textAlignment w:val="baseline"/>
    </w:pPr>
    <w:rPr>
      <w:rFonts w:ascii="Times New Roman" w:eastAsia="宋体" w:hAnsi="Times New Roman" w:cs="Times New Roman"/>
      <w:kern w:val="0"/>
      <w:szCs w:val="20"/>
    </w:rPr>
  </w:style>
  <w:style w:type="character" w:styleId="aff3">
    <w:name w:val="annotation reference"/>
    <w:rsid w:val="00092821"/>
    <w:rPr>
      <w:sz w:val="21"/>
    </w:rPr>
  </w:style>
  <w:style w:type="character" w:customStyle="1" w:styleId="aff4">
    <w:name w:val="批注文字 字符"/>
    <w:link w:val="aff5"/>
    <w:rsid w:val="00092821"/>
    <w:rPr>
      <w:rFonts w:eastAsia="宋体"/>
    </w:rPr>
  </w:style>
  <w:style w:type="paragraph" w:styleId="aff5">
    <w:name w:val="annotation text"/>
    <w:basedOn w:val="a0"/>
    <w:link w:val="aff4"/>
    <w:qFormat/>
    <w:rsid w:val="00092821"/>
    <w:pPr>
      <w:jc w:val="left"/>
    </w:pPr>
    <w:rPr>
      <w:rFonts w:eastAsia="宋体"/>
    </w:rPr>
  </w:style>
  <w:style w:type="character" w:customStyle="1" w:styleId="14">
    <w:name w:val="批注文字 字符1"/>
    <w:basedOn w:val="a1"/>
    <w:uiPriority w:val="99"/>
    <w:semiHidden/>
    <w:rsid w:val="00092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300892">
      <w:bodyDiv w:val="1"/>
      <w:marLeft w:val="0"/>
      <w:marRight w:val="0"/>
      <w:marTop w:val="0"/>
      <w:marBottom w:val="0"/>
      <w:divBdr>
        <w:top w:val="none" w:sz="0" w:space="0" w:color="auto"/>
        <w:left w:val="none" w:sz="0" w:space="0" w:color="auto"/>
        <w:bottom w:val="none" w:sz="0" w:space="0" w:color="auto"/>
        <w:right w:val="none" w:sz="0" w:space="0" w:color="auto"/>
      </w:divBdr>
    </w:div>
    <w:div w:id="27068549">
      <w:bodyDiv w:val="1"/>
      <w:marLeft w:val="0"/>
      <w:marRight w:val="0"/>
      <w:marTop w:val="0"/>
      <w:marBottom w:val="0"/>
      <w:divBdr>
        <w:top w:val="none" w:sz="0" w:space="0" w:color="auto"/>
        <w:left w:val="none" w:sz="0" w:space="0" w:color="auto"/>
        <w:bottom w:val="none" w:sz="0" w:space="0" w:color="auto"/>
        <w:right w:val="none" w:sz="0" w:space="0" w:color="auto"/>
      </w:divBdr>
    </w:div>
    <w:div w:id="57482651">
      <w:bodyDiv w:val="1"/>
      <w:marLeft w:val="0"/>
      <w:marRight w:val="0"/>
      <w:marTop w:val="0"/>
      <w:marBottom w:val="0"/>
      <w:divBdr>
        <w:top w:val="none" w:sz="0" w:space="0" w:color="auto"/>
        <w:left w:val="none" w:sz="0" w:space="0" w:color="auto"/>
        <w:bottom w:val="none" w:sz="0" w:space="0" w:color="auto"/>
        <w:right w:val="none" w:sz="0" w:space="0" w:color="auto"/>
      </w:divBdr>
    </w:div>
    <w:div w:id="210192217">
      <w:bodyDiv w:val="1"/>
      <w:marLeft w:val="0"/>
      <w:marRight w:val="0"/>
      <w:marTop w:val="0"/>
      <w:marBottom w:val="0"/>
      <w:divBdr>
        <w:top w:val="none" w:sz="0" w:space="0" w:color="auto"/>
        <w:left w:val="none" w:sz="0" w:space="0" w:color="auto"/>
        <w:bottom w:val="none" w:sz="0" w:space="0" w:color="auto"/>
        <w:right w:val="none" w:sz="0" w:space="0" w:color="auto"/>
      </w:divBdr>
      <w:divsChild>
        <w:div w:id="357388429">
          <w:marLeft w:val="0"/>
          <w:marRight w:val="0"/>
          <w:marTop w:val="0"/>
          <w:marBottom w:val="0"/>
          <w:divBdr>
            <w:top w:val="none" w:sz="0" w:space="0" w:color="auto"/>
            <w:left w:val="none" w:sz="0" w:space="0" w:color="auto"/>
            <w:bottom w:val="none" w:sz="0" w:space="0" w:color="auto"/>
            <w:right w:val="none" w:sz="0" w:space="0" w:color="auto"/>
          </w:divBdr>
        </w:div>
        <w:div w:id="1327782774">
          <w:marLeft w:val="0"/>
          <w:marRight w:val="0"/>
          <w:marTop w:val="0"/>
          <w:marBottom w:val="0"/>
          <w:divBdr>
            <w:top w:val="none" w:sz="0" w:space="0" w:color="auto"/>
            <w:left w:val="none" w:sz="0" w:space="0" w:color="auto"/>
            <w:bottom w:val="none" w:sz="0" w:space="0" w:color="auto"/>
            <w:right w:val="none" w:sz="0" w:space="0" w:color="auto"/>
          </w:divBdr>
        </w:div>
        <w:div w:id="1599677986">
          <w:marLeft w:val="0"/>
          <w:marRight w:val="0"/>
          <w:marTop w:val="0"/>
          <w:marBottom w:val="0"/>
          <w:divBdr>
            <w:top w:val="none" w:sz="0" w:space="0" w:color="auto"/>
            <w:left w:val="none" w:sz="0" w:space="0" w:color="auto"/>
            <w:bottom w:val="none" w:sz="0" w:space="0" w:color="auto"/>
            <w:right w:val="none" w:sz="0" w:space="0" w:color="auto"/>
          </w:divBdr>
        </w:div>
        <w:div w:id="1776049952">
          <w:marLeft w:val="0"/>
          <w:marRight w:val="0"/>
          <w:marTop w:val="0"/>
          <w:marBottom w:val="0"/>
          <w:divBdr>
            <w:top w:val="none" w:sz="0" w:space="0" w:color="auto"/>
            <w:left w:val="none" w:sz="0" w:space="0" w:color="auto"/>
            <w:bottom w:val="none" w:sz="0" w:space="0" w:color="auto"/>
            <w:right w:val="none" w:sz="0" w:space="0" w:color="auto"/>
          </w:divBdr>
        </w:div>
        <w:div w:id="1885630225">
          <w:marLeft w:val="0"/>
          <w:marRight w:val="0"/>
          <w:marTop w:val="0"/>
          <w:marBottom w:val="0"/>
          <w:divBdr>
            <w:top w:val="none" w:sz="0" w:space="0" w:color="auto"/>
            <w:left w:val="none" w:sz="0" w:space="0" w:color="auto"/>
            <w:bottom w:val="none" w:sz="0" w:space="0" w:color="auto"/>
            <w:right w:val="none" w:sz="0" w:space="0" w:color="auto"/>
          </w:divBdr>
        </w:div>
      </w:divsChild>
    </w:div>
    <w:div w:id="267659620">
      <w:bodyDiv w:val="1"/>
      <w:marLeft w:val="0"/>
      <w:marRight w:val="0"/>
      <w:marTop w:val="0"/>
      <w:marBottom w:val="0"/>
      <w:divBdr>
        <w:top w:val="none" w:sz="0" w:space="0" w:color="auto"/>
        <w:left w:val="none" w:sz="0" w:space="0" w:color="auto"/>
        <w:bottom w:val="none" w:sz="0" w:space="0" w:color="auto"/>
        <w:right w:val="none" w:sz="0" w:space="0" w:color="auto"/>
      </w:divBdr>
    </w:div>
    <w:div w:id="274101289">
      <w:bodyDiv w:val="1"/>
      <w:marLeft w:val="0"/>
      <w:marRight w:val="0"/>
      <w:marTop w:val="0"/>
      <w:marBottom w:val="0"/>
      <w:divBdr>
        <w:top w:val="none" w:sz="0" w:space="0" w:color="auto"/>
        <w:left w:val="none" w:sz="0" w:space="0" w:color="auto"/>
        <w:bottom w:val="none" w:sz="0" w:space="0" w:color="auto"/>
        <w:right w:val="none" w:sz="0" w:space="0" w:color="auto"/>
      </w:divBdr>
    </w:div>
    <w:div w:id="288511985">
      <w:bodyDiv w:val="1"/>
      <w:marLeft w:val="0"/>
      <w:marRight w:val="0"/>
      <w:marTop w:val="0"/>
      <w:marBottom w:val="0"/>
      <w:divBdr>
        <w:top w:val="none" w:sz="0" w:space="0" w:color="auto"/>
        <w:left w:val="none" w:sz="0" w:space="0" w:color="auto"/>
        <w:bottom w:val="none" w:sz="0" w:space="0" w:color="auto"/>
        <w:right w:val="none" w:sz="0" w:space="0" w:color="auto"/>
      </w:divBdr>
    </w:div>
    <w:div w:id="335037850">
      <w:bodyDiv w:val="1"/>
      <w:marLeft w:val="0"/>
      <w:marRight w:val="0"/>
      <w:marTop w:val="0"/>
      <w:marBottom w:val="0"/>
      <w:divBdr>
        <w:top w:val="none" w:sz="0" w:space="0" w:color="auto"/>
        <w:left w:val="none" w:sz="0" w:space="0" w:color="auto"/>
        <w:bottom w:val="none" w:sz="0" w:space="0" w:color="auto"/>
        <w:right w:val="none" w:sz="0" w:space="0" w:color="auto"/>
      </w:divBdr>
    </w:div>
    <w:div w:id="340355991">
      <w:bodyDiv w:val="1"/>
      <w:marLeft w:val="0"/>
      <w:marRight w:val="0"/>
      <w:marTop w:val="0"/>
      <w:marBottom w:val="0"/>
      <w:divBdr>
        <w:top w:val="none" w:sz="0" w:space="0" w:color="auto"/>
        <w:left w:val="none" w:sz="0" w:space="0" w:color="auto"/>
        <w:bottom w:val="none" w:sz="0" w:space="0" w:color="auto"/>
        <w:right w:val="none" w:sz="0" w:space="0" w:color="auto"/>
      </w:divBdr>
    </w:div>
    <w:div w:id="341130133">
      <w:bodyDiv w:val="1"/>
      <w:marLeft w:val="0"/>
      <w:marRight w:val="0"/>
      <w:marTop w:val="0"/>
      <w:marBottom w:val="0"/>
      <w:divBdr>
        <w:top w:val="none" w:sz="0" w:space="0" w:color="auto"/>
        <w:left w:val="none" w:sz="0" w:space="0" w:color="auto"/>
        <w:bottom w:val="none" w:sz="0" w:space="0" w:color="auto"/>
        <w:right w:val="none" w:sz="0" w:space="0" w:color="auto"/>
      </w:divBdr>
      <w:divsChild>
        <w:div w:id="1279026404">
          <w:marLeft w:val="0"/>
          <w:marRight w:val="0"/>
          <w:marTop w:val="0"/>
          <w:marBottom w:val="0"/>
          <w:divBdr>
            <w:top w:val="none" w:sz="0" w:space="0" w:color="auto"/>
            <w:left w:val="none" w:sz="0" w:space="0" w:color="auto"/>
            <w:bottom w:val="none" w:sz="0" w:space="0" w:color="auto"/>
            <w:right w:val="none" w:sz="0" w:space="0" w:color="auto"/>
          </w:divBdr>
        </w:div>
        <w:div w:id="939214365">
          <w:marLeft w:val="0"/>
          <w:marRight w:val="0"/>
          <w:marTop w:val="0"/>
          <w:marBottom w:val="0"/>
          <w:divBdr>
            <w:top w:val="none" w:sz="0" w:space="0" w:color="auto"/>
            <w:left w:val="none" w:sz="0" w:space="0" w:color="auto"/>
            <w:bottom w:val="none" w:sz="0" w:space="0" w:color="auto"/>
            <w:right w:val="none" w:sz="0" w:space="0" w:color="auto"/>
          </w:divBdr>
        </w:div>
        <w:div w:id="1713462071">
          <w:marLeft w:val="0"/>
          <w:marRight w:val="0"/>
          <w:marTop w:val="0"/>
          <w:marBottom w:val="0"/>
          <w:divBdr>
            <w:top w:val="none" w:sz="0" w:space="0" w:color="auto"/>
            <w:left w:val="none" w:sz="0" w:space="0" w:color="auto"/>
            <w:bottom w:val="none" w:sz="0" w:space="0" w:color="auto"/>
            <w:right w:val="none" w:sz="0" w:space="0" w:color="auto"/>
          </w:divBdr>
        </w:div>
        <w:div w:id="1756895878">
          <w:marLeft w:val="0"/>
          <w:marRight w:val="0"/>
          <w:marTop w:val="0"/>
          <w:marBottom w:val="0"/>
          <w:divBdr>
            <w:top w:val="none" w:sz="0" w:space="0" w:color="auto"/>
            <w:left w:val="none" w:sz="0" w:space="0" w:color="auto"/>
            <w:bottom w:val="none" w:sz="0" w:space="0" w:color="auto"/>
            <w:right w:val="none" w:sz="0" w:space="0" w:color="auto"/>
          </w:divBdr>
        </w:div>
        <w:div w:id="285813048">
          <w:marLeft w:val="0"/>
          <w:marRight w:val="0"/>
          <w:marTop w:val="0"/>
          <w:marBottom w:val="0"/>
          <w:divBdr>
            <w:top w:val="none" w:sz="0" w:space="0" w:color="auto"/>
            <w:left w:val="none" w:sz="0" w:space="0" w:color="auto"/>
            <w:bottom w:val="none" w:sz="0" w:space="0" w:color="auto"/>
            <w:right w:val="none" w:sz="0" w:space="0" w:color="auto"/>
          </w:divBdr>
        </w:div>
      </w:divsChild>
    </w:div>
    <w:div w:id="349334189">
      <w:bodyDiv w:val="1"/>
      <w:marLeft w:val="0"/>
      <w:marRight w:val="0"/>
      <w:marTop w:val="0"/>
      <w:marBottom w:val="0"/>
      <w:divBdr>
        <w:top w:val="none" w:sz="0" w:space="0" w:color="auto"/>
        <w:left w:val="none" w:sz="0" w:space="0" w:color="auto"/>
        <w:bottom w:val="none" w:sz="0" w:space="0" w:color="auto"/>
        <w:right w:val="none" w:sz="0" w:space="0" w:color="auto"/>
      </w:divBdr>
    </w:div>
    <w:div w:id="362287991">
      <w:bodyDiv w:val="1"/>
      <w:marLeft w:val="0"/>
      <w:marRight w:val="0"/>
      <w:marTop w:val="0"/>
      <w:marBottom w:val="0"/>
      <w:divBdr>
        <w:top w:val="none" w:sz="0" w:space="0" w:color="auto"/>
        <w:left w:val="none" w:sz="0" w:space="0" w:color="auto"/>
        <w:bottom w:val="none" w:sz="0" w:space="0" w:color="auto"/>
        <w:right w:val="none" w:sz="0" w:space="0" w:color="auto"/>
      </w:divBdr>
    </w:div>
    <w:div w:id="376777010">
      <w:bodyDiv w:val="1"/>
      <w:marLeft w:val="0"/>
      <w:marRight w:val="0"/>
      <w:marTop w:val="0"/>
      <w:marBottom w:val="0"/>
      <w:divBdr>
        <w:top w:val="none" w:sz="0" w:space="0" w:color="auto"/>
        <w:left w:val="none" w:sz="0" w:space="0" w:color="auto"/>
        <w:bottom w:val="none" w:sz="0" w:space="0" w:color="auto"/>
        <w:right w:val="none" w:sz="0" w:space="0" w:color="auto"/>
      </w:divBdr>
    </w:div>
    <w:div w:id="419496109">
      <w:bodyDiv w:val="1"/>
      <w:marLeft w:val="0"/>
      <w:marRight w:val="0"/>
      <w:marTop w:val="0"/>
      <w:marBottom w:val="0"/>
      <w:divBdr>
        <w:top w:val="none" w:sz="0" w:space="0" w:color="auto"/>
        <w:left w:val="none" w:sz="0" w:space="0" w:color="auto"/>
        <w:bottom w:val="none" w:sz="0" w:space="0" w:color="auto"/>
        <w:right w:val="none" w:sz="0" w:space="0" w:color="auto"/>
      </w:divBdr>
      <w:divsChild>
        <w:div w:id="980574963">
          <w:marLeft w:val="0"/>
          <w:marRight w:val="0"/>
          <w:marTop w:val="0"/>
          <w:marBottom w:val="0"/>
          <w:divBdr>
            <w:top w:val="none" w:sz="0" w:space="0" w:color="auto"/>
            <w:left w:val="none" w:sz="0" w:space="0" w:color="auto"/>
            <w:bottom w:val="none" w:sz="0" w:space="0" w:color="auto"/>
            <w:right w:val="none" w:sz="0" w:space="0" w:color="auto"/>
          </w:divBdr>
        </w:div>
        <w:div w:id="846948465">
          <w:marLeft w:val="0"/>
          <w:marRight w:val="0"/>
          <w:marTop w:val="0"/>
          <w:marBottom w:val="0"/>
          <w:divBdr>
            <w:top w:val="none" w:sz="0" w:space="0" w:color="auto"/>
            <w:left w:val="none" w:sz="0" w:space="0" w:color="auto"/>
            <w:bottom w:val="none" w:sz="0" w:space="0" w:color="auto"/>
            <w:right w:val="none" w:sz="0" w:space="0" w:color="auto"/>
          </w:divBdr>
        </w:div>
        <w:div w:id="1577857700">
          <w:marLeft w:val="0"/>
          <w:marRight w:val="0"/>
          <w:marTop w:val="0"/>
          <w:marBottom w:val="0"/>
          <w:divBdr>
            <w:top w:val="none" w:sz="0" w:space="0" w:color="auto"/>
            <w:left w:val="none" w:sz="0" w:space="0" w:color="auto"/>
            <w:bottom w:val="none" w:sz="0" w:space="0" w:color="auto"/>
            <w:right w:val="none" w:sz="0" w:space="0" w:color="auto"/>
          </w:divBdr>
        </w:div>
        <w:div w:id="1627929550">
          <w:marLeft w:val="0"/>
          <w:marRight w:val="0"/>
          <w:marTop w:val="0"/>
          <w:marBottom w:val="0"/>
          <w:divBdr>
            <w:top w:val="none" w:sz="0" w:space="0" w:color="auto"/>
            <w:left w:val="none" w:sz="0" w:space="0" w:color="auto"/>
            <w:bottom w:val="none" w:sz="0" w:space="0" w:color="auto"/>
            <w:right w:val="none" w:sz="0" w:space="0" w:color="auto"/>
          </w:divBdr>
        </w:div>
        <w:div w:id="1710913901">
          <w:marLeft w:val="0"/>
          <w:marRight w:val="0"/>
          <w:marTop w:val="0"/>
          <w:marBottom w:val="0"/>
          <w:divBdr>
            <w:top w:val="none" w:sz="0" w:space="0" w:color="auto"/>
            <w:left w:val="none" w:sz="0" w:space="0" w:color="auto"/>
            <w:bottom w:val="none" w:sz="0" w:space="0" w:color="auto"/>
            <w:right w:val="none" w:sz="0" w:space="0" w:color="auto"/>
          </w:divBdr>
        </w:div>
        <w:div w:id="136998235">
          <w:marLeft w:val="0"/>
          <w:marRight w:val="0"/>
          <w:marTop w:val="0"/>
          <w:marBottom w:val="0"/>
          <w:divBdr>
            <w:top w:val="none" w:sz="0" w:space="0" w:color="auto"/>
            <w:left w:val="none" w:sz="0" w:space="0" w:color="auto"/>
            <w:bottom w:val="none" w:sz="0" w:space="0" w:color="auto"/>
            <w:right w:val="none" w:sz="0" w:space="0" w:color="auto"/>
          </w:divBdr>
        </w:div>
        <w:div w:id="1427340049">
          <w:marLeft w:val="0"/>
          <w:marRight w:val="0"/>
          <w:marTop w:val="0"/>
          <w:marBottom w:val="0"/>
          <w:divBdr>
            <w:top w:val="none" w:sz="0" w:space="0" w:color="auto"/>
            <w:left w:val="none" w:sz="0" w:space="0" w:color="auto"/>
            <w:bottom w:val="none" w:sz="0" w:space="0" w:color="auto"/>
            <w:right w:val="none" w:sz="0" w:space="0" w:color="auto"/>
          </w:divBdr>
        </w:div>
        <w:div w:id="1618565882">
          <w:marLeft w:val="0"/>
          <w:marRight w:val="0"/>
          <w:marTop w:val="0"/>
          <w:marBottom w:val="0"/>
          <w:divBdr>
            <w:top w:val="none" w:sz="0" w:space="0" w:color="auto"/>
            <w:left w:val="none" w:sz="0" w:space="0" w:color="auto"/>
            <w:bottom w:val="none" w:sz="0" w:space="0" w:color="auto"/>
            <w:right w:val="none" w:sz="0" w:space="0" w:color="auto"/>
          </w:divBdr>
        </w:div>
        <w:div w:id="1244677888">
          <w:marLeft w:val="0"/>
          <w:marRight w:val="0"/>
          <w:marTop w:val="0"/>
          <w:marBottom w:val="0"/>
          <w:divBdr>
            <w:top w:val="none" w:sz="0" w:space="0" w:color="auto"/>
            <w:left w:val="none" w:sz="0" w:space="0" w:color="auto"/>
            <w:bottom w:val="none" w:sz="0" w:space="0" w:color="auto"/>
            <w:right w:val="none" w:sz="0" w:space="0" w:color="auto"/>
          </w:divBdr>
        </w:div>
        <w:div w:id="1519461591">
          <w:marLeft w:val="0"/>
          <w:marRight w:val="0"/>
          <w:marTop w:val="0"/>
          <w:marBottom w:val="0"/>
          <w:divBdr>
            <w:top w:val="none" w:sz="0" w:space="0" w:color="auto"/>
            <w:left w:val="none" w:sz="0" w:space="0" w:color="auto"/>
            <w:bottom w:val="none" w:sz="0" w:space="0" w:color="auto"/>
            <w:right w:val="none" w:sz="0" w:space="0" w:color="auto"/>
          </w:divBdr>
        </w:div>
        <w:div w:id="1475952189">
          <w:marLeft w:val="0"/>
          <w:marRight w:val="0"/>
          <w:marTop w:val="0"/>
          <w:marBottom w:val="0"/>
          <w:divBdr>
            <w:top w:val="none" w:sz="0" w:space="0" w:color="auto"/>
            <w:left w:val="none" w:sz="0" w:space="0" w:color="auto"/>
            <w:bottom w:val="none" w:sz="0" w:space="0" w:color="auto"/>
            <w:right w:val="none" w:sz="0" w:space="0" w:color="auto"/>
          </w:divBdr>
        </w:div>
      </w:divsChild>
    </w:div>
    <w:div w:id="455177247">
      <w:bodyDiv w:val="1"/>
      <w:marLeft w:val="0"/>
      <w:marRight w:val="0"/>
      <w:marTop w:val="0"/>
      <w:marBottom w:val="0"/>
      <w:divBdr>
        <w:top w:val="none" w:sz="0" w:space="0" w:color="auto"/>
        <w:left w:val="none" w:sz="0" w:space="0" w:color="auto"/>
        <w:bottom w:val="none" w:sz="0" w:space="0" w:color="auto"/>
        <w:right w:val="none" w:sz="0" w:space="0" w:color="auto"/>
      </w:divBdr>
    </w:div>
    <w:div w:id="455638701">
      <w:bodyDiv w:val="1"/>
      <w:marLeft w:val="0"/>
      <w:marRight w:val="0"/>
      <w:marTop w:val="0"/>
      <w:marBottom w:val="0"/>
      <w:divBdr>
        <w:top w:val="none" w:sz="0" w:space="0" w:color="auto"/>
        <w:left w:val="none" w:sz="0" w:space="0" w:color="auto"/>
        <w:bottom w:val="none" w:sz="0" w:space="0" w:color="auto"/>
        <w:right w:val="none" w:sz="0" w:space="0" w:color="auto"/>
      </w:divBdr>
    </w:div>
    <w:div w:id="490482388">
      <w:bodyDiv w:val="1"/>
      <w:marLeft w:val="0"/>
      <w:marRight w:val="0"/>
      <w:marTop w:val="0"/>
      <w:marBottom w:val="0"/>
      <w:divBdr>
        <w:top w:val="none" w:sz="0" w:space="0" w:color="auto"/>
        <w:left w:val="none" w:sz="0" w:space="0" w:color="auto"/>
        <w:bottom w:val="none" w:sz="0" w:space="0" w:color="auto"/>
        <w:right w:val="none" w:sz="0" w:space="0" w:color="auto"/>
      </w:divBdr>
    </w:div>
    <w:div w:id="648166861">
      <w:bodyDiv w:val="1"/>
      <w:marLeft w:val="0"/>
      <w:marRight w:val="0"/>
      <w:marTop w:val="0"/>
      <w:marBottom w:val="0"/>
      <w:divBdr>
        <w:top w:val="none" w:sz="0" w:space="0" w:color="auto"/>
        <w:left w:val="none" w:sz="0" w:space="0" w:color="auto"/>
        <w:bottom w:val="none" w:sz="0" w:space="0" w:color="auto"/>
        <w:right w:val="none" w:sz="0" w:space="0" w:color="auto"/>
      </w:divBdr>
    </w:div>
    <w:div w:id="690372240">
      <w:bodyDiv w:val="1"/>
      <w:marLeft w:val="0"/>
      <w:marRight w:val="0"/>
      <w:marTop w:val="0"/>
      <w:marBottom w:val="0"/>
      <w:divBdr>
        <w:top w:val="none" w:sz="0" w:space="0" w:color="auto"/>
        <w:left w:val="none" w:sz="0" w:space="0" w:color="auto"/>
        <w:bottom w:val="none" w:sz="0" w:space="0" w:color="auto"/>
        <w:right w:val="none" w:sz="0" w:space="0" w:color="auto"/>
      </w:divBdr>
    </w:div>
    <w:div w:id="731737876">
      <w:bodyDiv w:val="1"/>
      <w:marLeft w:val="0"/>
      <w:marRight w:val="0"/>
      <w:marTop w:val="0"/>
      <w:marBottom w:val="0"/>
      <w:divBdr>
        <w:top w:val="none" w:sz="0" w:space="0" w:color="auto"/>
        <w:left w:val="none" w:sz="0" w:space="0" w:color="auto"/>
        <w:bottom w:val="none" w:sz="0" w:space="0" w:color="auto"/>
        <w:right w:val="none" w:sz="0" w:space="0" w:color="auto"/>
      </w:divBdr>
    </w:div>
    <w:div w:id="765880383">
      <w:bodyDiv w:val="1"/>
      <w:marLeft w:val="0"/>
      <w:marRight w:val="0"/>
      <w:marTop w:val="0"/>
      <w:marBottom w:val="0"/>
      <w:divBdr>
        <w:top w:val="none" w:sz="0" w:space="0" w:color="auto"/>
        <w:left w:val="none" w:sz="0" w:space="0" w:color="auto"/>
        <w:bottom w:val="none" w:sz="0" w:space="0" w:color="auto"/>
        <w:right w:val="none" w:sz="0" w:space="0" w:color="auto"/>
      </w:divBdr>
    </w:div>
    <w:div w:id="813256573">
      <w:bodyDiv w:val="1"/>
      <w:marLeft w:val="0"/>
      <w:marRight w:val="0"/>
      <w:marTop w:val="0"/>
      <w:marBottom w:val="0"/>
      <w:divBdr>
        <w:top w:val="none" w:sz="0" w:space="0" w:color="auto"/>
        <w:left w:val="none" w:sz="0" w:space="0" w:color="auto"/>
        <w:bottom w:val="none" w:sz="0" w:space="0" w:color="auto"/>
        <w:right w:val="none" w:sz="0" w:space="0" w:color="auto"/>
      </w:divBdr>
    </w:div>
    <w:div w:id="831023464">
      <w:bodyDiv w:val="1"/>
      <w:marLeft w:val="0"/>
      <w:marRight w:val="0"/>
      <w:marTop w:val="0"/>
      <w:marBottom w:val="0"/>
      <w:divBdr>
        <w:top w:val="none" w:sz="0" w:space="0" w:color="auto"/>
        <w:left w:val="none" w:sz="0" w:space="0" w:color="auto"/>
        <w:bottom w:val="none" w:sz="0" w:space="0" w:color="auto"/>
        <w:right w:val="none" w:sz="0" w:space="0" w:color="auto"/>
      </w:divBdr>
    </w:div>
    <w:div w:id="851144904">
      <w:bodyDiv w:val="1"/>
      <w:marLeft w:val="0"/>
      <w:marRight w:val="0"/>
      <w:marTop w:val="0"/>
      <w:marBottom w:val="0"/>
      <w:divBdr>
        <w:top w:val="none" w:sz="0" w:space="0" w:color="auto"/>
        <w:left w:val="none" w:sz="0" w:space="0" w:color="auto"/>
        <w:bottom w:val="none" w:sz="0" w:space="0" w:color="auto"/>
        <w:right w:val="none" w:sz="0" w:space="0" w:color="auto"/>
      </w:divBdr>
    </w:div>
    <w:div w:id="934173238">
      <w:bodyDiv w:val="1"/>
      <w:marLeft w:val="0"/>
      <w:marRight w:val="0"/>
      <w:marTop w:val="0"/>
      <w:marBottom w:val="0"/>
      <w:divBdr>
        <w:top w:val="none" w:sz="0" w:space="0" w:color="auto"/>
        <w:left w:val="none" w:sz="0" w:space="0" w:color="auto"/>
        <w:bottom w:val="none" w:sz="0" w:space="0" w:color="auto"/>
        <w:right w:val="none" w:sz="0" w:space="0" w:color="auto"/>
      </w:divBdr>
    </w:div>
    <w:div w:id="993294094">
      <w:bodyDiv w:val="1"/>
      <w:marLeft w:val="0"/>
      <w:marRight w:val="0"/>
      <w:marTop w:val="0"/>
      <w:marBottom w:val="0"/>
      <w:divBdr>
        <w:top w:val="none" w:sz="0" w:space="0" w:color="auto"/>
        <w:left w:val="none" w:sz="0" w:space="0" w:color="auto"/>
        <w:bottom w:val="none" w:sz="0" w:space="0" w:color="auto"/>
        <w:right w:val="none" w:sz="0" w:space="0" w:color="auto"/>
      </w:divBdr>
    </w:div>
    <w:div w:id="1081680588">
      <w:bodyDiv w:val="1"/>
      <w:marLeft w:val="0"/>
      <w:marRight w:val="0"/>
      <w:marTop w:val="0"/>
      <w:marBottom w:val="0"/>
      <w:divBdr>
        <w:top w:val="none" w:sz="0" w:space="0" w:color="auto"/>
        <w:left w:val="none" w:sz="0" w:space="0" w:color="auto"/>
        <w:bottom w:val="none" w:sz="0" w:space="0" w:color="auto"/>
        <w:right w:val="none" w:sz="0" w:space="0" w:color="auto"/>
      </w:divBdr>
    </w:div>
    <w:div w:id="1132602329">
      <w:bodyDiv w:val="1"/>
      <w:marLeft w:val="0"/>
      <w:marRight w:val="0"/>
      <w:marTop w:val="0"/>
      <w:marBottom w:val="0"/>
      <w:divBdr>
        <w:top w:val="none" w:sz="0" w:space="0" w:color="auto"/>
        <w:left w:val="none" w:sz="0" w:space="0" w:color="auto"/>
        <w:bottom w:val="none" w:sz="0" w:space="0" w:color="auto"/>
        <w:right w:val="none" w:sz="0" w:space="0" w:color="auto"/>
      </w:divBdr>
    </w:div>
    <w:div w:id="1185745917">
      <w:bodyDiv w:val="1"/>
      <w:marLeft w:val="0"/>
      <w:marRight w:val="0"/>
      <w:marTop w:val="0"/>
      <w:marBottom w:val="0"/>
      <w:divBdr>
        <w:top w:val="none" w:sz="0" w:space="0" w:color="auto"/>
        <w:left w:val="none" w:sz="0" w:space="0" w:color="auto"/>
        <w:bottom w:val="none" w:sz="0" w:space="0" w:color="auto"/>
        <w:right w:val="none" w:sz="0" w:space="0" w:color="auto"/>
      </w:divBdr>
    </w:div>
    <w:div w:id="1214463747">
      <w:bodyDiv w:val="1"/>
      <w:marLeft w:val="0"/>
      <w:marRight w:val="0"/>
      <w:marTop w:val="0"/>
      <w:marBottom w:val="0"/>
      <w:divBdr>
        <w:top w:val="none" w:sz="0" w:space="0" w:color="auto"/>
        <w:left w:val="none" w:sz="0" w:space="0" w:color="auto"/>
        <w:bottom w:val="none" w:sz="0" w:space="0" w:color="auto"/>
        <w:right w:val="none" w:sz="0" w:space="0" w:color="auto"/>
      </w:divBdr>
    </w:div>
    <w:div w:id="1232619917">
      <w:bodyDiv w:val="1"/>
      <w:marLeft w:val="0"/>
      <w:marRight w:val="0"/>
      <w:marTop w:val="0"/>
      <w:marBottom w:val="0"/>
      <w:divBdr>
        <w:top w:val="none" w:sz="0" w:space="0" w:color="auto"/>
        <w:left w:val="none" w:sz="0" w:space="0" w:color="auto"/>
        <w:bottom w:val="none" w:sz="0" w:space="0" w:color="auto"/>
        <w:right w:val="none" w:sz="0" w:space="0" w:color="auto"/>
      </w:divBdr>
      <w:divsChild>
        <w:div w:id="1725988275">
          <w:marLeft w:val="0"/>
          <w:marRight w:val="0"/>
          <w:marTop w:val="0"/>
          <w:marBottom w:val="0"/>
          <w:divBdr>
            <w:top w:val="none" w:sz="0" w:space="0" w:color="auto"/>
            <w:left w:val="none" w:sz="0" w:space="0" w:color="auto"/>
            <w:bottom w:val="none" w:sz="0" w:space="0" w:color="auto"/>
            <w:right w:val="none" w:sz="0" w:space="0" w:color="auto"/>
          </w:divBdr>
        </w:div>
        <w:div w:id="1450780680">
          <w:marLeft w:val="0"/>
          <w:marRight w:val="0"/>
          <w:marTop w:val="0"/>
          <w:marBottom w:val="0"/>
          <w:divBdr>
            <w:top w:val="none" w:sz="0" w:space="0" w:color="auto"/>
            <w:left w:val="none" w:sz="0" w:space="0" w:color="auto"/>
            <w:bottom w:val="none" w:sz="0" w:space="0" w:color="auto"/>
            <w:right w:val="none" w:sz="0" w:space="0" w:color="auto"/>
          </w:divBdr>
        </w:div>
        <w:div w:id="1356347973">
          <w:marLeft w:val="0"/>
          <w:marRight w:val="0"/>
          <w:marTop w:val="0"/>
          <w:marBottom w:val="0"/>
          <w:divBdr>
            <w:top w:val="none" w:sz="0" w:space="0" w:color="auto"/>
            <w:left w:val="none" w:sz="0" w:space="0" w:color="auto"/>
            <w:bottom w:val="none" w:sz="0" w:space="0" w:color="auto"/>
            <w:right w:val="none" w:sz="0" w:space="0" w:color="auto"/>
          </w:divBdr>
        </w:div>
        <w:div w:id="1973486397">
          <w:marLeft w:val="0"/>
          <w:marRight w:val="0"/>
          <w:marTop w:val="0"/>
          <w:marBottom w:val="0"/>
          <w:divBdr>
            <w:top w:val="none" w:sz="0" w:space="0" w:color="auto"/>
            <w:left w:val="none" w:sz="0" w:space="0" w:color="auto"/>
            <w:bottom w:val="none" w:sz="0" w:space="0" w:color="auto"/>
            <w:right w:val="none" w:sz="0" w:space="0" w:color="auto"/>
          </w:divBdr>
        </w:div>
        <w:div w:id="1300722712">
          <w:marLeft w:val="0"/>
          <w:marRight w:val="0"/>
          <w:marTop w:val="0"/>
          <w:marBottom w:val="0"/>
          <w:divBdr>
            <w:top w:val="none" w:sz="0" w:space="0" w:color="auto"/>
            <w:left w:val="none" w:sz="0" w:space="0" w:color="auto"/>
            <w:bottom w:val="none" w:sz="0" w:space="0" w:color="auto"/>
            <w:right w:val="none" w:sz="0" w:space="0" w:color="auto"/>
          </w:divBdr>
        </w:div>
      </w:divsChild>
    </w:div>
    <w:div w:id="1298685492">
      <w:bodyDiv w:val="1"/>
      <w:marLeft w:val="0"/>
      <w:marRight w:val="0"/>
      <w:marTop w:val="0"/>
      <w:marBottom w:val="0"/>
      <w:divBdr>
        <w:top w:val="none" w:sz="0" w:space="0" w:color="auto"/>
        <w:left w:val="none" w:sz="0" w:space="0" w:color="auto"/>
        <w:bottom w:val="none" w:sz="0" w:space="0" w:color="auto"/>
        <w:right w:val="none" w:sz="0" w:space="0" w:color="auto"/>
      </w:divBdr>
    </w:div>
    <w:div w:id="1389692006">
      <w:bodyDiv w:val="1"/>
      <w:marLeft w:val="0"/>
      <w:marRight w:val="0"/>
      <w:marTop w:val="0"/>
      <w:marBottom w:val="0"/>
      <w:divBdr>
        <w:top w:val="none" w:sz="0" w:space="0" w:color="auto"/>
        <w:left w:val="none" w:sz="0" w:space="0" w:color="auto"/>
        <w:bottom w:val="none" w:sz="0" w:space="0" w:color="auto"/>
        <w:right w:val="none" w:sz="0" w:space="0" w:color="auto"/>
      </w:divBdr>
    </w:div>
    <w:div w:id="1393428815">
      <w:bodyDiv w:val="1"/>
      <w:marLeft w:val="0"/>
      <w:marRight w:val="0"/>
      <w:marTop w:val="0"/>
      <w:marBottom w:val="0"/>
      <w:divBdr>
        <w:top w:val="none" w:sz="0" w:space="0" w:color="auto"/>
        <w:left w:val="none" w:sz="0" w:space="0" w:color="auto"/>
        <w:bottom w:val="none" w:sz="0" w:space="0" w:color="auto"/>
        <w:right w:val="none" w:sz="0" w:space="0" w:color="auto"/>
      </w:divBdr>
    </w:div>
    <w:div w:id="1467353162">
      <w:bodyDiv w:val="1"/>
      <w:marLeft w:val="0"/>
      <w:marRight w:val="0"/>
      <w:marTop w:val="0"/>
      <w:marBottom w:val="0"/>
      <w:divBdr>
        <w:top w:val="none" w:sz="0" w:space="0" w:color="auto"/>
        <w:left w:val="none" w:sz="0" w:space="0" w:color="auto"/>
        <w:bottom w:val="none" w:sz="0" w:space="0" w:color="auto"/>
        <w:right w:val="none" w:sz="0" w:space="0" w:color="auto"/>
      </w:divBdr>
    </w:div>
    <w:div w:id="1586299583">
      <w:bodyDiv w:val="1"/>
      <w:marLeft w:val="0"/>
      <w:marRight w:val="0"/>
      <w:marTop w:val="0"/>
      <w:marBottom w:val="0"/>
      <w:divBdr>
        <w:top w:val="none" w:sz="0" w:space="0" w:color="auto"/>
        <w:left w:val="none" w:sz="0" w:space="0" w:color="auto"/>
        <w:bottom w:val="none" w:sz="0" w:space="0" w:color="auto"/>
        <w:right w:val="none" w:sz="0" w:space="0" w:color="auto"/>
      </w:divBdr>
    </w:div>
    <w:div w:id="1613242177">
      <w:bodyDiv w:val="1"/>
      <w:marLeft w:val="0"/>
      <w:marRight w:val="0"/>
      <w:marTop w:val="0"/>
      <w:marBottom w:val="0"/>
      <w:divBdr>
        <w:top w:val="none" w:sz="0" w:space="0" w:color="auto"/>
        <w:left w:val="none" w:sz="0" w:space="0" w:color="auto"/>
        <w:bottom w:val="none" w:sz="0" w:space="0" w:color="auto"/>
        <w:right w:val="none" w:sz="0" w:space="0" w:color="auto"/>
      </w:divBdr>
    </w:div>
    <w:div w:id="1679117237">
      <w:bodyDiv w:val="1"/>
      <w:marLeft w:val="0"/>
      <w:marRight w:val="0"/>
      <w:marTop w:val="0"/>
      <w:marBottom w:val="0"/>
      <w:divBdr>
        <w:top w:val="none" w:sz="0" w:space="0" w:color="auto"/>
        <w:left w:val="none" w:sz="0" w:space="0" w:color="auto"/>
        <w:bottom w:val="none" w:sz="0" w:space="0" w:color="auto"/>
        <w:right w:val="none" w:sz="0" w:space="0" w:color="auto"/>
      </w:divBdr>
    </w:div>
    <w:div w:id="1742674453">
      <w:bodyDiv w:val="1"/>
      <w:marLeft w:val="0"/>
      <w:marRight w:val="0"/>
      <w:marTop w:val="0"/>
      <w:marBottom w:val="0"/>
      <w:divBdr>
        <w:top w:val="none" w:sz="0" w:space="0" w:color="auto"/>
        <w:left w:val="none" w:sz="0" w:space="0" w:color="auto"/>
        <w:bottom w:val="none" w:sz="0" w:space="0" w:color="auto"/>
        <w:right w:val="none" w:sz="0" w:space="0" w:color="auto"/>
      </w:divBdr>
    </w:div>
    <w:div w:id="1782067544">
      <w:bodyDiv w:val="1"/>
      <w:marLeft w:val="0"/>
      <w:marRight w:val="0"/>
      <w:marTop w:val="0"/>
      <w:marBottom w:val="0"/>
      <w:divBdr>
        <w:top w:val="none" w:sz="0" w:space="0" w:color="auto"/>
        <w:left w:val="none" w:sz="0" w:space="0" w:color="auto"/>
        <w:bottom w:val="none" w:sz="0" w:space="0" w:color="auto"/>
        <w:right w:val="none" w:sz="0" w:space="0" w:color="auto"/>
      </w:divBdr>
    </w:div>
    <w:div w:id="1839955841">
      <w:bodyDiv w:val="1"/>
      <w:marLeft w:val="0"/>
      <w:marRight w:val="0"/>
      <w:marTop w:val="0"/>
      <w:marBottom w:val="0"/>
      <w:divBdr>
        <w:top w:val="none" w:sz="0" w:space="0" w:color="auto"/>
        <w:left w:val="none" w:sz="0" w:space="0" w:color="auto"/>
        <w:bottom w:val="none" w:sz="0" w:space="0" w:color="auto"/>
        <w:right w:val="none" w:sz="0" w:space="0" w:color="auto"/>
      </w:divBdr>
    </w:div>
    <w:div w:id="1841962687">
      <w:bodyDiv w:val="1"/>
      <w:marLeft w:val="0"/>
      <w:marRight w:val="0"/>
      <w:marTop w:val="0"/>
      <w:marBottom w:val="0"/>
      <w:divBdr>
        <w:top w:val="none" w:sz="0" w:space="0" w:color="auto"/>
        <w:left w:val="none" w:sz="0" w:space="0" w:color="auto"/>
        <w:bottom w:val="none" w:sz="0" w:space="0" w:color="auto"/>
        <w:right w:val="none" w:sz="0" w:space="0" w:color="auto"/>
      </w:divBdr>
    </w:div>
    <w:div w:id="1889877814">
      <w:bodyDiv w:val="1"/>
      <w:marLeft w:val="0"/>
      <w:marRight w:val="0"/>
      <w:marTop w:val="0"/>
      <w:marBottom w:val="0"/>
      <w:divBdr>
        <w:top w:val="none" w:sz="0" w:space="0" w:color="auto"/>
        <w:left w:val="none" w:sz="0" w:space="0" w:color="auto"/>
        <w:bottom w:val="none" w:sz="0" w:space="0" w:color="auto"/>
        <w:right w:val="none" w:sz="0" w:space="0" w:color="auto"/>
      </w:divBdr>
    </w:div>
    <w:div w:id="1995449884">
      <w:bodyDiv w:val="1"/>
      <w:marLeft w:val="0"/>
      <w:marRight w:val="0"/>
      <w:marTop w:val="0"/>
      <w:marBottom w:val="0"/>
      <w:divBdr>
        <w:top w:val="none" w:sz="0" w:space="0" w:color="auto"/>
        <w:left w:val="none" w:sz="0" w:space="0" w:color="auto"/>
        <w:bottom w:val="none" w:sz="0" w:space="0" w:color="auto"/>
        <w:right w:val="none" w:sz="0" w:space="0" w:color="auto"/>
      </w:divBdr>
    </w:div>
    <w:div w:id="2010674230">
      <w:bodyDiv w:val="1"/>
      <w:marLeft w:val="0"/>
      <w:marRight w:val="0"/>
      <w:marTop w:val="0"/>
      <w:marBottom w:val="0"/>
      <w:divBdr>
        <w:top w:val="none" w:sz="0" w:space="0" w:color="auto"/>
        <w:left w:val="none" w:sz="0" w:space="0" w:color="auto"/>
        <w:bottom w:val="none" w:sz="0" w:space="0" w:color="auto"/>
        <w:right w:val="none" w:sz="0" w:space="0" w:color="auto"/>
      </w:divBdr>
    </w:div>
    <w:div w:id="2058628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eader" Target="header1.xml"/><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61.png"/><Relationship Id="rId89" Type="http://schemas.openxmlformats.org/officeDocument/2006/relationships/image" Target="media/image64.emf"/><Relationship Id="rId16" Type="http://schemas.openxmlformats.org/officeDocument/2006/relationships/image" Target="media/image9.jpe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footer" Target="footer4.xml"/><Relationship Id="rId37" Type="http://schemas.openxmlformats.org/officeDocument/2006/relationships/image" Target="media/image25.emf"/><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header" Target="header3.xml"/><Relationship Id="rId79" Type="http://schemas.openxmlformats.org/officeDocument/2006/relationships/image" Target="media/image59.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oleObject" Target="embeddings/oleObject2.bin"/><Relationship Id="rId95" Type="http://schemas.openxmlformats.org/officeDocument/2006/relationships/oleObject" Target="embeddings/oleObject4.bin"/><Relationship Id="rId22" Type="http://schemas.openxmlformats.org/officeDocument/2006/relationships/footer" Target="footer1.xml"/><Relationship Id="rId27" Type="http://schemas.openxmlformats.org/officeDocument/2006/relationships/image" Target="media/image17.png"/><Relationship Id="rId43" Type="http://schemas.openxmlformats.org/officeDocument/2006/relationships/image" Target="media/image29.emf"/><Relationship Id="rId48" Type="http://schemas.openxmlformats.org/officeDocument/2006/relationships/image" Target="media/image34.emf"/><Relationship Id="rId64" Type="http://schemas.openxmlformats.org/officeDocument/2006/relationships/image" Target="media/image50.emf"/><Relationship Id="rId69" Type="http://schemas.openxmlformats.org/officeDocument/2006/relationships/image" Target="media/image55.emf"/><Relationship Id="rId80" Type="http://schemas.openxmlformats.org/officeDocument/2006/relationships/footer" Target="footer10.xml"/><Relationship Id="rId85" Type="http://schemas.openxmlformats.org/officeDocument/2006/relationships/footer" Target="footer12.xml"/><Relationship Id="rId12" Type="http://schemas.openxmlformats.org/officeDocument/2006/relationships/image" Target="media/image5.jpeg"/><Relationship Id="rId17" Type="http://schemas.openxmlformats.org/officeDocument/2006/relationships/image" Target="media/image10.wmf"/><Relationship Id="rId33" Type="http://schemas.openxmlformats.org/officeDocument/2006/relationships/image" Target="media/image21.png"/><Relationship Id="rId38" Type="http://schemas.openxmlformats.org/officeDocument/2006/relationships/image" Target="media/image26.emf"/><Relationship Id="rId59" Type="http://schemas.openxmlformats.org/officeDocument/2006/relationships/image" Target="media/image45.emf"/><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40.emf"/><Relationship Id="rId70" Type="http://schemas.openxmlformats.org/officeDocument/2006/relationships/image" Target="media/image56.emf"/><Relationship Id="rId75" Type="http://schemas.openxmlformats.org/officeDocument/2006/relationships/footer" Target="footer7.xml"/><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5.emf"/><Relationship Id="rId57" Type="http://schemas.openxmlformats.org/officeDocument/2006/relationships/image" Target="media/image43.emf"/><Relationship Id="rId106" Type="http://schemas.openxmlformats.org/officeDocument/2006/relationships/image" Target="media/image78.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header" Target="header2.xml"/><Relationship Id="rId78" Type="http://schemas.openxmlformats.org/officeDocument/2006/relationships/footer" Target="footer9.xml"/><Relationship Id="rId81" Type="http://schemas.openxmlformats.org/officeDocument/2006/relationships/image" Target="media/image60.emf"/><Relationship Id="rId86" Type="http://schemas.openxmlformats.org/officeDocument/2006/relationships/image" Target="media/image62.png"/><Relationship Id="rId94" Type="http://schemas.openxmlformats.org/officeDocument/2006/relationships/image" Target="media/image67.emf"/><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footer" Target="footer5.xml"/><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footer" Target="footer8.xml"/><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footer" Target="footer6.xml"/><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63.emf"/><Relationship Id="rId110" Type="http://schemas.openxmlformats.org/officeDocument/2006/relationships/theme" Target="theme/theme1.xml"/><Relationship Id="rId61" Type="http://schemas.openxmlformats.org/officeDocument/2006/relationships/image" Target="media/image47.emf"/><Relationship Id="rId82" Type="http://schemas.openxmlformats.org/officeDocument/2006/relationships/oleObject" Target="embeddings/Microsoft_Visio_2003-2010___1.vsd"/><Relationship Id="rId19" Type="http://schemas.openxmlformats.org/officeDocument/2006/relationships/image" Target="media/image12.jpeg"/><Relationship Id="rId14" Type="http://schemas.openxmlformats.org/officeDocument/2006/relationships/image" Target="media/image7.tiff"/><Relationship Id="rId30" Type="http://schemas.openxmlformats.org/officeDocument/2006/relationships/image" Target="media/image19.wmf"/><Relationship Id="rId35" Type="http://schemas.openxmlformats.org/officeDocument/2006/relationships/image" Target="media/image23.emf"/><Relationship Id="rId56" Type="http://schemas.openxmlformats.org/officeDocument/2006/relationships/image" Target="media/image42.emf"/><Relationship Id="rId77" Type="http://schemas.openxmlformats.org/officeDocument/2006/relationships/header" Target="header4.xml"/><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oleObject" Target="embeddings/oleObject3.bin"/><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emf"/><Relationship Id="rId67" Type="http://schemas.openxmlformats.org/officeDocument/2006/relationships/image" Target="media/image53.emf"/><Relationship Id="rId20" Type="http://schemas.openxmlformats.org/officeDocument/2006/relationships/image" Target="media/image13.emf"/><Relationship Id="rId41" Type="http://schemas.openxmlformats.org/officeDocument/2006/relationships/image" Target="media/image27.png"/><Relationship Id="rId62" Type="http://schemas.openxmlformats.org/officeDocument/2006/relationships/image" Target="media/image48.emf"/><Relationship Id="rId83" Type="http://schemas.openxmlformats.org/officeDocument/2006/relationships/footer" Target="footer11.xml"/><Relationship Id="rId88"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3E429-37AD-48E7-8869-FC0757D2A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28244</TotalTime>
  <Pages>131</Pages>
  <Words>7263</Words>
  <Characters>41403</Characters>
  <Application>Microsoft Office Word</Application>
  <DocSecurity>0</DocSecurity>
  <Lines>345</Lines>
  <Paragraphs>97</Paragraphs>
  <ScaleCrop>false</ScaleCrop>
  <Company/>
  <LinksUpToDate>false</LinksUpToDate>
  <CharactersWithSpaces>48569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tutu</cp:lastModifiedBy>
  <cp:revision>1516</cp:revision>
  <cp:lastPrinted>2023-12-28T06:39:00Z</cp:lastPrinted>
  <dcterms:created xsi:type="dcterms:W3CDTF">2022-07-30T11:33:00Z</dcterms:created>
  <dcterms:modified xsi:type="dcterms:W3CDTF">2024-07-18T11:56:00Z</dcterms:modified>
</cp:coreProperties>
</file>